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5676" w:rsidR="004C7EBB" w:rsidP="004C7EBB" w:rsidRDefault="004C7EBB" w14:paraId="61B8371C" w14:textId="4951E984">
      <w:pPr>
        <w:pStyle w:val="Heading1"/>
        <w:spacing w:before="72"/>
        <w:ind w:left="240" w:right="401"/>
        <w:jc w:val="center"/>
      </w:pPr>
      <w:r w:rsidR="004C7EBB">
        <w:rPr/>
        <w:t>CONSTITUTION AND BY-LAWS</w:t>
      </w:r>
    </w:p>
    <w:p w:rsidRPr="00815676" w:rsidR="004C7EBB" w:rsidP="004C7EBB" w:rsidRDefault="004C7EBB" w14:paraId="732709DB" w14:textId="77777777">
      <w:pPr>
        <w:spacing w:before="2" w:line="275" w:lineRule="exact"/>
        <w:ind w:left="242" w:right="395"/>
        <w:jc w:val="center"/>
        <w:rPr>
          <w:b/>
          <w:sz w:val="24"/>
          <w:szCs w:val="24"/>
        </w:rPr>
      </w:pPr>
      <w:r w:rsidRPr="00815676">
        <w:rPr>
          <w:b/>
          <w:sz w:val="24"/>
          <w:szCs w:val="24"/>
        </w:rPr>
        <w:t>Adopted March 14, 2004</w:t>
      </w:r>
    </w:p>
    <w:p w:rsidRPr="00815676" w:rsidR="004C7EBB" w:rsidP="004C7EBB" w:rsidRDefault="004C7EBB" w14:paraId="3BB20AD9" w14:textId="27FE114F">
      <w:pPr>
        <w:spacing w:line="275" w:lineRule="exact"/>
        <w:ind w:left="202" w:right="401"/>
        <w:jc w:val="center"/>
        <w:rPr>
          <w:b/>
          <w:sz w:val="24"/>
          <w:szCs w:val="24"/>
        </w:rPr>
      </w:pPr>
      <w:r w:rsidRPr="00815676">
        <w:rPr>
          <w:b/>
          <w:sz w:val="24"/>
          <w:szCs w:val="24"/>
        </w:rPr>
        <w:t xml:space="preserve">Amended </w:t>
      </w:r>
      <w:r w:rsidR="00CA5819">
        <w:rPr>
          <w:b/>
          <w:sz w:val="24"/>
          <w:szCs w:val="24"/>
        </w:rPr>
        <w:t>March</w:t>
      </w:r>
      <w:r w:rsidR="00E97D74">
        <w:rPr>
          <w:b/>
          <w:sz w:val="24"/>
          <w:szCs w:val="24"/>
        </w:rPr>
        <w:t xml:space="preserve"> </w:t>
      </w:r>
      <w:r w:rsidR="00CA5819">
        <w:rPr>
          <w:b/>
          <w:sz w:val="24"/>
          <w:szCs w:val="24"/>
        </w:rPr>
        <w:t>5</w:t>
      </w:r>
      <w:r w:rsidRPr="00815676">
        <w:rPr>
          <w:b/>
          <w:sz w:val="24"/>
          <w:szCs w:val="24"/>
        </w:rPr>
        <w:t>, 202</w:t>
      </w:r>
      <w:r w:rsidR="00CA5819">
        <w:rPr>
          <w:b/>
          <w:sz w:val="24"/>
          <w:szCs w:val="24"/>
        </w:rPr>
        <w:t>3</w:t>
      </w:r>
    </w:p>
    <w:p w:rsidR="004C7EBB" w:rsidP="004C7EBB" w:rsidRDefault="004C7EBB" w14:paraId="3856FD13" w14:textId="5A48E98F">
      <w:pPr>
        <w:pStyle w:val="BodyText"/>
        <w:jc w:val="center"/>
        <w:rPr>
          <w:b/>
        </w:rPr>
      </w:pPr>
    </w:p>
    <w:p w:rsidRPr="00815676" w:rsidR="00515284" w:rsidP="004C7EBB" w:rsidRDefault="00515284" w14:paraId="3A34EC1D" w14:textId="77777777">
      <w:pPr>
        <w:pStyle w:val="BodyText"/>
        <w:jc w:val="center"/>
        <w:rPr>
          <w:b/>
        </w:rPr>
      </w:pPr>
    </w:p>
    <w:p w:rsidRPr="00815676" w:rsidR="004C7EBB" w:rsidP="004C7EBB" w:rsidRDefault="004C7EBB" w14:paraId="7C379E5C" w14:textId="77777777">
      <w:pPr>
        <w:spacing w:line="275" w:lineRule="exact"/>
        <w:ind w:left="242" w:right="400"/>
        <w:jc w:val="center"/>
        <w:rPr>
          <w:b/>
          <w:sz w:val="24"/>
          <w:szCs w:val="24"/>
        </w:rPr>
      </w:pPr>
      <w:r w:rsidRPr="00815676">
        <w:rPr>
          <w:b/>
          <w:sz w:val="24"/>
          <w:szCs w:val="24"/>
        </w:rPr>
        <w:t>ARTICLE I</w:t>
      </w:r>
    </w:p>
    <w:p w:rsidRPr="00815676" w:rsidR="004C7EBB" w:rsidP="004C7EBB" w:rsidRDefault="004C7EBB" w14:paraId="7CC3352A" w14:textId="77777777">
      <w:pPr>
        <w:spacing w:line="275" w:lineRule="exact"/>
        <w:ind w:left="242" w:right="401"/>
        <w:jc w:val="center"/>
        <w:rPr>
          <w:b/>
          <w:sz w:val="24"/>
          <w:szCs w:val="24"/>
        </w:rPr>
      </w:pPr>
      <w:r w:rsidRPr="00815676">
        <w:rPr>
          <w:b/>
          <w:sz w:val="24"/>
          <w:szCs w:val="24"/>
        </w:rPr>
        <w:t>Name</w:t>
      </w:r>
    </w:p>
    <w:p w:rsidRPr="00815676" w:rsidR="004C7EBB" w:rsidP="004C7EBB" w:rsidRDefault="004C7EBB" w14:paraId="67DB954D" w14:textId="77777777">
      <w:pPr>
        <w:pStyle w:val="BodyText"/>
        <w:spacing w:before="2"/>
        <w:jc w:val="both"/>
        <w:rPr>
          <w:b/>
        </w:rPr>
      </w:pPr>
    </w:p>
    <w:p w:rsidRPr="00815676" w:rsidR="004C7EBB" w:rsidP="004C7EBB" w:rsidRDefault="004C7EBB" w14:paraId="6DFB8D5A" w14:textId="77777777">
      <w:pPr>
        <w:pStyle w:val="BodyText"/>
        <w:spacing w:line="242" w:lineRule="auto"/>
        <w:jc w:val="both"/>
      </w:pPr>
      <w:r w:rsidRPr="00815676">
        <w:t>The name of this organization shall be the Student Bar Association of the University of Maryland Francis King Carey School of Law.</w:t>
      </w:r>
    </w:p>
    <w:p w:rsidR="004C7EBB" w:rsidP="004C7EBB" w:rsidRDefault="004C7EBB" w14:paraId="666AA27D" w14:textId="75A9EE47">
      <w:pPr>
        <w:pStyle w:val="BodyText"/>
        <w:spacing w:before="7"/>
        <w:jc w:val="both"/>
      </w:pPr>
    </w:p>
    <w:p w:rsidRPr="00815676" w:rsidR="00515284" w:rsidP="004C7EBB" w:rsidRDefault="00515284" w14:paraId="13270073" w14:textId="77777777">
      <w:pPr>
        <w:pStyle w:val="BodyText"/>
        <w:spacing w:before="7"/>
        <w:jc w:val="both"/>
      </w:pPr>
    </w:p>
    <w:p w:rsidRPr="00815676" w:rsidR="004C7EBB" w:rsidP="004C7EBB" w:rsidRDefault="004C7EBB" w14:paraId="23E88BB9" w14:textId="77777777">
      <w:pPr>
        <w:pStyle w:val="Heading1"/>
        <w:spacing w:line="275" w:lineRule="exact"/>
        <w:ind w:left="242" w:right="397"/>
        <w:jc w:val="center"/>
      </w:pPr>
      <w:r w:rsidRPr="00815676">
        <w:t>ARTICLE II</w:t>
      </w:r>
    </w:p>
    <w:p w:rsidRPr="00815676" w:rsidR="004C7EBB" w:rsidP="004C7EBB" w:rsidRDefault="004C7EBB" w14:paraId="2B450AC8" w14:textId="77777777">
      <w:pPr>
        <w:spacing w:line="275" w:lineRule="exact"/>
        <w:ind w:left="242" w:right="397"/>
        <w:jc w:val="center"/>
        <w:rPr>
          <w:b/>
          <w:sz w:val="24"/>
          <w:szCs w:val="24"/>
        </w:rPr>
      </w:pPr>
      <w:r w:rsidRPr="00815676">
        <w:rPr>
          <w:b/>
          <w:sz w:val="24"/>
          <w:szCs w:val="24"/>
        </w:rPr>
        <w:t>Object</w:t>
      </w:r>
    </w:p>
    <w:p w:rsidRPr="00815676" w:rsidR="004C7EBB" w:rsidP="004C7EBB" w:rsidRDefault="004C7EBB" w14:paraId="12BB5494" w14:textId="77777777">
      <w:pPr>
        <w:pStyle w:val="BodyText"/>
        <w:spacing w:before="2"/>
        <w:jc w:val="both"/>
        <w:rPr>
          <w:b/>
        </w:rPr>
      </w:pPr>
    </w:p>
    <w:p w:rsidRPr="00815676" w:rsidR="004C7EBB" w:rsidP="004C7EBB" w:rsidRDefault="004C7EBB" w14:paraId="37A874E7" w14:textId="77777777">
      <w:pPr>
        <w:pStyle w:val="BodyText"/>
        <w:spacing w:line="242" w:lineRule="auto"/>
        <w:ind w:left="115" w:right="526"/>
        <w:jc w:val="both"/>
      </w:pPr>
      <w:r w:rsidRPr="00815676">
        <w:t>The object of the Student Bar Association (SBA) of the University of Maryland Francis King Carey School of Law shall be to:</w:t>
      </w:r>
    </w:p>
    <w:p w:rsidRPr="00815676" w:rsidR="004C7EBB" w:rsidP="004C7EBB" w:rsidRDefault="004C7EBB" w14:paraId="5499922A" w14:textId="77777777">
      <w:pPr>
        <w:pStyle w:val="BodyText"/>
        <w:spacing w:before="5"/>
        <w:jc w:val="both"/>
      </w:pPr>
    </w:p>
    <w:p w:rsidRPr="00815676" w:rsidR="004C7EBB" w:rsidP="00B77B18" w:rsidRDefault="004C7EBB" w14:paraId="228943B4" w14:textId="77777777">
      <w:pPr>
        <w:pStyle w:val="ListParagraph"/>
        <w:numPr>
          <w:ilvl w:val="0"/>
          <w:numId w:val="1"/>
        </w:numPr>
        <w:tabs>
          <w:tab w:val="left" w:pos="1181"/>
        </w:tabs>
        <w:spacing w:before="1"/>
        <w:ind w:left="720" w:right="572" w:hanging="360"/>
        <w:jc w:val="both"/>
        <w:rPr>
          <w:sz w:val="24"/>
          <w:szCs w:val="24"/>
        </w:rPr>
      </w:pPr>
      <w:r w:rsidRPr="00815676">
        <w:rPr>
          <w:sz w:val="24"/>
          <w:szCs w:val="24"/>
        </w:rPr>
        <w:t>To serve as the official representative of the University of Maryland Francis King</w:t>
      </w:r>
      <w:r w:rsidRPr="00815676">
        <w:rPr>
          <w:spacing w:val="-6"/>
          <w:sz w:val="24"/>
          <w:szCs w:val="24"/>
        </w:rPr>
        <w:t xml:space="preserve"> </w:t>
      </w:r>
      <w:r w:rsidRPr="00815676">
        <w:rPr>
          <w:sz w:val="24"/>
          <w:szCs w:val="24"/>
        </w:rPr>
        <w:t>Carey</w:t>
      </w:r>
      <w:r w:rsidRPr="00815676">
        <w:rPr>
          <w:spacing w:val="-8"/>
          <w:sz w:val="24"/>
          <w:szCs w:val="24"/>
        </w:rPr>
        <w:t xml:space="preserve"> </w:t>
      </w:r>
      <w:r w:rsidRPr="00815676">
        <w:rPr>
          <w:sz w:val="24"/>
          <w:szCs w:val="24"/>
        </w:rPr>
        <w:t>School</w:t>
      </w:r>
      <w:r w:rsidRPr="00815676">
        <w:rPr>
          <w:spacing w:val="-1"/>
          <w:sz w:val="24"/>
          <w:szCs w:val="24"/>
        </w:rPr>
        <w:t xml:space="preserve"> </w:t>
      </w:r>
      <w:r w:rsidRPr="00815676">
        <w:rPr>
          <w:sz w:val="24"/>
          <w:szCs w:val="24"/>
        </w:rPr>
        <w:t>of</w:t>
      </w:r>
      <w:r w:rsidRPr="00815676">
        <w:rPr>
          <w:spacing w:val="-2"/>
          <w:sz w:val="24"/>
          <w:szCs w:val="24"/>
        </w:rPr>
        <w:t xml:space="preserve"> </w:t>
      </w:r>
      <w:r w:rsidRPr="00815676">
        <w:rPr>
          <w:sz w:val="24"/>
          <w:szCs w:val="24"/>
        </w:rPr>
        <w:t>Law</w:t>
      </w:r>
      <w:r w:rsidRPr="00815676">
        <w:rPr>
          <w:spacing w:val="-2"/>
          <w:sz w:val="24"/>
          <w:szCs w:val="24"/>
        </w:rPr>
        <w:t xml:space="preserve"> </w:t>
      </w:r>
      <w:r w:rsidRPr="00815676">
        <w:rPr>
          <w:sz w:val="24"/>
          <w:szCs w:val="24"/>
        </w:rPr>
        <w:t>student</w:t>
      </w:r>
      <w:r w:rsidRPr="00815676">
        <w:rPr>
          <w:spacing w:val="-1"/>
          <w:sz w:val="24"/>
          <w:szCs w:val="24"/>
        </w:rPr>
        <w:t xml:space="preserve"> </w:t>
      </w:r>
      <w:r w:rsidRPr="00815676">
        <w:rPr>
          <w:spacing w:val="2"/>
          <w:sz w:val="24"/>
          <w:szCs w:val="24"/>
        </w:rPr>
        <w:t>body</w:t>
      </w:r>
      <w:r w:rsidRPr="00815676">
        <w:rPr>
          <w:spacing w:val="-14"/>
          <w:sz w:val="24"/>
          <w:szCs w:val="24"/>
        </w:rPr>
        <w:t xml:space="preserve"> </w:t>
      </w:r>
      <w:r w:rsidRPr="00815676">
        <w:rPr>
          <w:sz w:val="24"/>
          <w:szCs w:val="24"/>
        </w:rPr>
        <w:t>to</w:t>
      </w:r>
      <w:r w:rsidRPr="00815676">
        <w:rPr>
          <w:spacing w:val="-1"/>
          <w:sz w:val="24"/>
          <w:szCs w:val="24"/>
        </w:rPr>
        <w:t xml:space="preserve"> </w:t>
      </w:r>
      <w:r w:rsidRPr="00815676">
        <w:rPr>
          <w:sz w:val="24"/>
          <w:szCs w:val="24"/>
        </w:rPr>
        <w:t>the</w:t>
      </w:r>
      <w:r w:rsidRPr="00815676">
        <w:rPr>
          <w:spacing w:val="2"/>
          <w:sz w:val="24"/>
          <w:szCs w:val="24"/>
        </w:rPr>
        <w:t xml:space="preserve"> </w:t>
      </w:r>
      <w:r w:rsidRPr="00815676">
        <w:rPr>
          <w:sz w:val="24"/>
          <w:szCs w:val="24"/>
        </w:rPr>
        <w:t>administration</w:t>
      </w:r>
      <w:r w:rsidRPr="00815676">
        <w:rPr>
          <w:spacing w:val="-8"/>
          <w:sz w:val="24"/>
          <w:szCs w:val="24"/>
        </w:rPr>
        <w:t xml:space="preserve"> </w:t>
      </w:r>
      <w:r w:rsidRPr="00815676">
        <w:rPr>
          <w:sz w:val="24"/>
          <w:szCs w:val="24"/>
        </w:rPr>
        <w:t>and</w:t>
      </w:r>
      <w:r w:rsidRPr="00815676">
        <w:rPr>
          <w:spacing w:val="-3"/>
          <w:sz w:val="24"/>
          <w:szCs w:val="24"/>
        </w:rPr>
        <w:t xml:space="preserve"> </w:t>
      </w:r>
      <w:r w:rsidRPr="00815676">
        <w:rPr>
          <w:sz w:val="24"/>
          <w:szCs w:val="24"/>
        </w:rPr>
        <w:t>faculty</w:t>
      </w:r>
      <w:r w:rsidRPr="00815676">
        <w:rPr>
          <w:spacing w:val="-8"/>
          <w:sz w:val="24"/>
          <w:szCs w:val="24"/>
        </w:rPr>
        <w:t xml:space="preserve"> </w:t>
      </w:r>
      <w:r w:rsidRPr="00815676">
        <w:rPr>
          <w:sz w:val="24"/>
          <w:szCs w:val="24"/>
        </w:rPr>
        <w:t>of the School of Law and the greater</w:t>
      </w:r>
      <w:r w:rsidRPr="00815676">
        <w:rPr>
          <w:spacing w:val="-11"/>
          <w:sz w:val="24"/>
          <w:szCs w:val="24"/>
        </w:rPr>
        <w:t xml:space="preserve"> </w:t>
      </w:r>
      <w:r w:rsidRPr="00815676">
        <w:rPr>
          <w:sz w:val="24"/>
          <w:szCs w:val="24"/>
        </w:rPr>
        <w:t>community;</w:t>
      </w:r>
    </w:p>
    <w:p w:rsidRPr="00815676" w:rsidR="004C7EBB" w:rsidP="00B77B18" w:rsidRDefault="004C7EBB" w14:paraId="06F72031" w14:textId="77777777">
      <w:pPr>
        <w:pStyle w:val="ListParagraph"/>
        <w:numPr>
          <w:ilvl w:val="0"/>
          <w:numId w:val="1"/>
        </w:numPr>
        <w:tabs>
          <w:tab w:val="left" w:pos="1219"/>
        </w:tabs>
        <w:spacing w:before="201" w:line="237" w:lineRule="auto"/>
        <w:ind w:left="720" w:right="629" w:hanging="360"/>
        <w:jc w:val="both"/>
        <w:rPr>
          <w:sz w:val="24"/>
          <w:szCs w:val="24"/>
        </w:rPr>
      </w:pPr>
      <w:r w:rsidRPr="00815676">
        <w:rPr>
          <w:sz w:val="24"/>
          <w:szCs w:val="24"/>
        </w:rPr>
        <w:t>To serve as the coordinating and advisory body and a funding source for</w:t>
      </w:r>
      <w:r w:rsidRPr="00815676">
        <w:rPr>
          <w:spacing w:val="-37"/>
          <w:sz w:val="24"/>
          <w:szCs w:val="24"/>
        </w:rPr>
        <w:t xml:space="preserve"> </w:t>
      </w:r>
      <w:r w:rsidRPr="00815676">
        <w:rPr>
          <w:sz w:val="24"/>
          <w:szCs w:val="24"/>
        </w:rPr>
        <w:t>all official student organizations;</w:t>
      </w:r>
    </w:p>
    <w:p w:rsidRPr="00815676" w:rsidR="004C7EBB" w:rsidP="00B77B18" w:rsidRDefault="004C7EBB" w14:paraId="519ABC6F" w14:textId="77777777">
      <w:pPr>
        <w:pStyle w:val="ListParagraph"/>
        <w:numPr>
          <w:ilvl w:val="0"/>
          <w:numId w:val="1"/>
        </w:numPr>
        <w:tabs>
          <w:tab w:val="left" w:pos="1220"/>
        </w:tabs>
        <w:spacing w:before="205"/>
        <w:ind w:left="720" w:right="401" w:hanging="360"/>
        <w:jc w:val="both"/>
        <w:rPr>
          <w:sz w:val="24"/>
          <w:szCs w:val="24"/>
        </w:rPr>
      </w:pPr>
      <w:r w:rsidRPr="00815676">
        <w:rPr>
          <w:sz w:val="24"/>
          <w:szCs w:val="24"/>
        </w:rPr>
        <w:t>To assist the faculty and administration to develop and promote academic</w:t>
      </w:r>
      <w:r w:rsidRPr="00815676">
        <w:rPr>
          <w:spacing w:val="-39"/>
          <w:sz w:val="24"/>
          <w:szCs w:val="24"/>
        </w:rPr>
        <w:t xml:space="preserve"> </w:t>
      </w:r>
      <w:r w:rsidRPr="00815676">
        <w:rPr>
          <w:sz w:val="24"/>
          <w:szCs w:val="24"/>
        </w:rPr>
        <w:t>and non-academic programs designed to foster the professional growth of members of the student body;</w:t>
      </w:r>
      <w:r w:rsidRPr="00815676">
        <w:rPr>
          <w:spacing w:val="-9"/>
          <w:sz w:val="24"/>
          <w:szCs w:val="24"/>
        </w:rPr>
        <w:t xml:space="preserve"> </w:t>
      </w:r>
      <w:r w:rsidRPr="00815676">
        <w:rPr>
          <w:sz w:val="24"/>
          <w:szCs w:val="24"/>
        </w:rPr>
        <w:t>and</w:t>
      </w:r>
    </w:p>
    <w:p w:rsidRPr="00815676" w:rsidR="004C7EBB" w:rsidP="00B77B18" w:rsidRDefault="004C7EBB" w14:paraId="383BD6DA" w14:textId="77777777">
      <w:pPr>
        <w:pStyle w:val="ListParagraph"/>
        <w:numPr>
          <w:ilvl w:val="0"/>
          <w:numId w:val="1"/>
        </w:numPr>
        <w:tabs>
          <w:tab w:val="left" w:pos="1181"/>
        </w:tabs>
        <w:spacing w:before="201" w:line="237" w:lineRule="auto"/>
        <w:ind w:left="720" w:right="777" w:hanging="360"/>
        <w:jc w:val="both"/>
        <w:rPr>
          <w:sz w:val="24"/>
          <w:szCs w:val="24"/>
        </w:rPr>
      </w:pPr>
      <w:r w:rsidRPr="00815676">
        <w:rPr>
          <w:sz w:val="24"/>
          <w:szCs w:val="24"/>
        </w:rPr>
        <w:t>To initiate such other programs and activities that are designed to</w:t>
      </w:r>
      <w:r w:rsidRPr="00815676">
        <w:rPr>
          <w:spacing w:val="-27"/>
          <w:sz w:val="24"/>
          <w:szCs w:val="24"/>
        </w:rPr>
        <w:t xml:space="preserve"> </w:t>
      </w:r>
      <w:r w:rsidRPr="00815676">
        <w:rPr>
          <w:sz w:val="24"/>
          <w:szCs w:val="24"/>
        </w:rPr>
        <w:t>improve student</w:t>
      </w:r>
      <w:r w:rsidRPr="00815676">
        <w:rPr>
          <w:spacing w:val="-3"/>
          <w:sz w:val="24"/>
          <w:szCs w:val="24"/>
        </w:rPr>
        <w:t xml:space="preserve"> </w:t>
      </w:r>
      <w:r w:rsidRPr="00815676">
        <w:rPr>
          <w:sz w:val="24"/>
          <w:szCs w:val="24"/>
        </w:rPr>
        <w:t>life.</w:t>
      </w:r>
    </w:p>
    <w:p w:rsidR="004C7EBB" w:rsidP="004C7EBB" w:rsidRDefault="004C7EBB" w14:paraId="6AAE2B94" w14:textId="45E22240">
      <w:pPr>
        <w:pStyle w:val="BodyText"/>
        <w:spacing w:before="8"/>
        <w:jc w:val="both"/>
      </w:pPr>
    </w:p>
    <w:p w:rsidRPr="00815676" w:rsidR="00515284" w:rsidP="004C7EBB" w:rsidRDefault="00515284" w14:paraId="0F48C493" w14:textId="77777777">
      <w:pPr>
        <w:pStyle w:val="BodyText"/>
        <w:spacing w:before="8"/>
        <w:jc w:val="both"/>
      </w:pPr>
    </w:p>
    <w:p w:rsidRPr="00815676" w:rsidR="004C7EBB" w:rsidP="004C7EBB" w:rsidRDefault="004C7EBB" w14:paraId="36CACA6C" w14:textId="77777777">
      <w:pPr>
        <w:pStyle w:val="Heading1"/>
        <w:spacing w:line="275" w:lineRule="exact"/>
        <w:ind w:left="242" w:right="399"/>
        <w:jc w:val="center"/>
      </w:pPr>
      <w:r w:rsidRPr="00815676">
        <w:t>ARTICLE III</w:t>
      </w:r>
    </w:p>
    <w:p w:rsidRPr="00815676" w:rsidR="004C7EBB" w:rsidP="004C7EBB" w:rsidRDefault="004C7EBB" w14:paraId="1CC45C2A" w14:textId="77777777">
      <w:pPr>
        <w:spacing w:line="275" w:lineRule="exact"/>
        <w:ind w:left="242" w:right="400"/>
        <w:jc w:val="center"/>
        <w:rPr>
          <w:b/>
          <w:sz w:val="24"/>
          <w:szCs w:val="24"/>
        </w:rPr>
      </w:pPr>
      <w:r w:rsidRPr="00815676">
        <w:rPr>
          <w:b/>
          <w:sz w:val="24"/>
          <w:szCs w:val="24"/>
        </w:rPr>
        <w:t>Members</w:t>
      </w:r>
    </w:p>
    <w:p w:rsidRPr="00815676" w:rsidR="004C7EBB" w:rsidP="004C7EBB" w:rsidRDefault="004C7EBB" w14:paraId="34108350" w14:textId="77777777">
      <w:pPr>
        <w:pStyle w:val="BodyText"/>
        <w:spacing w:before="2"/>
        <w:jc w:val="both"/>
        <w:rPr>
          <w:b/>
        </w:rPr>
      </w:pPr>
    </w:p>
    <w:p w:rsidR="004C7EBB" w:rsidP="002748D6" w:rsidRDefault="004C7EBB" w14:paraId="788A558C" w14:textId="4043268C">
      <w:pPr>
        <w:pStyle w:val="BodyText"/>
        <w:jc w:val="both"/>
      </w:pPr>
      <w:r w:rsidRPr="00815676">
        <w:t>The membership of the SBA consists of all currently enrolled students at the University of Maryland Francis King Carey School of Law. The SBA and all SBA student organizations will not discriminate in any way against any individual eligible for membership because of the individual’s: Gender, Age, Race, Ethnicity, National Origin, Religious Preference, Sexual Orientation, Gender Identity, Family Status, Mental or Physical Disability, Veteran Status, Appearance, Education, Socio-Economic Situation, Organizational Affiliations, Beliefs, or Public Statements (provided such statements do not conflict with other provisions of the SBA Constitution or By-Laws).</w:t>
      </w:r>
    </w:p>
    <w:p w:rsidR="00FF0D8C" w:rsidP="002748D6" w:rsidRDefault="00FF0D8C" w14:paraId="6B2AACD0" w14:textId="5F348D3D">
      <w:pPr>
        <w:pStyle w:val="BodyText"/>
        <w:jc w:val="both"/>
      </w:pPr>
    </w:p>
    <w:p w:rsidR="00FF0D8C" w:rsidP="002748D6" w:rsidRDefault="00FF0D8C" w14:paraId="7E1B49BA" w14:textId="77E86C56">
      <w:pPr>
        <w:pStyle w:val="BodyText"/>
        <w:jc w:val="both"/>
      </w:pPr>
    </w:p>
    <w:p w:rsidRPr="00815676" w:rsidR="00FF0D8C" w:rsidP="002748D6" w:rsidRDefault="00FF0D8C" w14:paraId="65AF07C9" w14:textId="77777777">
      <w:pPr>
        <w:pStyle w:val="BodyText"/>
        <w:jc w:val="both"/>
      </w:pPr>
    </w:p>
    <w:p w:rsidRPr="00815676" w:rsidR="004C7EBB" w:rsidP="004C7EBB" w:rsidRDefault="004C7EBB" w14:paraId="22AF6E59" w14:textId="77777777">
      <w:pPr>
        <w:pStyle w:val="Heading1"/>
        <w:ind w:left="242" w:right="398"/>
        <w:jc w:val="center"/>
      </w:pPr>
      <w:r w:rsidRPr="00815676">
        <w:t>ARTICLE IV</w:t>
      </w:r>
    </w:p>
    <w:p w:rsidRPr="00815676" w:rsidR="004C7EBB" w:rsidP="004C7EBB" w:rsidRDefault="004C7EBB" w14:paraId="3F290D38" w14:textId="77777777">
      <w:pPr>
        <w:spacing w:before="3"/>
        <w:ind w:left="242" w:right="399"/>
        <w:jc w:val="center"/>
        <w:rPr>
          <w:b/>
          <w:sz w:val="24"/>
          <w:szCs w:val="24"/>
        </w:rPr>
      </w:pPr>
      <w:r w:rsidRPr="00815676">
        <w:rPr>
          <w:b/>
          <w:sz w:val="24"/>
          <w:szCs w:val="24"/>
        </w:rPr>
        <w:t>Officers, Executive Council, and Executive Board</w:t>
      </w:r>
    </w:p>
    <w:p w:rsidRPr="00815676" w:rsidR="004C7EBB" w:rsidP="004C7EBB" w:rsidRDefault="004C7EBB" w14:paraId="24ED02B9" w14:textId="77777777">
      <w:pPr>
        <w:pStyle w:val="BodyText"/>
        <w:spacing w:before="4"/>
        <w:jc w:val="both"/>
        <w:rPr>
          <w:b/>
        </w:rPr>
      </w:pPr>
    </w:p>
    <w:p w:rsidRPr="00815676" w:rsidR="0097278A" w:rsidP="0097278A" w:rsidRDefault="004C7EBB" w14:paraId="7AE93D2E" w14:textId="77777777">
      <w:pPr>
        <w:pStyle w:val="ListParagraph"/>
        <w:numPr>
          <w:ilvl w:val="0"/>
          <w:numId w:val="2"/>
        </w:numPr>
        <w:rPr>
          <w:sz w:val="24"/>
          <w:szCs w:val="24"/>
        </w:rPr>
      </w:pPr>
      <w:r w:rsidRPr="00815676">
        <w:rPr>
          <w:sz w:val="24"/>
          <w:szCs w:val="24"/>
        </w:rPr>
        <w:t xml:space="preserve">The elected officers of the SBA Executive Board shall be a President, Vice President, Treasurer, Chief of Staff, American Bar Association </w:t>
      </w:r>
      <w:r w:rsidRPr="00815676">
        <w:rPr>
          <w:spacing w:val="-3"/>
          <w:sz w:val="24"/>
          <w:szCs w:val="24"/>
        </w:rPr>
        <w:t xml:space="preserve">Law </w:t>
      </w:r>
      <w:r w:rsidRPr="00815676">
        <w:rPr>
          <w:sz w:val="24"/>
          <w:szCs w:val="24"/>
        </w:rPr>
        <w:t>Student Division</w:t>
      </w:r>
      <w:r w:rsidRPr="00815676" w:rsidR="00C7646E">
        <w:rPr>
          <w:sz w:val="24"/>
          <w:szCs w:val="24"/>
        </w:rPr>
        <w:t xml:space="preserve"> (ABA-LSD) Representative, and Honor Board Chair</w:t>
      </w:r>
      <w:r w:rsidRPr="00815676" w:rsidR="00F509F3">
        <w:rPr>
          <w:sz w:val="24"/>
          <w:szCs w:val="24"/>
        </w:rPr>
        <w:t>person.</w:t>
      </w:r>
    </w:p>
    <w:p w:rsidRPr="00815676" w:rsidR="0097278A" w:rsidP="0097278A" w:rsidRDefault="0097278A" w14:paraId="66D4E5A7" w14:textId="77777777">
      <w:pPr>
        <w:pStyle w:val="ListParagraph"/>
        <w:numPr>
          <w:ilvl w:val="1"/>
          <w:numId w:val="2"/>
        </w:numPr>
        <w:rPr>
          <w:sz w:val="24"/>
          <w:szCs w:val="24"/>
        </w:rPr>
      </w:pPr>
      <w:r w:rsidRPr="00815676">
        <w:rPr>
          <w:sz w:val="24"/>
          <w:szCs w:val="24"/>
        </w:rPr>
        <w:t>The elected class delegation shall be Class President, Class Vice President, Class Representative(s) and Class Honor Board Member.</w:t>
      </w:r>
    </w:p>
    <w:p w:rsidRPr="00815676" w:rsidR="0097278A" w:rsidP="0097278A" w:rsidRDefault="0097278A" w14:paraId="31AE1C38" w14:textId="78BC7AA5">
      <w:pPr>
        <w:pStyle w:val="ListParagraph"/>
        <w:numPr>
          <w:ilvl w:val="1"/>
          <w:numId w:val="2"/>
        </w:numPr>
        <w:rPr>
          <w:sz w:val="24"/>
          <w:szCs w:val="24"/>
        </w:rPr>
      </w:pPr>
      <w:r w:rsidRPr="00815676">
        <w:rPr>
          <w:sz w:val="24"/>
          <w:szCs w:val="24"/>
        </w:rPr>
        <w:t>The elected University Student Government Association (USGA) Senator delegation shall be determined according to the USGA Constitution and By-Laws. The USGA delegation shall be divided among the various class divisions.</w:t>
      </w:r>
    </w:p>
    <w:p w:rsidRPr="00815676" w:rsidR="0097278A" w:rsidP="0097278A" w:rsidRDefault="0097278A" w14:paraId="71B9F237" w14:textId="77777777">
      <w:pPr>
        <w:pStyle w:val="ListParagraph"/>
        <w:ind w:left="1440" w:firstLine="0"/>
        <w:rPr>
          <w:sz w:val="24"/>
          <w:szCs w:val="24"/>
        </w:rPr>
      </w:pPr>
    </w:p>
    <w:p w:rsidRPr="00815676" w:rsidR="0097278A" w:rsidP="00DC0543" w:rsidRDefault="0097278A" w14:paraId="48AD9F94" w14:textId="55968AC2">
      <w:pPr>
        <w:pStyle w:val="ListParagraph"/>
        <w:numPr>
          <w:ilvl w:val="0"/>
          <w:numId w:val="2"/>
        </w:numPr>
        <w:tabs>
          <w:tab w:val="left" w:pos="1521"/>
        </w:tabs>
        <w:spacing w:line="237" w:lineRule="auto"/>
        <w:ind w:right="208"/>
        <w:jc w:val="both"/>
        <w:rPr>
          <w:sz w:val="24"/>
          <w:szCs w:val="24"/>
        </w:rPr>
      </w:pPr>
      <w:r w:rsidRPr="00815676">
        <w:rPr>
          <w:sz w:val="24"/>
          <w:szCs w:val="24"/>
        </w:rPr>
        <w:t xml:space="preserve">The appointed officers </w:t>
      </w:r>
      <w:r w:rsidRPr="00815676">
        <w:rPr>
          <w:spacing w:val="2"/>
          <w:sz w:val="24"/>
          <w:szCs w:val="24"/>
        </w:rPr>
        <w:t xml:space="preserve">of </w:t>
      </w:r>
      <w:r w:rsidRPr="00815676">
        <w:rPr>
          <w:sz w:val="24"/>
          <w:szCs w:val="24"/>
        </w:rPr>
        <w:t xml:space="preserve">the SBA Executive Board shall be the SBA </w:t>
      </w:r>
      <w:r w:rsidRPr="00815676" w:rsidR="00B8104D">
        <w:rPr>
          <w:sz w:val="24"/>
          <w:szCs w:val="24"/>
        </w:rPr>
        <w:t>Parliamentarian and</w:t>
      </w:r>
      <w:r w:rsidRPr="00815676">
        <w:rPr>
          <w:spacing w:val="14"/>
          <w:sz w:val="24"/>
          <w:szCs w:val="24"/>
        </w:rPr>
        <w:t xml:space="preserve"> </w:t>
      </w:r>
      <w:r w:rsidRPr="00815676">
        <w:rPr>
          <w:sz w:val="24"/>
          <w:szCs w:val="24"/>
        </w:rPr>
        <w:t>the SBA</w:t>
      </w:r>
      <w:r w:rsidRPr="00815676">
        <w:rPr>
          <w:spacing w:val="19"/>
          <w:sz w:val="24"/>
          <w:szCs w:val="24"/>
        </w:rPr>
        <w:t xml:space="preserve"> </w:t>
      </w:r>
      <w:r w:rsidRPr="00815676">
        <w:rPr>
          <w:sz w:val="24"/>
          <w:szCs w:val="24"/>
        </w:rPr>
        <w:t>Comptroller.</w:t>
      </w:r>
    </w:p>
    <w:p w:rsidRPr="00815676" w:rsidR="0097278A" w:rsidP="0097278A" w:rsidRDefault="0097278A" w14:paraId="47CFC6DC" w14:textId="77777777">
      <w:pPr>
        <w:pStyle w:val="BodyText"/>
        <w:spacing w:before="1"/>
        <w:jc w:val="both"/>
      </w:pPr>
    </w:p>
    <w:p w:rsidRPr="00815676" w:rsidR="0097278A" w:rsidP="0097278A" w:rsidRDefault="0097278A" w14:paraId="090CB473" w14:textId="77777777">
      <w:pPr>
        <w:pStyle w:val="ListParagraph"/>
        <w:numPr>
          <w:ilvl w:val="0"/>
          <w:numId w:val="2"/>
        </w:numPr>
        <w:tabs>
          <w:tab w:val="left" w:pos="1521"/>
        </w:tabs>
        <w:spacing w:line="242" w:lineRule="auto"/>
        <w:ind w:right="214"/>
        <w:jc w:val="both"/>
        <w:rPr>
          <w:sz w:val="24"/>
          <w:szCs w:val="24"/>
        </w:rPr>
      </w:pPr>
      <w:r w:rsidRPr="00815676">
        <w:rPr>
          <w:sz w:val="24"/>
          <w:szCs w:val="24"/>
        </w:rPr>
        <w:t>The elected Executive Board officers, elected class delegations, and appointed officers of the SBA Executive Board shall constitute the SBA Executive</w:t>
      </w:r>
      <w:r w:rsidRPr="00815676">
        <w:rPr>
          <w:spacing w:val="-21"/>
          <w:sz w:val="24"/>
          <w:szCs w:val="24"/>
        </w:rPr>
        <w:t xml:space="preserve"> </w:t>
      </w:r>
      <w:r w:rsidRPr="00815676">
        <w:rPr>
          <w:sz w:val="24"/>
          <w:szCs w:val="24"/>
        </w:rPr>
        <w:t>Council.</w:t>
      </w:r>
    </w:p>
    <w:p w:rsidRPr="00815676" w:rsidR="0097278A" w:rsidP="0097278A" w:rsidRDefault="0097278A" w14:paraId="4773610A" w14:textId="77777777">
      <w:pPr>
        <w:pStyle w:val="BodyText"/>
        <w:spacing w:before="9"/>
        <w:jc w:val="both"/>
      </w:pPr>
    </w:p>
    <w:p w:rsidRPr="00815676" w:rsidR="0097278A" w:rsidP="0097278A" w:rsidRDefault="0097278A" w14:paraId="305E9E7E" w14:textId="77777777">
      <w:pPr>
        <w:pStyle w:val="ListParagraph"/>
        <w:numPr>
          <w:ilvl w:val="0"/>
          <w:numId w:val="2"/>
        </w:numPr>
        <w:tabs>
          <w:tab w:val="left" w:pos="1521"/>
        </w:tabs>
        <w:ind w:right="208"/>
        <w:jc w:val="both"/>
        <w:rPr>
          <w:sz w:val="24"/>
          <w:szCs w:val="24"/>
        </w:rPr>
      </w:pPr>
      <w:r w:rsidRPr="00815676">
        <w:rPr>
          <w:sz w:val="24"/>
          <w:szCs w:val="24"/>
        </w:rPr>
        <w:t>The SBA Executive Council shall serve as the coordinating and executive body of the SBA and shall have the sole and exclusive authority to carry out the objectives and policy of the</w:t>
      </w:r>
      <w:r w:rsidRPr="00815676">
        <w:rPr>
          <w:spacing w:val="-26"/>
          <w:sz w:val="24"/>
          <w:szCs w:val="24"/>
        </w:rPr>
        <w:t xml:space="preserve"> </w:t>
      </w:r>
      <w:r w:rsidRPr="00815676">
        <w:rPr>
          <w:sz w:val="24"/>
          <w:szCs w:val="24"/>
        </w:rPr>
        <w:t>SBA.</w:t>
      </w:r>
    </w:p>
    <w:p w:rsidRPr="00815676" w:rsidR="0097278A" w:rsidP="0097278A" w:rsidRDefault="0097278A" w14:paraId="38F303CB" w14:textId="77777777">
      <w:pPr>
        <w:pStyle w:val="BodyText"/>
        <w:jc w:val="both"/>
      </w:pPr>
    </w:p>
    <w:p w:rsidRPr="00815676" w:rsidR="0097278A" w:rsidP="0097278A" w:rsidRDefault="0097278A" w14:paraId="5DE5492D" w14:textId="77777777">
      <w:pPr>
        <w:pStyle w:val="ListParagraph"/>
        <w:numPr>
          <w:ilvl w:val="0"/>
          <w:numId w:val="2"/>
        </w:numPr>
        <w:tabs>
          <w:tab w:val="left" w:pos="1520"/>
          <w:tab w:val="left" w:pos="1521"/>
          <w:tab w:val="left" w:pos="3280"/>
          <w:tab w:val="left" w:pos="3860"/>
          <w:tab w:val="left" w:pos="5440"/>
          <w:tab w:val="left" w:pos="7680"/>
          <w:tab w:val="left" w:pos="8260"/>
        </w:tabs>
        <w:ind w:right="255"/>
        <w:jc w:val="both"/>
        <w:rPr>
          <w:sz w:val="24"/>
          <w:szCs w:val="24"/>
        </w:rPr>
      </w:pPr>
      <w:r w:rsidRPr="00815676">
        <w:rPr>
          <w:sz w:val="24"/>
          <w:szCs w:val="24"/>
        </w:rPr>
        <w:t xml:space="preserve">The SBA Executive Board shall be composed of the SBA President, SBA Vice President, SBA Treasurer, and SBA Chief of Staff, who shall each have one (1) vote. </w:t>
      </w:r>
      <w:r w:rsidRPr="00815676">
        <w:rPr>
          <w:spacing w:val="-4"/>
          <w:sz w:val="24"/>
          <w:szCs w:val="24"/>
        </w:rPr>
        <w:t xml:space="preserve">In </w:t>
      </w:r>
      <w:r w:rsidRPr="00815676">
        <w:rPr>
          <w:sz w:val="24"/>
          <w:szCs w:val="24"/>
        </w:rPr>
        <w:t>the event of a tie among the SBA Executive Board, the SBA President</w:t>
      </w:r>
      <w:r w:rsidRPr="00815676">
        <w:rPr>
          <w:spacing w:val="3"/>
          <w:sz w:val="24"/>
          <w:szCs w:val="24"/>
        </w:rPr>
        <w:t xml:space="preserve"> </w:t>
      </w:r>
      <w:r w:rsidRPr="00815676">
        <w:rPr>
          <w:sz w:val="24"/>
          <w:szCs w:val="24"/>
        </w:rPr>
        <w:t>shall cast an</w:t>
      </w:r>
      <w:r w:rsidRPr="00815676">
        <w:rPr>
          <w:spacing w:val="12"/>
          <w:sz w:val="24"/>
          <w:szCs w:val="24"/>
        </w:rPr>
        <w:t xml:space="preserve"> </w:t>
      </w:r>
      <w:r w:rsidRPr="00815676">
        <w:rPr>
          <w:sz w:val="24"/>
          <w:szCs w:val="24"/>
        </w:rPr>
        <w:t>additional tie-breaking</w:t>
      </w:r>
      <w:r w:rsidRPr="00815676">
        <w:rPr>
          <w:spacing w:val="14"/>
          <w:sz w:val="24"/>
          <w:szCs w:val="24"/>
        </w:rPr>
        <w:t xml:space="preserve"> </w:t>
      </w:r>
      <w:r w:rsidRPr="00815676">
        <w:rPr>
          <w:sz w:val="24"/>
          <w:szCs w:val="24"/>
        </w:rPr>
        <w:t>vote. The SBA Parliamentarian, the SBA Comptroller, the Honor Board Chairperson, the USGA Senators (on a rotating basis), and the ABA-LSD Representative shall serve as ex-officio</w:t>
      </w:r>
      <w:r w:rsidRPr="00815676">
        <w:rPr>
          <w:spacing w:val="-4"/>
          <w:sz w:val="24"/>
          <w:szCs w:val="24"/>
        </w:rPr>
        <w:t xml:space="preserve"> </w:t>
      </w:r>
      <w:r w:rsidRPr="00815676">
        <w:rPr>
          <w:sz w:val="24"/>
          <w:szCs w:val="24"/>
        </w:rPr>
        <w:t>members.</w:t>
      </w:r>
    </w:p>
    <w:p w:rsidRPr="00815676" w:rsidR="0097278A" w:rsidP="0097278A" w:rsidRDefault="0097278A" w14:paraId="403539A9" w14:textId="77777777">
      <w:pPr>
        <w:pStyle w:val="BodyText"/>
        <w:jc w:val="both"/>
      </w:pPr>
    </w:p>
    <w:p w:rsidRPr="00815676" w:rsidR="0097278A" w:rsidP="0097278A" w:rsidRDefault="0097278A" w14:paraId="54F1DAF7" w14:textId="77777777">
      <w:pPr>
        <w:pStyle w:val="ListParagraph"/>
        <w:numPr>
          <w:ilvl w:val="0"/>
          <w:numId w:val="2"/>
        </w:numPr>
        <w:tabs>
          <w:tab w:val="left" w:pos="1521"/>
        </w:tabs>
        <w:ind w:right="208"/>
        <w:jc w:val="both"/>
        <w:rPr>
          <w:sz w:val="24"/>
          <w:szCs w:val="24"/>
        </w:rPr>
      </w:pPr>
      <w:r w:rsidRPr="00815676">
        <w:rPr>
          <w:sz w:val="24"/>
          <w:szCs w:val="24"/>
        </w:rPr>
        <w:t xml:space="preserve">The SBA Executive Board shall regularly meet throughout the semester and shall meet at least once before each regular SBA Executive Council meeting. The SBA Executive Board serves as the supreme administrative and executive body of the SBA Executive Council and shall ensure that the policies and programs of the SBA Executive Council are carried out </w:t>
      </w:r>
      <w:r w:rsidRPr="00815676">
        <w:rPr>
          <w:spacing w:val="2"/>
          <w:sz w:val="24"/>
          <w:szCs w:val="24"/>
        </w:rPr>
        <w:t xml:space="preserve">by </w:t>
      </w:r>
      <w:r w:rsidRPr="00815676">
        <w:rPr>
          <w:sz w:val="24"/>
          <w:szCs w:val="24"/>
        </w:rPr>
        <w:t>all SBA</w:t>
      </w:r>
      <w:r w:rsidRPr="00815676">
        <w:rPr>
          <w:spacing w:val="-2"/>
          <w:sz w:val="24"/>
          <w:szCs w:val="24"/>
        </w:rPr>
        <w:t xml:space="preserve"> </w:t>
      </w:r>
      <w:r w:rsidRPr="00815676">
        <w:rPr>
          <w:sz w:val="24"/>
          <w:szCs w:val="24"/>
        </w:rPr>
        <w:t>officers.</w:t>
      </w:r>
    </w:p>
    <w:p w:rsidRPr="00815676" w:rsidR="0097278A" w:rsidP="0097278A" w:rsidRDefault="0097278A" w14:paraId="5D6A1603" w14:textId="77777777">
      <w:pPr>
        <w:pStyle w:val="BodyText"/>
        <w:spacing w:before="9"/>
        <w:jc w:val="both"/>
      </w:pPr>
    </w:p>
    <w:p w:rsidRPr="00815676" w:rsidR="0097278A" w:rsidP="0097278A" w:rsidRDefault="0097278A" w14:paraId="49DB5A97" w14:textId="77777777">
      <w:pPr>
        <w:pStyle w:val="ListParagraph"/>
        <w:numPr>
          <w:ilvl w:val="0"/>
          <w:numId w:val="2"/>
        </w:numPr>
        <w:tabs>
          <w:tab w:val="left" w:pos="1521"/>
        </w:tabs>
        <w:ind w:right="209"/>
        <w:jc w:val="both"/>
        <w:rPr>
          <w:sz w:val="24"/>
          <w:szCs w:val="24"/>
        </w:rPr>
      </w:pPr>
      <w:r w:rsidRPr="00815676">
        <w:rPr>
          <w:sz w:val="24"/>
          <w:szCs w:val="24"/>
        </w:rPr>
        <w:t>The Dean of the School of Law shall appoint a member of the Administration, with the approval of the SBA, to serve as the Advisor to the SBA.  The Faculty Advisor shall serve at the pleasure of the Dean and the SBA and shall assist the Executive Council at its meetings and in its</w:t>
      </w:r>
      <w:r w:rsidRPr="00815676">
        <w:rPr>
          <w:spacing w:val="-4"/>
          <w:sz w:val="24"/>
          <w:szCs w:val="24"/>
        </w:rPr>
        <w:t xml:space="preserve"> </w:t>
      </w:r>
      <w:r w:rsidRPr="00815676">
        <w:rPr>
          <w:sz w:val="24"/>
          <w:szCs w:val="24"/>
        </w:rPr>
        <w:t>operations.</w:t>
      </w:r>
    </w:p>
    <w:p w:rsidR="00B77B18" w:rsidP="00DC0543" w:rsidRDefault="00B77B18" w14:paraId="4C9FE1A4" w14:textId="6DDB905E">
      <w:pPr>
        <w:rPr>
          <w:sz w:val="24"/>
          <w:szCs w:val="24"/>
        </w:rPr>
      </w:pPr>
    </w:p>
    <w:p w:rsidR="00FF0D8C" w:rsidP="00DC0543" w:rsidRDefault="00FF0D8C" w14:paraId="1B3E4E00" w14:textId="227A186E">
      <w:pPr>
        <w:rPr>
          <w:sz w:val="24"/>
          <w:szCs w:val="24"/>
        </w:rPr>
      </w:pPr>
    </w:p>
    <w:p w:rsidR="00E14502" w:rsidP="00DC0543" w:rsidRDefault="00E14502" w14:paraId="4107F2C0" w14:textId="68F891D4">
      <w:pPr>
        <w:rPr>
          <w:sz w:val="24"/>
          <w:szCs w:val="24"/>
        </w:rPr>
      </w:pPr>
    </w:p>
    <w:p w:rsidR="00E14502" w:rsidP="00DC0543" w:rsidRDefault="00E14502" w14:paraId="22FF694E" w14:textId="3B778F68">
      <w:pPr>
        <w:rPr>
          <w:sz w:val="24"/>
          <w:szCs w:val="24"/>
        </w:rPr>
      </w:pPr>
    </w:p>
    <w:p w:rsidR="00E14502" w:rsidP="00DC0543" w:rsidRDefault="00E14502" w14:paraId="74C559DA" w14:textId="5214EE90">
      <w:pPr>
        <w:rPr>
          <w:sz w:val="24"/>
          <w:szCs w:val="24"/>
        </w:rPr>
      </w:pPr>
    </w:p>
    <w:p w:rsidR="00E14502" w:rsidP="00DC0543" w:rsidRDefault="00E14502" w14:paraId="0810F996" w14:textId="0E4398DB">
      <w:pPr>
        <w:rPr>
          <w:sz w:val="24"/>
          <w:szCs w:val="24"/>
        </w:rPr>
      </w:pPr>
    </w:p>
    <w:p w:rsidRPr="00815676" w:rsidR="00E14502" w:rsidP="00DC0543" w:rsidRDefault="00E14502" w14:paraId="524BC739" w14:textId="77777777">
      <w:pPr>
        <w:rPr>
          <w:sz w:val="24"/>
          <w:szCs w:val="24"/>
        </w:rPr>
      </w:pPr>
    </w:p>
    <w:p w:rsidRPr="00815676" w:rsidR="004231C2" w:rsidP="004231C2" w:rsidRDefault="004231C2" w14:paraId="37D1ABAE" w14:textId="77777777">
      <w:pPr>
        <w:pStyle w:val="Heading1"/>
        <w:spacing w:before="76" w:line="275" w:lineRule="exact"/>
        <w:ind w:left="203" w:right="401"/>
        <w:jc w:val="center"/>
      </w:pPr>
      <w:r w:rsidRPr="00815676">
        <w:t>ARTICLE V</w:t>
      </w:r>
    </w:p>
    <w:p w:rsidRPr="00815676" w:rsidR="004231C2" w:rsidP="004231C2" w:rsidRDefault="004231C2" w14:paraId="01B40D7A" w14:textId="77777777">
      <w:pPr>
        <w:spacing w:line="275" w:lineRule="exact"/>
        <w:ind w:left="201" w:right="401"/>
        <w:jc w:val="center"/>
        <w:rPr>
          <w:b/>
          <w:sz w:val="24"/>
          <w:szCs w:val="24"/>
        </w:rPr>
      </w:pPr>
      <w:r w:rsidRPr="00815676">
        <w:rPr>
          <w:b/>
          <w:sz w:val="24"/>
          <w:szCs w:val="24"/>
        </w:rPr>
        <w:t>Duties of Officers</w:t>
      </w:r>
    </w:p>
    <w:p w:rsidRPr="00815676" w:rsidR="004231C2" w:rsidP="004231C2" w:rsidRDefault="004231C2" w14:paraId="7375BDEF" w14:textId="77777777">
      <w:pPr>
        <w:pStyle w:val="BodyText"/>
        <w:spacing w:before="2"/>
        <w:jc w:val="both"/>
        <w:rPr>
          <w:b/>
        </w:rPr>
      </w:pPr>
    </w:p>
    <w:p w:rsidRPr="00815676" w:rsidR="004231C2" w:rsidP="004231C2" w:rsidRDefault="004231C2" w14:paraId="48B880AB" w14:textId="079535C1">
      <w:pPr>
        <w:pStyle w:val="ListParagraph"/>
        <w:numPr>
          <w:ilvl w:val="0"/>
          <w:numId w:val="5"/>
        </w:numPr>
        <w:tabs>
          <w:tab w:val="left" w:pos="1520"/>
          <w:tab w:val="left" w:pos="1521"/>
        </w:tabs>
        <w:jc w:val="both"/>
        <w:rPr>
          <w:sz w:val="24"/>
          <w:szCs w:val="24"/>
        </w:rPr>
      </w:pPr>
      <w:r w:rsidRPr="00815676">
        <w:rPr>
          <w:sz w:val="24"/>
          <w:szCs w:val="24"/>
        </w:rPr>
        <w:t>The SBA President</w:t>
      </w:r>
      <w:r w:rsidRPr="00815676">
        <w:rPr>
          <w:spacing w:val="-8"/>
          <w:sz w:val="24"/>
          <w:szCs w:val="24"/>
        </w:rPr>
        <w:t xml:space="preserve"> </w:t>
      </w:r>
      <w:r w:rsidRPr="00815676">
        <w:rPr>
          <w:sz w:val="24"/>
          <w:szCs w:val="24"/>
        </w:rPr>
        <w:t>shall:</w:t>
      </w:r>
    </w:p>
    <w:p w:rsidRPr="00815676" w:rsidR="004231C2" w:rsidP="004231C2" w:rsidRDefault="004231C2" w14:paraId="692D0473" w14:textId="77777777">
      <w:pPr>
        <w:pStyle w:val="BodyText"/>
        <w:jc w:val="both"/>
      </w:pPr>
    </w:p>
    <w:p w:rsidRPr="00815676" w:rsidR="004231C2" w:rsidP="005B1CDA" w:rsidRDefault="004231C2" w14:paraId="7F1091EE" w14:textId="77777777">
      <w:pPr>
        <w:pStyle w:val="ListParagraph"/>
        <w:numPr>
          <w:ilvl w:val="1"/>
          <w:numId w:val="4"/>
        </w:numPr>
        <w:tabs>
          <w:tab w:val="left" w:pos="2241"/>
        </w:tabs>
        <w:spacing w:line="242" w:lineRule="auto"/>
        <w:ind w:left="1440" w:right="381"/>
        <w:jc w:val="both"/>
        <w:rPr>
          <w:sz w:val="24"/>
          <w:szCs w:val="24"/>
        </w:rPr>
      </w:pPr>
      <w:r w:rsidRPr="00815676">
        <w:rPr>
          <w:sz w:val="24"/>
          <w:szCs w:val="24"/>
        </w:rPr>
        <w:t xml:space="preserve">Act as President of the student body of the law school and as </w:t>
      </w:r>
      <w:r w:rsidRPr="00815676">
        <w:rPr>
          <w:spacing w:val="-4"/>
          <w:sz w:val="24"/>
          <w:szCs w:val="24"/>
        </w:rPr>
        <w:t xml:space="preserve">chief </w:t>
      </w:r>
      <w:r w:rsidRPr="00815676">
        <w:rPr>
          <w:sz w:val="24"/>
          <w:szCs w:val="24"/>
        </w:rPr>
        <w:t>executive of the Student Bar</w:t>
      </w:r>
      <w:r w:rsidRPr="00815676">
        <w:rPr>
          <w:spacing w:val="-14"/>
          <w:sz w:val="24"/>
          <w:szCs w:val="24"/>
        </w:rPr>
        <w:t xml:space="preserve"> </w:t>
      </w:r>
      <w:r w:rsidRPr="00815676">
        <w:rPr>
          <w:sz w:val="24"/>
          <w:szCs w:val="24"/>
        </w:rPr>
        <w:t>Association;</w:t>
      </w:r>
    </w:p>
    <w:p w:rsidRPr="00815676" w:rsidR="004231C2" w:rsidP="004231C2" w:rsidRDefault="004231C2" w14:paraId="39BB55B7" w14:textId="77777777">
      <w:pPr>
        <w:pStyle w:val="BodyText"/>
        <w:spacing w:before="8"/>
        <w:ind w:left="1890"/>
        <w:jc w:val="both"/>
      </w:pPr>
    </w:p>
    <w:p w:rsidRPr="00815676" w:rsidR="004231C2" w:rsidP="005B1CDA" w:rsidRDefault="004231C2" w14:paraId="62D429DE" w14:textId="77777777">
      <w:pPr>
        <w:pStyle w:val="ListParagraph"/>
        <w:numPr>
          <w:ilvl w:val="1"/>
          <w:numId w:val="4"/>
        </w:numPr>
        <w:tabs>
          <w:tab w:val="left" w:pos="2241"/>
        </w:tabs>
        <w:spacing w:line="256" w:lineRule="auto"/>
        <w:ind w:left="1440" w:right="304"/>
        <w:jc w:val="both"/>
        <w:rPr>
          <w:sz w:val="24"/>
          <w:szCs w:val="24"/>
        </w:rPr>
      </w:pPr>
      <w:r w:rsidRPr="00815676">
        <w:rPr>
          <w:sz w:val="24"/>
          <w:szCs w:val="24"/>
        </w:rPr>
        <w:t xml:space="preserve">Preside over the SBA Executive Council as chairperson; interpret the SBA Constitution, By-Laws, and Standing Rules, </w:t>
      </w:r>
      <w:r w:rsidRPr="00815676">
        <w:rPr>
          <w:spacing w:val="-4"/>
          <w:sz w:val="24"/>
          <w:szCs w:val="24"/>
        </w:rPr>
        <w:t>upon</w:t>
      </w:r>
      <w:r w:rsidRPr="00815676">
        <w:rPr>
          <w:spacing w:val="52"/>
          <w:sz w:val="24"/>
          <w:szCs w:val="24"/>
        </w:rPr>
        <w:t xml:space="preserve"> </w:t>
      </w:r>
      <w:r w:rsidRPr="00815676">
        <w:rPr>
          <w:sz w:val="24"/>
          <w:szCs w:val="24"/>
        </w:rPr>
        <w:t>the advice of the SBA Parliamentarian; and set the agenda for such meetings;</w:t>
      </w:r>
    </w:p>
    <w:p w:rsidRPr="00815676" w:rsidR="004231C2" w:rsidP="005B1CDA" w:rsidRDefault="004231C2" w14:paraId="00570211" w14:textId="77777777">
      <w:pPr>
        <w:pStyle w:val="BodyText"/>
        <w:spacing w:before="8"/>
        <w:ind w:left="1440" w:hanging="360"/>
        <w:jc w:val="both"/>
      </w:pPr>
    </w:p>
    <w:p w:rsidRPr="00815676" w:rsidR="004231C2" w:rsidP="005B1CDA" w:rsidRDefault="004231C2" w14:paraId="24F7068B" w14:textId="77777777">
      <w:pPr>
        <w:pStyle w:val="ListParagraph"/>
        <w:numPr>
          <w:ilvl w:val="1"/>
          <w:numId w:val="4"/>
        </w:numPr>
        <w:tabs>
          <w:tab w:val="left" w:pos="2240"/>
          <w:tab w:val="left" w:pos="2241"/>
        </w:tabs>
        <w:ind w:left="1440"/>
        <w:jc w:val="both"/>
        <w:rPr>
          <w:sz w:val="24"/>
          <w:szCs w:val="24"/>
        </w:rPr>
      </w:pPr>
      <w:r w:rsidRPr="00815676">
        <w:rPr>
          <w:sz w:val="24"/>
          <w:szCs w:val="24"/>
        </w:rPr>
        <w:t>Serve as SBA representative to the Faculty</w:t>
      </w:r>
      <w:r w:rsidRPr="00815676">
        <w:rPr>
          <w:spacing w:val="-26"/>
          <w:sz w:val="24"/>
          <w:szCs w:val="24"/>
        </w:rPr>
        <w:t xml:space="preserve"> </w:t>
      </w:r>
      <w:r w:rsidRPr="00815676">
        <w:rPr>
          <w:sz w:val="24"/>
          <w:szCs w:val="24"/>
        </w:rPr>
        <w:t>Council;</w:t>
      </w:r>
    </w:p>
    <w:p w:rsidRPr="00815676" w:rsidR="004231C2" w:rsidP="005B1CDA" w:rsidRDefault="004231C2" w14:paraId="33C2B719" w14:textId="77777777">
      <w:pPr>
        <w:pStyle w:val="BodyText"/>
        <w:ind w:left="1440" w:hanging="360"/>
        <w:jc w:val="both"/>
      </w:pPr>
    </w:p>
    <w:p w:rsidRPr="00815676" w:rsidR="004231C2" w:rsidP="005B1CDA" w:rsidRDefault="004231C2" w14:paraId="4FF70F93" w14:textId="77777777">
      <w:pPr>
        <w:pStyle w:val="ListParagraph"/>
        <w:numPr>
          <w:ilvl w:val="1"/>
          <w:numId w:val="4"/>
        </w:numPr>
        <w:tabs>
          <w:tab w:val="left" w:pos="2241"/>
        </w:tabs>
        <w:ind w:left="1440" w:right="215"/>
        <w:jc w:val="both"/>
        <w:rPr>
          <w:sz w:val="24"/>
          <w:szCs w:val="24"/>
        </w:rPr>
      </w:pPr>
      <w:r w:rsidRPr="00815676">
        <w:rPr>
          <w:sz w:val="24"/>
          <w:szCs w:val="24"/>
        </w:rPr>
        <w:t>Appoint the SBA Parliamentarian, the SBA Comptroller, the Primary USGA Senator for the Law School, and all non-elected committee chairpersons and</w:t>
      </w:r>
      <w:r w:rsidRPr="00815676">
        <w:rPr>
          <w:spacing w:val="-6"/>
          <w:sz w:val="24"/>
          <w:szCs w:val="24"/>
        </w:rPr>
        <w:t xml:space="preserve"> </w:t>
      </w:r>
      <w:r w:rsidRPr="00815676">
        <w:rPr>
          <w:sz w:val="24"/>
          <w:szCs w:val="24"/>
        </w:rPr>
        <w:t>members;</w:t>
      </w:r>
    </w:p>
    <w:p w:rsidRPr="00815676" w:rsidR="004231C2" w:rsidP="005B1CDA" w:rsidRDefault="004231C2" w14:paraId="541D5DE8" w14:textId="77777777">
      <w:pPr>
        <w:pStyle w:val="BodyText"/>
        <w:ind w:left="1440" w:hanging="360"/>
        <w:jc w:val="both"/>
      </w:pPr>
    </w:p>
    <w:p w:rsidRPr="00815676" w:rsidR="004231C2" w:rsidP="005B1CDA" w:rsidRDefault="004231C2" w14:paraId="05A86F84" w14:textId="77777777">
      <w:pPr>
        <w:pStyle w:val="ListParagraph"/>
        <w:numPr>
          <w:ilvl w:val="1"/>
          <w:numId w:val="4"/>
        </w:numPr>
        <w:tabs>
          <w:tab w:val="left" w:pos="2241"/>
          <w:tab w:val="left" w:pos="2242"/>
        </w:tabs>
        <w:ind w:left="1440"/>
        <w:jc w:val="both"/>
        <w:rPr>
          <w:sz w:val="24"/>
          <w:szCs w:val="24"/>
        </w:rPr>
      </w:pPr>
      <w:r w:rsidRPr="00815676">
        <w:rPr>
          <w:sz w:val="24"/>
          <w:szCs w:val="24"/>
        </w:rPr>
        <w:t>Cast the tie-breaking vote among the SBA Executive</w:t>
      </w:r>
      <w:r w:rsidRPr="00815676">
        <w:rPr>
          <w:spacing w:val="-21"/>
          <w:sz w:val="24"/>
          <w:szCs w:val="24"/>
        </w:rPr>
        <w:t xml:space="preserve"> </w:t>
      </w:r>
      <w:r w:rsidRPr="00815676">
        <w:rPr>
          <w:sz w:val="24"/>
          <w:szCs w:val="24"/>
        </w:rPr>
        <w:t>Council;</w:t>
      </w:r>
    </w:p>
    <w:p w:rsidRPr="00815676" w:rsidR="004231C2" w:rsidP="005B1CDA" w:rsidRDefault="004231C2" w14:paraId="29CAD373" w14:textId="77777777">
      <w:pPr>
        <w:pStyle w:val="BodyText"/>
        <w:ind w:left="1440" w:hanging="360"/>
        <w:jc w:val="both"/>
      </w:pPr>
    </w:p>
    <w:p w:rsidRPr="00815676" w:rsidR="004231C2" w:rsidP="005B1CDA" w:rsidRDefault="004231C2" w14:paraId="651EBAF7" w14:textId="77777777">
      <w:pPr>
        <w:pStyle w:val="ListParagraph"/>
        <w:numPr>
          <w:ilvl w:val="1"/>
          <w:numId w:val="4"/>
        </w:numPr>
        <w:tabs>
          <w:tab w:val="left" w:pos="2241"/>
          <w:tab w:val="left" w:pos="2242"/>
        </w:tabs>
        <w:ind w:left="1440"/>
        <w:jc w:val="both"/>
        <w:rPr>
          <w:sz w:val="24"/>
          <w:szCs w:val="24"/>
        </w:rPr>
      </w:pPr>
      <w:r w:rsidRPr="00815676">
        <w:rPr>
          <w:sz w:val="24"/>
          <w:szCs w:val="24"/>
        </w:rPr>
        <w:t>Place issues before the student body for</w:t>
      </w:r>
      <w:r w:rsidRPr="00815676">
        <w:rPr>
          <w:spacing w:val="-25"/>
          <w:sz w:val="24"/>
          <w:szCs w:val="24"/>
        </w:rPr>
        <w:t xml:space="preserve"> </w:t>
      </w:r>
      <w:r w:rsidRPr="00815676">
        <w:rPr>
          <w:sz w:val="24"/>
          <w:szCs w:val="24"/>
        </w:rPr>
        <w:t>referendum;</w:t>
      </w:r>
    </w:p>
    <w:p w:rsidRPr="00815676" w:rsidR="004231C2" w:rsidP="005B1CDA" w:rsidRDefault="004231C2" w14:paraId="66F78DEA" w14:textId="77777777">
      <w:pPr>
        <w:pStyle w:val="BodyText"/>
        <w:spacing w:before="2"/>
        <w:ind w:left="1440" w:hanging="360"/>
        <w:jc w:val="both"/>
      </w:pPr>
    </w:p>
    <w:p w:rsidRPr="00815676" w:rsidR="004231C2" w:rsidP="005B1CDA" w:rsidRDefault="004231C2" w14:paraId="420C3156" w14:textId="77777777">
      <w:pPr>
        <w:pStyle w:val="ListParagraph"/>
        <w:numPr>
          <w:ilvl w:val="1"/>
          <w:numId w:val="4"/>
        </w:numPr>
        <w:tabs>
          <w:tab w:val="left" w:pos="2241"/>
        </w:tabs>
        <w:spacing w:line="237" w:lineRule="auto"/>
        <w:ind w:left="1440" w:right="264"/>
        <w:jc w:val="both"/>
        <w:rPr>
          <w:sz w:val="24"/>
          <w:szCs w:val="24"/>
        </w:rPr>
      </w:pPr>
      <w:r w:rsidRPr="00815676">
        <w:rPr>
          <w:sz w:val="24"/>
          <w:szCs w:val="24"/>
        </w:rPr>
        <w:t>Establish ad hoc committees, which shall terminate at the conclusion of the President's</w:t>
      </w:r>
      <w:r w:rsidRPr="00815676">
        <w:rPr>
          <w:spacing w:val="-15"/>
          <w:sz w:val="24"/>
          <w:szCs w:val="24"/>
        </w:rPr>
        <w:t xml:space="preserve"> </w:t>
      </w:r>
      <w:r w:rsidRPr="00815676">
        <w:rPr>
          <w:sz w:val="24"/>
          <w:szCs w:val="24"/>
        </w:rPr>
        <w:t>term;</w:t>
      </w:r>
    </w:p>
    <w:p w:rsidRPr="00815676" w:rsidR="004231C2" w:rsidP="005B1CDA" w:rsidRDefault="004231C2" w14:paraId="68CD7639" w14:textId="77777777">
      <w:pPr>
        <w:pStyle w:val="BodyText"/>
        <w:spacing w:before="1"/>
        <w:ind w:left="1440" w:hanging="360"/>
        <w:jc w:val="both"/>
      </w:pPr>
    </w:p>
    <w:p w:rsidRPr="00815676" w:rsidR="004231C2" w:rsidP="005B1CDA" w:rsidRDefault="004231C2" w14:paraId="2D3D5B93" w14:textId="77777777">
      <w:pPr>
        <w:pStyle w:val="ListParagraph"/>
        <w:numPr>
          <w:ilvl w:val="1"/>
          <w:numId w:val="4"/>
        </w:numPr>
        <w:tabs>
          <w:tab w:val="left" w:pos="2241"/>
        </w:tabs>
        <w:spacing w:line="242" w:lineRule="auto"/>
        <w:ind w:left="1440" w:right="274"/>
        <w:jc w:val="both"/>
        <w:rPr>
          <w:sz w:val="24"/>
          <w:szCs w:val="24"/>
        </w:rPr>
      </w:pPr>
      <w:r w:rsidRPr="00815676">
        <w:rPr>
          <w:sz w:val="24"/>
          <w:szCs w:val="24"/>
        </w:rPr>
        <w:t>Coordinate with the Office of Student Affairs on matters concerning student</w:t>
      </w:r>
      <w:r w:rsidRPr="00815676">
        <w:rPr>
          <w:spacing w:val="-7"/>
          <w:sz w:val="24"/>
          <w:szCs w:val="24"/>
        </w:rPr>
        <w:t xml:space="preserve"> </w:t>
      </w:r>
      <w:r w:rsidRPr="00815676">
        <w:rPr>
          <w:sz w:val="24"/>
          <w:szCs w:val="24"/>
        </w:rPr>
        <w:t>organizations;</w:t>
      </w:r>
    </w:p>
    <w:p w:rsidRPr="00815676" w:rsidR="004231C2" w:rsidP="005B1CDA" w:rsidRDefault="004231C2" w14:paraId="25EEDB57" w14:textId="77777777">
      <w:pPr>
        <w:pStyle w:val="BodyText"/>
        <w:spacing w:before="9"/>
        <w:ind w:left="1440" w:hanging="360"/>
        <w:jc w:val="both"/>
      </w:pPr>
    </w:p>
    <w:p w:rsidRPr="00815676" w:rsidR="004231C2" w:rsidP="005B1CDA" w:rsidRDefault="004231C2" w14:paraId="57615047" w14:textId="77777777">
      <w:pPr>
        <w:pStyle w:val="ListParagraph"/>
        <w:numPr>
          <w:ilvl w:val="1"/>
          <w:numId w:val="4"/>
        </w:numPr>
        <w:tabs>
          <w:tab w:val="left" w:pos="2241"/>
        </w:tabs>
        <w:ind w:left="1440" w:right="212"/>
        <w:jc w:val="both"/>
        <w:rPr>
          <w:sz w:val="24"/>
          <w:szCs w:val="24"/>
        </w:rPr>
      </w:pPr>
      <w:r w:rsidRPr="00815676">
        <w:rPr>
          <w:sz w:val="24"/>
          <w:szCs w:val="24"/>
        </w:rPr>
        <w:t>Serve as an official representative of the law school at ABA-LSD meetings and all meetings of the Council of SBA Presidents; be a member of the ABA-LSD and join and participate in the ABA President’s</w:t>
      </w:r>
      <w:r w:rsidRPr="00815676">
        <w:rPr>
          <w:spacing w:val="2"/>
          <w:sz w:val="24"/>
          <w:szCs w:val="24"/>
        </w:rPr>
        <w:t xml:space="preserve"> </w:t>
      </w:r>
      <w:r w:rsidRPr="00815676">
        <w:rPr>
          <w:sz w:val="24"/>
          <w:szCs w:val="24"/>
        </w:rPr>
        <w:t>Listserv;</w:t>
      </w:r>
    </w:p>
    <w:p w:rsidRPr="00815676" w:rsidR="004231C2" w:rsidP="005B1CDA" w:rsidRDefault="004231C2" w14:paraId="4B518C0F" w14:textId="77777777">
      <w:pPr>
        <w:pStyle w:val="BodyText"/>
        <w:spacing w:before="9"/>
        <w:ind w:left="1440" w:hanging="360"/>
        <w:jc w:val="both"/>
      </w:pPr>
    </w:p>
    <w:p w:rsidRPr="00815676" w:rsidR="004231C2" w:rsidP="005B1CDA" w:rsidRDefault="004231C2" w14:paraId="1276F43E" w14:textId="77777777">
      <w:pPr>
        <w:pStyle w:val="ListParagraph"/>
        <w:numPr>
          <w:ilvl w:val="1"/>
          <w:numId w:val="4"/>
        </w:numPr>
        <w:tabs>
          <w:tab w:val="left" w:pos="2240"/>
          <w:tab w:val="left" w:pos="2241"/>
        </w:tabs>
        <w:ind w:left="1440"/>
        <w:jc w:val="both"/>
        <w:rPr>
          <w:sz w:val="24"/>
          <w:szCs w:val="24"/>
        </w:rPr>
      </w:pPr>
      <w:r w:rsidRPr="00815676">
        <w:rPr>
          <w:sz w:val="24"/>
          <w:szCs w:val="24"/>
        </w:rPr>
        <w:t>Serve as an ex-officio member of the SBA Budget</w:t>
      </w:r>
      <w:r w:rsidRPr="00815676">
        <w:rPr>
          <w:spacing w:val="-15"/>
          <w:sz w:val="24"/>
          <w:szCs w:val="24"/>
        </w:rPr>
        <w:t xml:space="preserve"> </w:t>
      </w:r>
      <w:r w:rsidRPr="00815676">
        <w:rPr>
          <w:sz w:val="24"/>
          <w:szCs w:val="24"/>
        </w:rPr>
        <w:t>Committee;</w:t>
      </w:r>
    </w:p>
    <w:p w:rsidRPr="00815676" w:rsidR="004231C2" w:rsidP="005B1CDA" w:rsidRDefault="004231C2" w14:paraId="7884AB5D" w14:textId="77777777">
      <w:pPr>
        <w:pStyle w:val="BodyText"/>
        <w:ind w:left="1440" w:hanging="360"/>
        <w:jc w:val="both"/>
      </w:pPr>
    </w:p>
    <w:p w:rsidRPr="00815676" w:rsidR="004231C2" w:rsidP="005B1CDA" w:rsidRDefault="004231C2" w14:paraId="14AEFB82" w14:textId="42AB2E4A">
      <w:pPr>
        <w:pStyle w:val="ListParagraph"/>
        <w:numPr>
          <w:ilvl w:val="1"/>
          <w:numId w:val="4"/>
        </w:numPr>
        <w:tabs>
          <w:tab w:val="left" w:pos="2240"/>
          <w:tab w:val="left" w:pos="2241"/>
        </w:tabs>
        <w:ind w:left="1440"/>
        <w:jc w:val="both"/>
        <w:rPr>
          <w:sz w:val="24"/>
          <w:szCs w:val="24"/>
        </w:rPr>
      </w:pPr>
      <w:r w:rsidRPr="00815676">
        <w:rPr>
          <w:sz w:val="24"/>
          <w:szCs w:val="24"/>
        </w:rPr>
        <w:t>Serve as a voting member of the SBA Executive</w:t>
      </w:r>
      <w:r w:rsidRPr="00815676">
        <w:rPr>
          <w:spacing w:val="-25"/>
          <w:sz w:val="24"/>
          <w:szCs w:val="24"/>
        </w:rPr>
        <w:t xml:space="preserve"> </w:t>
      </w:r>
      <w:r w:rsidRPr="00815676">
        <w:rPr>
          <w:sz w:val="24"/>
          <w:szCs w:val="24"/>
        </w:rPr>
        <w:t>Board.</w:t>
      </w:r>
    </w:p>
    <w:p w:rsidRPr="00815676" w:rsidR="006B3CCB" w:rsidP="006B3CCB" w:rsidRDefault="006B3CCB" w14:paraId="0C9B5017" w14:textId="77777777">
      <w:pPr>
        <w:pStyle w:val="ListParagraph"/>
        <w:rPr>
          <w:sz w:val="24"/>
          <w:szCs w:val="24"/>
        </w:rPr>
      </w:pPr>
    </w:p>
    <w:p w:rsidRPr="00815676" w:rsidR="006B3CCB" w:rsidP="006B3CCB" w:rsidRDefault="006B3CCB" w14:paraId="2ECF93C2" w14:textId="1AC11642">
      <w:pPr>
        <w:pStyle w:val="ListParagraph"/>
        <w:numPr>
          <w:ilvl w:val="0"/>
          <w:numId w:val="5"/>
        </w:numPr>
        <w:tabs>
          <w:tab w:val="left" w:pos="2240"/>
          <w:tab w:val="left" w:pos="2241"/>
        </w:tabs>
        <w:jc w:val="both"/>
        <w:rPr>
          <w:sz w:val="24"/>
          <w:szCs w:val="24"/>
        </w:rPr>
      </w:pPr>
      <w:r w:rsidRPr="00815676">
        <w:rPr>
          <w:sz w:val="24"/>
          <w:szCs w:val="24"/>
        </w:rPr>
        <w:t>The SBA Vice President</w:t>
      </w:r>
      <w:r w:rsidRPr="00815676">
        <w:rPr>
          <w:spacing w:val="-2"/>
          <w:sz w:val="24"/>
          <w:szCs w:val="24"/>
        </w:rPr>
        <w:t xml:space="preserve"> </w:t>
      </w:r>
      <w:r w:rsidRPr="00815676">
        <w:rPr>
          <w:sz w:val="24"/>
          <w:szCs w:val="24"/>
        </w:rPr>
        <w:t>shall:</w:t>
      </w:r>
    </w:p>
    <w:p w:rsidRPr="00815676" w:rsidR="00C5790B" w:rsidP="00C5790B" w:rsidRDefault="00C5790B" w14:paraId="7C7FB152" w14:textId="77777777">
      <w:pPr>
        <w:pStyle w:val="ListParagraph"/>
        <w:tabs>
          <w:tab w:val="left" w:pos="2240"/>
          <w:tab w:val="left" w:pos="2241"/>
        </w:tabs>
        <w:ind w:left="720" w:firstLine="0"/>
        <w:jc w:val="both"/>
        <w:rPr>
          <w:sz w:val="24"/>
          <w:szCs w:val="24"/>
        </w:rPr>
      </w:pPr>
    </w:p>
    <w:p w:rsidRPr="00815676" w:rsidR="006B3CCB" w:rsidP="005B1CDA" w:rsidRDefault="006B3CCB" w14:paraId="62681FA5" w14:textId="323C9140">
      <w:pPr>
        <w:pStyle w:val="ListParagraph"/>
        <w:numPr>
          <w:ilvl w:val="1"/>
          <w:numId w:val="5"/>
        </w:numPr>
        <w:tabs>
          <w:tab w:val="left" w:pos="2240"/>
          <w:tab w:val="left" w:pos="2241"/>
        </w:tabs>
        <w:ind w:left="1440"/>
        <w:jc w:val="both"/>
        <w:rPr>
          <w:sz w:val="24"/>
          <w:szCs w:val="24"/>
        </w:rPr>
      </w:pPr>
      <w:r w:rsidRPr="00815676">
        <w:rPr>
          <w:sz w:val="24"/>
          <w:szCs w:val="24"/>
        </w:rPr>
        <w:t>Coordinate and administer an annual selection process for nominating students to both SBA and joint student-faculty committees;</w:t>
      </w:r>
    </w:p>
    <w:p w:rsidRPr="00815676" w:rsidR="00C5790B" w:rsidP="005B1CDA" w:rsidRDefault="00C5790B" w14:paraId="589D0476" w14:textId="77777777">
      <w:pPr>
        <w:pStyle w:val="ListParagraph"/>
        <w:tabs>
          <w:tab w:val="left" w:pos="2240"/>
          <w:tab w:val="left" w:pos="2241"/>
        </w:tabs>
        <w:ind w:left="1440" w:hanging="360"/>
        <w:jc w:val="both"/>
        <w:rPr>
          <w:sz w:val="24"/>
          <w:szCs w:val="24"/>
        </w:rPr>
      </w:pPr>
    </w:p>
    <w:p w:rsidRPr="00815676" w:rsidR="00C5790B" w:rsidP="005B1CDA" w:rsidRDefault="006B3CCB" w14:paraId="4B35686E" w14:textId="36ABC8D4">
      <w:pPr>
        <w:pStyle w:val="BodyText"/>
        <w:numPr>
          <w:ilvl w:val="1"/>
          <w:numId w:val="5"/>
        </w:numPr>
        <w:spacing w:before="73" w:line="237" w:lineRule="auto"/>
        <w:ind w:left="1440" w:right="187"/>
        <w:jc w:val="both"/>
      </w:pPr>
      <w:r w:rsidRPr="00815676">
        <w:t>Obtain monthly reports from all committees and, at least once</w:t>
      </w:r>
      <w:r w:rsidRPr="00815676" w:rsidR="00C5790B">
        <w:rPr>
          <w:spacing w:val="3"/>
        </w:rPr>
        <w:t xml:space="preserve"> a semester,</w:t>
      </w:r>
      <w:r w:rsidRPr="00815676" w:rsidR="00C5790B">
        <w:t xml:space="preserve"> give a report on the committees’ activities to the SBA Executive Council;</w:t>
      </w:r>
    </w:p>
    <w:p w:rsidRPr="00815676" w:rsidR="00C5790B" w:rsidP="005B1CDA" w:rsidRDefault="00C5790B" w14:paraId="1025BF55" w14:textId="77777777">
      <w:pPr>
        <w:pStyle w:val="ListParagraph"/>
        <w:ind w:left="1440" w:hanging="360"/>
        <w:rPr>
          <w:sz w:val="24"/>
          <w:szCs w:val="24"/>
        </w:rPr>
      </w:pPr>
    </w:p>
    <w:p w:rsidRPr="006D0C3E" w:rsidR="00C5790B" w:rsidP="006D0C3E" w:rsidRDefault="00C5790B" w14:paraId="3DA1EA2A" w14:textId="2AC08CB4">
      <w:pPr>
        <w:pStyle w:val="ListParagraph"/>
        <w:numPr>
          <w:ilvl w:val="1"/>
          <w:numId w:val="5"/>
        </w:numPr>
        <w:tabs>
          <w:tab w:val="left" w:pos="2240"/>
          <w:tab w:val="left" w:pos="2241"/>
        </w:tabs>
        <w:spacing w:line="242" w:lineRule="auto"/>
        <w:ind w:left="1440" w:right="259"/>
        <w:jc w:val="both"/>
        <w:rPr>
          <w:sz w:val="24"/>
          <w:szCs w:val="24"/>
        </w:rPr>
      </w:pPr>
      <w:r w:rsidRPr="00815676">
        <w:rPr>
          <w:sz w:val="24"/>
          <w:szCs w:val="24"/>
        </w:rPr>
        <w:t>Serve as an ex-officio member of the USGA Committee and obtain a monthly report from a USGA Senator on the USGA's</w:t>
      </w:r>
      <w:r w:rsidRPr="00815676">
        <w:rPr>
          <w:spacing w:val="-19"/>
          <w:sz w:val="24"/>
          <w:szCs w:val="24"/>
        </w:rPr>
        <w:t xml:space="preserve"> </w:t>
      </w:r>
      <w:r w:rsidRPr="00815676">
        <w:rPr>
          <w:sz w:val="24"/>
          <w:szCs w:val="24"/>
        </w:rPr>
        <w:t>activities;</w:t>
      </w:r>
    </w:p>
    <w:p w:rsidRPr="00815676" w:rsidR="00C5790B" w:rsidP="005B1CDA" w:rsidRDefault="00C5790B" w14:paraId="07A134AA" w14:textId="49A0D99E">
      <w:pPr>
        <w:pStyle w:val="ListParagraph"/>
        <w:numPr>
          <w:ilvl w:val="1"/>
          <w:numId w:val="5"/>
        </w:numPr>
        <w:tabs>
          <w:tab w:val="left" w:pos="2240"/>
          <w:tab w:val="left" w:pos="2241"/>
          <w:tab w:val="left" w:pos="3780"/>
          <w:tab w:val="left" w:pos="4360"/>
          <w:tab w:val="left" w:pos="6160"/>
          <w:tab w:val="left" w:pos="7400"/>
          <w:tab w:val="left" w:pos="7800"/>
          <w:tab w:val="left" w:pos="8260"/>
        </w:tabs>
        <w:spacing w:before="1"/>
        <w:ind w:left="1440" w:right="257"/>
        <w:jc w:val="both"/>
        <w:rPr>
          <w:sz w:val="24"/>
          <w:szCs w:val="24"/>
        </w:rPr>
      </w:pPr>
      <w:r w:rsidRPr="00815676">
        <w:rPr>
          <w:sz w:val="24"/>
          <w:szCs w:val="24"/>
        </w:rPr>
        <w:t xml:space="preserve">Obtain a written report from the Honor Board Chairperson and ABA-LSD Representative once each semester and request </w:t>
      </w:r>
      <w:r w:rsidRPr="00815676">
        <w:rPr>
          <w:spacing w:val="-4"/>
          <w:sz w:val="24"/>
          <w:szCs w:val="24"/>
        </w:rPr>
        <w:t>the</w:t>
      </w:r>
      <w:r w:rsidRPr="00815676">
        <w:rPr>
          <w:spacing w:val="52"/>
          <w:sz w:val="24"/>
          <w:szCs w:val="24"/>
        </w:rPr>
        <w:t xml:space="preserve"> </w:t>
      </w:r>
      <w:r w:rsidRPr="00815676">
        <w:rPr>
          <w:sz w:val="24"/>
          <w:szCs w:val="24"/>
        </w:rPr>
        <w:t>Chairperson's and Representative's attendance at an SBA Executive Council meeting at least once a semester to give a report on the Honor Board's and Representative's</w:t>
      </w:r>
      <w:r w:rsidRPr="00815676">
        <w:rPr>
          <w:spacing w:val="-11"/>
          <w:sz w:val="24"/>
          <w:szCs w:val="24"/>
        </w:rPr>
        <w:t xml:space="preserve"> </w:t>
      </w:r>
      <w:r w:rsidRPr="00815676">
        <w:rPr>
          <w:sz w:val="24"/>
          <w:szCs w:val="24"/>
        </w:rPr>
        <w:t>activities;</w:t>
      </w:r>
    </w:p>
    <w:p w:rsidRPr="00815676" w:rsidR="00C5790B" w:rsidP="005B1CDA" w:rsidRDefault="00C5790B" w14:paraId="3AC94C6E" w14:textId="77777777">
      <w:pPr>
        <w:tabs>
          <w:tab w:val="left" w:pos="2240"/>
          <w:tab w:val="left" w:pos="2241"/>
          <w:tab w:val="left" w:pos="3780"/>
          <w:tab w:val="left" w:pos="4360"/>
          <w:tab w:val="left" w:pos="6160"/>
          <w:tab w:val="left" w:pos="7400"/>
          <w:tab w:val="left" w:pos="7800"/>
          <w:tab w:val="left" w:pos="8260"/>
        </w:tabs>
        <w:spacing w:before="1"/>
        <w:ind w:left="1440" w:right="257" w:hanging="360"/>
        <w:jc w:val="both"/>
        <w:rPr>
          <w:sz w:val="24"/>
          <w:szCs w:val="24"/>
        </w:rPr>
      </w:pPr>
    </w:p>
    <w:p w:rsidRPr="00815676" w:rsidR="00C5790B" w:rsidP="005B1CDA" w:rsidRDefault="00C5790B" w14:paraId="4C225491" w14:textId="7FBADEAD">
      <w:pPr>
        <w:pStyle w:val="BodyText"/>
        <w:numPr>
          <w:ilvl w:val="1"/>
          <w:numId w:val="5"/>
        </w:numPr>
        <w:spacing w:before="73" w:line="237" w:lineRule="auto"/>
        <w:ind w:left="1440" w:right="187"/>
        <w:jc w:val="both"/>
      </w:pPr>
      <w:r w:rsidRPr="00815676">
        <w:t>Organize the annual Thurgood Marshall</w:t>
      </w:r>
      <w:r w:rsidRPr="00815676">
        <w:rPr>
          <w:spacing w:val="-9"/>
        </w:rPr>
        <w:t xml:space="preserve"> </w:t>
      </w:r>
      <w:r w:rsidR="00284153">
        <w:t>Event</w:t>
      </w:r>
      <w:r w:rsidRPr="00815676">
        <w:t>;</w:t>
      </w:r>
    </w:p>
    <w:p w:rsidRPr="00815676" w:rsidR="00C5790B" w:rsidP="005B1CDA" w:rsidRDefault="00C5790B" w14:paraId="5C131751" w14:textId="77777777">
      <w:pPr>
        <w:pStyle w:val="BodyText"/>
        <w:spacing w:before="6"/>
        <w:ind w:left="1440" w:hanging="360"/>
        <w:jc w:val="both"/>
      </w:pPr>
    </w:p>
    <w:p w:rsidRPr="00815676" w:rsidR="00C5790B" w:rsidP="005B1CDA" w:rsidRDefault="00C5790B" w14:paraId="637253B1" w14:textId="77777777">
      <w:pPr>
        <w:pStyle w:val="ListParagraph"/>
        <w:numPr>
          <w:ilvl w:val="1"/>
          <w:numId w:val="5"/>
        </w:numPr>
        <w:tabs>
          <w:tab w:val="left" w:pos="2240"/>
          <w:tab w:val="left" w:pos="2241"/>
        </w:tabs>
        <w:spacing w:before="1"/>
        <w:ind w:left="1440"/>
        <w:jc w:val="both"/>
        <w:rPr>
          <w:sz w:val="24"/>
          <w:szCs w:val="24"/>
        </w:rPr>
      </w:pPr>
      <w:r w:rsidRPr="00815676">
        <w:rPr>
          <w:sz w:val="24"/>
          <w:szCs w:val="24"/>
        </w:rPr>
        <w:t>Serve as an SBA representative to the Faculty</w:t>
      </w:r>
      <w:r w:rsidRPr="00815676">
        <w:rPr>
          <w:spacing w:val="-21"/>
          <w:sz w:val="24"/>
          <w:szCs w:val="24"/>
        </w:rPr>
        <w:t xml:space="preserve"> </w:t>
      </w:r>
      <w:r w:rsidRPr="00815676">
        <w:rPr>
          <w:sz w:val="24"/>
          <w:szCs w:val="24"/>
        </w:rPr>
        <w:t>Council;</w:t>
      </w:r>
    </w:p>
    <w:p w:rsidRPr="00815676" w:rsidR="00C5790B" w:rsidP="005B1CDA" w:rsidRDefault="00C5790B" w14:paraId="3401A244" w14:textId="77777777">
      <w:pPr>
        <w:pStyle w:val="BodyText"/>
        <w:ind w:left="1440" w:hanging="360"/>
        <w:jc w:val="both"/>
      </w:pPr>
    </w:p>
    <w:p w:rsidRPr="00815676" w:rsidR="00C5790B" w:rsidP="005B1CDA" w:rsidRDefault="00C5790B" w14:paraId="3DBAD2EF" w14:textId="77777777">
      <w:pPr>
        <w:pStyle w:val="ListParagraph"/>
        <w:numPr>
          <w:ilvl w:val="1"/>
          <w:numId w:val="5"/>
        </w:numPr>
        <w:tabs>
          <w:tab w:val="left" w:pos="2240"/>
          <w:tab w:val="left" w:pos="2241"/>
        </w:tabs>
        <w:spacing w:line="242" w:lineRule="auto"/>
        <w:ind w:left="1440" w:right="375"/>
        <w:jc w:val="both"/>
        <w:rPr>
          <w:sz w:val="24"/>
          <w:szCs w:val="24"/>
        </w:rPr>
      </w:pPr>
      <w:r w:rsidRPr="00815676">
        <w:rPr>
          <w:sz w:val="24"/>
          <w:szCs w:val="24"/>
        </w:rPr>
        <w:t xml:space="preserve">Perform other duties as assigned or delegated </w:t>
      </w:r>
      <w:r w:rsidRPr="00815676">
        <w:rPr>
          <w:spacing w:val="3"/>
          <w:sz w:val="24"/>
          <w:szCs w:val="24"/>
        </w:rPr>
        <w:t xml:space="preserve">by </w:t>
      </w:r>
      <w:r w:rsidRPr="00815676">
        <w:rPr>
          <w:sz w:val="24"/>
          <w:szCs w:val="24"/>
        </w:rPr>
        <w:t xml:space="preserve">the </w:t>
      </w:r>
      <w:r w:rsidRPr="00815676">
        <w:rPr>
          <w:spacing w:val="-6"/>
          <w:sz w:val="24"/>
          <w:szCs w:val="24"/>
        </w:rPr>
        <w:t xml:space="preserve">SBA </w:t>
      </w:r>
      <w:r w:rsidRPr="00815676">
        <w:rPr>
          <w:sz w:val="24"/>
          <w:szCs w:val="24"/>
        </w:rPr>
        <w:t>President;</w:t>
      </w:r>
    </w:p>
    <w:p w:rsidRPr="00815676" w:rsidR="00C5790B" w:rsidP="005B1CDA" w:rsidRDefault="00C5790B" w14:paraId="433AF88F" w14:textId="77777777">
      <w:pPr>
        <w:pStyle w:val="BodyText"/>
        <w:spacing w:before="10"/>
        <w:ind w:left="1440" w:hanging="360"/>
        <w:jc w:val="both"/>
      </w:pPr>
    </w:p>
    <w:p w:rsidRPr="00815676" w:rsidR="00C5790B" w:rsidP="005B1CDA" w:rsidRDefault="00C5790B" w14:paraId="485E68B4" w14:textId="77777777">
      <w:pPr>
        <w:pStyle w:val="ListParagraph"/>
        <w:numPr>
          <w:ilvl w:val="1"/>
          <w:numId w:val="5"/>
        </w:numPr>
        <w:tabs>
          <w:tab w:val="left" w:pos="2240"/>
          <w:tab w:val="left" w:pos="2241"/>
        </w:tabs>
        <w:spacing w:line="237" w:lineRule="auto"/>
        <w:ind w:left="1440" w:right="295"/>
        <w:jc w:val="both"/>
        <w:rPr>
          <w:sz w:val="24"/>
          <w:szCs w:val="24"/>
        </w:rPr>
      </w:pPr>
      <w:r w:rsidRPr="00815676">
        <w:rPr>
          <w:sz w:val="24"/>
          <w:szCs w:val="24"/>
        </w:rPr>
        <w:t xml:space="preserve">Preside over the SBA Executive Council in the </w:t>
      </w:r>
      <w:r w:rsidRPr="00815676">
        <w:rPr>
          <w:spacing w:val="-3"/>
          <w:sz w:val="24"/>
          <w:szCs w:val="24"/>
        </w:rPr>
        <w:t xml:space="preserve">President's </w:t>
      </w:r>
      <w:r w:rsidRPr="00815676">
        <w:rPr>
          <w:sz w:val="24"/>
          <w:szCs w:val="24"/>
        </w:rPr>
        <w:t>absence;</w:t>
      </w:r>
    </w:p>
    <w:p w:rsidRPr="00815676" w:rsidR="00C5790B" w:rsidP="005B1CDA" w:rsidRDefault="00C5790B" w14:paraId="68E3AAAA" w14:textId="77777777">
      <w:pPr>
        <w:pStyle w:val="BodyText"/>
        <w:spacing w:before="1"/>
        <w:ind w:left="1440" w:hanging="360"/>
        <w:jc w:val="both"/>
      </w:pPr>
    </w:p>
    <w:p w:rsidRPr="00815676" w:rsidR="00C5790B" w:rsidP="005B1CDA" w:rsidRDefault="00C5790B" w14:paraId="01171D78" w14:textId="77777777">
      <w:pPr>
        <w:pStyle w:val="ListParagraph"/>
        <w:numPr>
          <w:ilvl w:val="1"/>
          <w:numId w:val="5"/>
        </w:numPr>
        <w:tabs>
          <w:tab w:val="left" w:pos="2240"/>
          <w:tab w:val="left" w:pos="2241"/>
        </w:tabs>
        <w:spacing w:line="242" w:lineRule="auto"/>
        <w:ind w:left="1440" w:right="371"/>
        <w:jc w:val="both"/>
        <w:rPr>
          <w:sz w:val="24"/>
          <w:szCs w:val="24"/>
        </w:rPr>
      </w:pPr>
      <w:r w:rsidRPr="00815676">
        <w:rPr>
          <w:sz w:val="24"/>
          <w:szCs w:val="24"/>
        </w:rPr>
        <w:t>Assume the office of the SBA President in the event of a temporary or permanent</w:t>
      </w:r>
      <w:r w:rsidRPr="00815676">
        <w:rPr>
          <w:spacing w:val="-13"/>
          <w:sz w:val="24"/>
          <w:szCs w:val="24"/>
        </w:rPr>
        <w:t xml:space="preserve"> </w:t>
      </w:r>
      <w:r w:rsidRPr="00815676">
        <w:rPr>
          <w:sz w:val="24"/>
          <w:szCs w:val="24"/>
        </w:rPr>
        <w:t>vacancy;</w:t>
      </w:r>
    </w:p>
    <w:p w:rsidRPr="00815676" w:rsidR="00C5790B" w:rsidP="005B1CDA" w:rsidRDefault="00C5790B" w14:paraId="6ED232AC" w14:textId="77777777">
      <w:pPr>
        <w:pStyle w:val="BodyText"/>
        <w:spacing w:before="9"/>
        <w:ind w:left="1440" w:hanging="360"/>
        <w:jc w:val="both"/>
      </w:pPr>
    </w:p>
    <w:p w:rsidRPr="00815676" w:rsidR="00202630" w:rsidP="005B1CDA" w:rsidRDefault="00C5790B" w14:paraId="76F51162" w14:textId="77777777">
      <w:pPr>
        <w:pStyle w:val="ListParagraph"/>
        <w:numPr>
          <w:ilvl w:val="1"/>
          <w:numId w:val="5"/>
        </w:numPr>
        <w:tabs>
          <w:tab w:val="left" w:pos="2240"/>
          <w:tab w:val="left" w:pos="2241"/>
        </w:tabs>
        <w:ind w:left="1440"/>
        <w:jc w:val="both"/>
        <w:rPr>
          <w:sz w:val="24"/>
          <w:szCs w:val="24"/>
        </w:rPr>
      </w:pPr>
      <w:r w:rsidRPr="00815676">
        <w:rPr>
          <w:sz w:val="24"/>
          <w:szCs w:val="24"/>
        </w:rPr>
        <w:t>Serve as a voting member of the SBA Executive</w:t>
      </w:r>
      <w:r w:rsidRPr="00815676">
        <w:rPr>
          <w:spacing w:val="-25"/>
          <w:sz w:val="24"/>
          <w:szCs w:val="24"/>
        </w:rPr>
        <w:t xml:space="preserve"> </w:t>
      </w:r>
      <w:r w:rsidRPr="00815676">
        <w:rPr>
          <w:sz w:val="24"/>
          <w:szCs w:val="24"/>
        </w:rPr>
        <w:t>Board and the SBA Executive Council.</w:t>
      </w:r>
    </w:p>
    <w:p w:rsidRPr="00815676" w:rsidR="0052427C" w:rsidP="0035466C" w:rsidRDefault="0052427C" w14:paraId="7EB079C4" w14:textId="77777777">
      <w:pPr>
        <w:tabs>
          <w:tab w:val="left" w:pos="2240"/>
          <w:tab w:val="left" w:pos="2241"/>
        </w:tabs>
        <w:jc w:val="both"/>
        <w:rPr>
          <w:sz w:val="24"/>
          <w:szCs w:val="24"/>
        </w:rPr>
      </w:pPr>
    </w:p>
    <w:p w:rsidRPr="00815676" w:rsidR="0035466C" w:rsidP="0035466C" w:rsidRDefault="0035466C" w14:paraId="0D08B7F0" w14:textId="02E95491">
      <w:pPr>
        <w:pStyle w:val="ListParagraph"/>
        <w:numPr>
          <w:ilvl w:val="0"/>
          <w:numId w:val="5"/>
        </w:numPr>
        <w:tabs>
          <w:tab w:val="left" w:pos="2240"/>
          <w:tab w:val="left" w:pos="2241"/>
        </w:tabs>
        <w:rPr>
          <w:sz w:val="24"/>
          <w:szCs w:val="24"/>
        </w:rPr>
      </w:pPr>
      <w:r w:rsidRPr="00815676">
        <w:rPr>
          <w:sz w:val="24"/>
          <w:szCs w:val="24"/>
        </w:rPr>
        <w:t>The</w:t>
      </w:r>
      <w:r w:rsidRPr="00815676" w:rsidR="008E26FC">
        <w:rPr>
          <w:sz w:val="24"/>
          <w:szCs w:val="24"/>
        </w:rPr>
        <w:t xml:space="preserve"> SBA Treasurer shall:</w:t>
      </w:r>
    </w:p>
    <w:p w:rsidRPr="00815676" w:rsidR="008E26FC" w:rsidP="000F75E4" w:rsidRDefault="008E26FC" w14:paraId="5C523082" w14:textId="77777777">
      <w:pPr>
        <w:tabs>
          <w:tab w:val="left" w:pos="2240"/>
          <w:tab w:val="left" w:pos="2241"/>
        </w:tabs>
        <w:ind w:left="1890" w:hanging="630"/>
        <w:rPr>
          <w:sz w:val="24"/>
          <w:szCs w:val="24"/>
        </w:rPr>
      </w:pPr>
    </w:p>
    <w:p w:rsidRPr="00815676" w:rsidR="000F75E4" w:rsidP="005B1CDA" w:rsidRDefault="000F75E4" w14:paraId="7610CDA7" w14:textId="1D4C282F">
      <w:pPr>
        <w:pStyle w:val="ListParagraph"/>
        <w:numPr>
          <w:ilvl w:val="1"/>
          <w:numId w:val="5"/>
        </w:numPr>
        <w:tabs>
          <w:tab w:val="left" w:pos="2241"/>
        </w:tabs>
        <w:spacing w:line="237" w:lineRule="auto"/>
        <w:ind w:left="1440" w:right="211"/>
        <w:jc w:val="both"/>
        <w:rPr>
          <w:sz w:val="24"/>
          <w:szCs w:val="24"/>
        </w:rPr>
      </w:pPr>
      <w:r w:rsidRPr="00815676">
        <w:rPr>
          <w:sz w:val="24"/>
          <w:szCs w:val="24"/>
        </w:rPr>
        <w:t xml:space="preserve">Maintain accurate and computerized records of all financial transactions of the SBA for at least the last three </w:t>
      </w:r>
      <w:r w:rsidRPr="00815676">
        <w:rPr>
          <w:spacing w:val="-3"/>
          <w:sz w:val="24"/>
          <w:szCs w:val="24"/>
        </w:rPr>
        <w:t xml:space="preserve">years, </w:t>
      </w:r>
      <w:r w:rsidRPr="00815676">
        <w:rPr>
          <w:sz w:val="24"/>
          <w:szCs w:val="24"/>
        </w:rPr>
        <w:t>and to submit a report of all receipts and expenditures at least once each semester;</w:t>
      </w:r>
    </w:p>
    <w:p w:rsidRPr="00815676" w:rsidR="000F75E4" w:rsidP="005B1CDA" w:rsidRDefault="000F75E4" w14:paraId="7DAE63EB" w14:textId="77777777">
      <w:pPr>
        <w:pStyle w:val="BodyText"/>
        <w:spacing w:before="2"/>
        <w:ind w:left="1440" w:hanging="360"/>
        <w:jc w:val="both"/>
      </w:pPr>
    </w:p>
    <w:p w:rsidRPr="00815676" w:rsidR="000F75E4" w:rsidP="005B1CDA" w:rsidRDefault="000F75E4" w14:paraId="263C3013" w14:textId="77777777">
      <w:pPr>
        <w:pStyle w:val="ListParagraph"/>
        <w:numPr>
          <w:ilvl w:val="1"/>
          <w:numId w:val="5"/>
        </w:numPr>
        <w:tabs>
          <w:tab w:val="left" w:pos="2240"/>
          <w:tab w:val="left" w:pos="2241"/>
        </w:tabs>
        <w:spacing w:line="242" w:lineRule="auto"/>
        <w:ind w:left="1440" w:right="371"/>
        <w:jc w:val="both"/>
        <w:rPr>
          <w:sz w:val="24"/>
          <w:szCs w:val="24"/>
        </w:rPr>
      </w:pPr>
      <w:r w:rsidRPr="00815676">
        <w:rPr>
          <w:sz w:val="24"/>
          <w:szCs w:val="24"/>
        </w:rPr>
        <w:t xml:space="preserve">Coordinate and administer the SBA budget process, as outlined </w:t>
      </w:r>
      <w:r w:rsidRPr="00815676">
        <w:rPr>
          <w:spacing w:val="-7"/>
          <w:sz w:val="24"/>
          <w:szCs w:val="24"/>
        </w:rPr>
        <w:t xml:space="preserve">in </w:t>
      </w:r>
      <w:r w:rsidRPr="00815676">
        <w:rPr>
          <w:sz w:val="24"/>
          <w:szCs w:val="24"/>
        </w:rPr>
        <w:t>Article X of this</w:t>
      </w:r>
      <w:r w:rsidRPr="00815676">
        <w:rPr>
          <w:spacing w:val="-11"/>
          <w:sz w:val="24"/>
          <w:szCs w:val="24"/>
        </w:rPr>
        <w:t xml:space="preserve"> </w:t>
      </w:r>
      <w:r w:rsidRPr="00815676">
        <w:rPr>
          <w:sz w:val="24"/>
          <w:szCs w:val="24"/>
        </w:rPr>
        <w:t>document;</w:t>
      </w:r>
    </w:p>
    <w:p w:rsidRPr="00815676" w:rsidR="000F75E4" w:rsidP="005B1CDA" w:rsidRDefault="000F75E4" w14:paraId="6E0D0C8F" w14:textId="77777777">
      <w:pPr>
        <w:pStyle w:val="BodyText"/>
        <w:spacing w:before="3"/>
        <w:ind w:left="1440" w:hanging="360"/>
        <w:jc w:val="both"/>
      </w:pPr>
    </w:p>
    <w:p w:rsidRPr="00815676" w:rsidR="000F75E4" w:rsidP="005B1CDA" w:rsidRDefault="000F75E4" w14:paraId="05A7CAFB" w14:textId="77777777">
      <w:pPr>
        <w:pStyle w:val="ListParagraph"/>
        <w:numPr>
          <w:ilvl w:val="1"/>
          <w:numId w:val="5"/>
        </w:numPr>
        <w:tabs>
          <w:tab w:val="left" w:pos="2240"/>
          <w:tab w:val="left" w:pos="2241"/>
        </w:tabs>
        <w:spacing w:before="1"/>
        <w:ind w:left="1440"/>
        <w:jc w:val="both"/>
        <w:rPr>
          <w:sz w:val="24"/>
          <w:szCs w:val="24"/>
        </w:rPr>
      </w:pPr>
      <w:r w:rsidRPr="00815676">
        <w:rPr>
          <w:sz w:val="24"/>
          <w:szCs w:val="24"/>
        </w:rPr>
        <w:t>Coordinate and administer all student group</w:t>
      </w:r>
      <w:r w:rsidRPr="00815676">
        <w:rPr>
          <w:spacing w:val="-14"/>
          <w:sz w:val="24"/>
          <w:szCs w:val="24"/>
        </w:rPr>
        <w:t xml:space="preserve"> </w:t>
      </w:r>
      <w:r w:rsidRPr="00815676">
        <w:rPr>
          <w:sz w:val="24"/>
          <w:szCs w:val="24"/>
        </w:rPr>
        <w:t>accounts;</w:t>
      </w:r>
    </w:p>
    <w:p w:rsidRPr="00815676" w:rsidR="000F75E4" w:rsidP="005B1CDA" w:rsidRDefault="000F75E4" w14:paraId="1122AA92" w14:textId="77777777">
      <w:pPr>
        <w:pStyle w:val="BodyText"/>
        <w:spacing w:before="4"/>
        <w:ind w:left="1440" w:hanging="360"/>
        <w:jc w:val="both"/>
      </w:pPr>
    </w:p>
    <w:p w:rsidRPr="00815676" w:rsidR="000F75E4" w:rsidP="005B1CDA" w:rsidRDefault="000F75E4" w14:paraId="79F65D08" w14:textId="77777777">
      <w:pPr>
        <w:pStyle w:val="ListParagraph"/>
        <w:numPr>
          <w:ilvl w:val="1"/>
          <w:numId w:val="5"/>
        </w:numPr>
        <w:tabs>
          <w:tab w:val="left" w:pos="2240"/>
          <w:tab w:val="left" w:pos="2241"/>
        </w:tabs>
        <w:ind w:left="1440"/>
        <w:jc w:val="both"/>
        <w:rPr>
          <w:sz w:val="24"/>
          <w:szCs w:val="24"/>
        </w:rPr>
      </w:pPr>
      <w:r w:rsidRPr="00815676">
        <w:rPr>
          <w:sz w:val="24"/>
          <w:szCs w:val="24"/>
        </w:rPr>
        <w:t>Chair the SBA Budget</w:t>
      </w:r>
      <w:r w:rsidRPr="00815676">
        <w:rPr>
          <w:spacing w:val="-4"/>
          <w:sz w:val="24"/>
          <w:szCs w:val="24"/>
        </w:rPr>
        <w:t xml:space="preserve"> </w:t>
      </w:r>
      <w:r w:rsidRPr="00815676">
        <w:rPr>
          <w:sz w:val="24"/>
          <w:szCs w:val="24"/>
        </w:rPr>
        <w:t>Committee;</w:t>
      </w:r>
    </w:p>
    <w:p w:rsidRPr="00815676" w:rsidR="000F75E4" w:rsidP="005B1CDA" w:rsidRDefault="000F75E4" w14:paraId="7B5BEC5F" w14:textId="77777777">
      <w:pPr>
        <w:pStyle w:val="BodyText"/>
        <w:spacing w:before="2"/>
        <w:ind w:left="1440" w:hanging="360"/>
        <w:jc w:val="both"/>
      </w:pPr>
    </w:p>
    <w:p w:rsidRPr="00815676" w:rsidR="000F75E4" w:rsidP="005B1CDA" w:rsidRDefault="000F75E4" w14:paraId="1087EB15" w14:textId="77777777">
      <w:pPr>
        <w:pStyle w:val="ListParagraph"/>
        <w:numPr>
          <w:ilvl w:val="1"/>
          <w:numId w:val="5"/>
        </w:numPr>
        <w:tabs>
          <w:tab w:val="left" w:pos="2240"/>
          <w:tab w:val="left" w:pos="2241"/>
        </w:tabs>
        <w:spacing w:before="1" w:line="237" w:lineRule="auto"/>
        <w:ind w:left="1440" w:right="449"/>
        <w:jc w:val="both"/>
        <w:rPr>
          <w:sz w:val="24"/>
          <w:szCs w:val="24"/>
        </w:rPr>
      </w:pPr>
      <w:r w:rsidRPr="00815676">
        <w:rPr>
          <w:sz w:val="24"/>
          <w:szCs w:val="24"/>
        </w:rPr>
        <w:t>Serve as the primary representative of the student groups and the SBA to the Administration regarding funding for student</w:t>
      </w:r>
      <w:r w:rsidRPr="00815676">
        <w:rPr>
          <w:spacing w:val="-35"/>
          <w:sz w:val="24"/>
          <w:szCs w:val="24"/>
        </w:rPr>
        <w:t xml:space="preserve"> </w:t>
      </w:r>
      <w:r w:rsidRPr="00815676">
        <w:rPr>
          <w:sz w:val="24"/>
          <w:szCs w:val="24"/>
        </w:rPr>
        <w:t>activities;</w:t>
      </w:r>
    </w:p>
    <w:p w:rsidRPr="00815676" w:rsidR="008E26FC" w:rsidP="005B1CDA" w:rsidRDefault="008E26FC" w14:paraId="37D606C8" w14:textId="77777777">
      <w:pPr>
        <w:tabs>
          <w:tab w:val="left" w:pos="1350"/>
        </w:tabs>
        <w:ind w:left="1440" w:hanging="360"/>
        <w:rPr>
          <w:sz w:val="24"/>
          <w:szCs w:val="24"/>
        </w:rPr>
      </w:pPr>
    </w:p>
    <w:p w:rsidRPr="00815676" w:rsidR="000F75E4" w:rsidP="005B1CDA" w:rsidRDefault="000F75E4" w14:paraId="27D73F5F" w14:textId="51359BED">
      <w:pPr>
        <w:pStyle w:val="ListParagraph"/>
        <w:numPr>
          <w:ilvl w:val="1"/>
          <w:numId w:val="5"/>
        </w:numPr>
        <w:tabs>
          <w:tab w:val="left" w:pos="2240"/>
          <w:tab w:val="left" w:pos="2241"/>
        </w:tabs>
        <w:ind w:left="1440"/>
        <w:jc w:val="both"/>
        <w:rPr>
          <w:sz w:val="24"/>
          <w:szCs w:val="24"/>
        </w:rPr>
      </w:pPr>
      <w:r w:rsidRPr="00815676">
        <w:rPr>
          <w:sz w:val="24"/>
          <w:szCs w:val="24"/>
        </w:rPr>
        <w:t>Serve as a voting member of the SBA Executive</w:t>
      </w:r>
      <w:r w:rsidRPr="00815676">
        <w:rPr>
          <w:spacing w:val="-25"/>
          <w:sz w:val="24"/>
          <w:szCs w:val="24"/>
        </w:rPr>
        <w:t xml:space="preserve"> </w:t>
      </w:r>
      <w:r w:rsidRPr="00815676">
        <w:rPr>
          <w:sz w:val="24"/>
          <w:szCs w:val="24"/>
        </w:rPr>
        <w:t>Board and SBA Executive Council.</w:t>
      </w:r>
    </w:p>
    <w:p w:rsidRPr="00815676" w:rsidR="000F75E4" w:rsidP="000F75E4" w:rsidRDefault="000F75E4" w14:paraId="3618C9A5" w14:textId="77777777">
      <w:pPr>
        <w:tabs>
          <w:tab w:val="left" w:pos="1350"/>
        </w:tabs>
        <w:rPr>
          <w:sz w:val="24"/>
          <w:szCs w:val="24"/>
        </w:rPr>
      </w:pPr>
    </w:p>
    <w:p w:rsidRPr="00815676" w:rsidR="000F75E4" w:rsidP="000F75E4" w:rsidRDefault="000F75E4" w14:paraId="51C750AF" w14:textId="41BFFD8E">
      <w:pPr>
        <w:pStyle w:val="ListParagraph"/>
        <w:numPr>
          <w:ilvl w:val="0"/>
          <w:numId w:val="5"/>
        </w:numPr>
        <w:tabs>
          <w:tab w:val="left" w:pos="1530"/>
        </w:tabs>
        <w:adjustRightInd w:val="0"/>
        <w:jc w:val="both"/>
        <w:rPr>
          <w:sz w:val="24"/>
          <w:szCs w:val="24"/>
        </w:rPr>
      </w:pPr>
      <w:r w:rsidRPr="00815676">
        <w:rPr>
          <w:i/>
          <w:iCs/>
          <w:sz w:val="24"/>
          <w:szCs w:val="24"/>
        </w:rPr>
        <w:t>Resolution 15, adopted March 13, 2022</w:t>
      </w:r>
      <w:r w:rsidRPr="00815676">
        <w:rPr>
          <w:sz w:val="24"/>
          <w:szCs w:val="24"/>
        </w:rPr>
        <w:t>.</w:t>
      </w:r>
      <w:r w:rsidR="001B4ABC">
        <w:rPr>
          <w:sz w:val="24"/>
          <w:szCs w:val="24"/>
        </w:rPr>
        <w:t>*</w:t>
      </w:r>
      <w:r w:rsidRPr="00815676">
        <w:rPr>
          <w:sz w:val="24"/>
          <w:szCs w:val="24"/>
        </w:rPr>
        <w:t xml:space="preserve"> The SBA Chief of Staff, formerly known as SBA Secretary, shall:</w:t>
      </w:r>
    </w:p>
    <w:p w:rsidRPr="00815676" w:rsidR="000F75E4" w:rsidP="000F75E4" w:rsidRDefault="000F75E4" w14:paraId="666F310C" w14:textId="77777777">
      <w:pPr>
        <w:adjustRightInd w:val="0"/>
        <w:jc w:val="both"/>
        <w:rPr>
          <w:color w:val="000000" w:themeColor="text1"/>
          <w:sz w:val="24"/>
          <w:szCs w:val="24"/>
        </w:rPr>
      </w:pPr>
    </w:p>
    <w:p w:rsidRPr="00815676" w:rsidR="000F75E4" w:rsidP="005B1CDA" w:rsidRDefault="000F75E4" w14:paraId="52B993A4" w14:textId="77777777">
      <w:pPr>
        <w:pStyle w:val="ListParagraph"/>
        <w:widowControl/>
        <w:numPr>
          <w:ilvl w:val="0"/>
          <w:numId w:val="8"/>
        </w:numPr>
        <w:adjustRightInd w:val="0"/>
        <w:ind w:left="1440"/>
        <w:contextualSpacing/>
        <w:jc w:val="both"/>
        <w:rPr>
          <w:strike/>
          <w:color w:val="000000" w:themeColor="text1"/>
          <w:sz w:val="24"/>
          <w:szCs w:val="24"/>
        </w:rPr>
      </w:pPr>
      <w:r w:rsidRPr="00815676">
        <w:rPr>
          <w:color w:val="000000" w:themeColor="text1"/>
          <w:sz w:val="24"/>
          <w:szCs w:val="24"/>
        </w:rPr>
        <w:t xml:space="preserve">Maintain accurate, computerized, and permanent records of all proceedings of the SBA Executive Council, including, but not limited to, the recorded minutes of all SBA Executive Council meetings; the recorded minutes of all SBA Executive Board meetings; attendance records of all SBA Executive Council meetings; all cast votes and proxy votes; a current list of all SBA Executive Council members, including telephone numbers and E-mail addresses; all committee and other written </w:t>
      </w:r>
      <w:r w:rsidRPr="00815676">
        <w:rPr>
          <w:color w:val="000000" w:themeColor="text1"/>
          <w:sz w:val="24"/>
          <w:szCs w:val="24"/>
        </w:rPr>
        <w:t xml:space="preserve">reports; all correspondence between the SBA Executive Board and SBA Executive Council; all correspondence between the SBA and the student body; and any and all other relevant SBA documents; to be maintained in an electronic location to be determined by the SBA President and SBA Chief of Staff at the beginning of each schoolyear;  </w:t>
      </w:r>
    </w:p>
    <w:p w:rsidRPr="00815676" w:rsidR="000F75E4" w:rsidP="005B1CDA" w:rsidRDefault="000F75E4" w14:paraId="3461E534" w14:textId="77777777">
      <w:pPr>
        <w:pStyle w:val="ListParagraph"/>
        <w:adjustRightInd w:val="0"/>
        <w:ind w:left="1440" w:hanging="360"/>
        <w:jc w:val="both"/>
        <w:rPr>
          <w:strike/>
          <w:color w:val="000000" w:themeColor="text1"/>
          <w:sz w:val="24"/>
          <w:szCs w:val="24"/>
        </w:rPr>
      </w:pPr>
    </w:p>
    <w:p w:rsidRPr="00815676" w:rsidR="000F75E4" w:rsidP="005B1CDA" w:rsidRDefault="000F75E4" w14:paraId="2AA2C193" w14:textId="77777777">
      <w:pPr>
        <w:pStyle w:val="ListParagraph"/>
        <w:widowControl/>
        <w:numPr>
          <w:ilvl w:val="0"/>
          <w:numId w:val="8"/>
        </w:numPr>
        <w:adjustRightInd w:val="0"/>
        <w:ind w:left="1440"/>
        <w:contextualSpacing/>
        <w:jc w:val="both"/>
        <w:rPr>
          <w:strike/>
          <w:color w:val="000000" w:themeColor="text1"/>
          <w:sz w:val="24"/>
          <w:szCs w:val="24"/>
        </w:rPr>
      </w:pPr>
      <w:r w:rsidRPr="00815676">
        <w:rPr>
          <w:color w:val="000000" w:themeColor="text1"/>
          <w:sz w:val="24"/>
          <w:szCs w:val="24"/>
        </w:rPr>
        <w:t>Maintain a calendar for all SBA events, meetings, and activities;</w:t>
      </w:r>
    </w:p>
    <w:p w:rsidRPr="00815676" w:rsidR="000F75E4" w:rsidP="005B1CDA" w:rsidRDefault="000F75E4" w14:paraId="40E8FB65" w14:textId="77777777">
      <w:pPr>
        <w:pStyle w:val="ListParagraph"/>
        <w:ind w:left="1440" w:hanging="360"/>
        <w:jc w:val="both"/>
        <w:rPr>
          <w:color w:val="000000" w:themeColor="text1"/>
          <w:sz w:val="24"/>
          <w:szCs w:val="24"/>
        </w:rPr>
      </w:pPr>
    </w:p>
    <w:p w:rsidRPr="00647803" w:rsidR="000F75E4" w:rsidP="005B1CDA" w:rsidRDefault="000F75E4" w14:paraId="584639B5" w14:textId="570FAE8D">
      <w:pPr>
        <w:pStyle w:val="ListParagraph"/>
        <w:widowControl/>
        <w:numPr>
          <w:ilvl w:val="0"/>
          <w:numId w:val="8"/>
        </w:numPr>
        <w:adjustRightInd w:val="0"/>
        <w:ind w:left="1440"/>
        <w:contextualSpacing/>
        <w:jc w:val="both"/>
        <w:rPr>
          <w:strike/>
          <w:color w:val="000000" w:themeColor="text1"/>
          <w:sz w:val="24"/>
          <w:szCs w:val="24"/>
        </w:rPr>
      </w:pPr>
      <w:r w:rsidRPr="00815676">
        <w:rPr>
          <w:color w:val="000000" w:themeColor="text1"/>
          <w:sz w:val="24"/>
          <w:szCs w:val="24"/>
        </w:rPr>
        <w:t>Certify, at the beginning of each semester, the current class (year) and division (day or evening) of all SBA Executive Council members with the Office of Student Affairs;</w:t>
      </w:r>
    </w:p>
    <w:p w:rsidRPr="00647803" w:rsidR="00647803" w:rsidP="00647803" w:rsidRDefault="00647803" w14:paraId="0FA82BF8" w14:textId="77777777">
      <w:pPr>
        <w:widowControl/>
        <w:adjustRightInd w:val="0"/>
        <w:contextualSpacing/>
        <w:jc w:val="both"/>
        <w:rPr>
          <w:strike/>
          <w:color w:val="000000" w:themeColor="text1"/>
          <w:sz w:val="24"/>
          <w:szCs w:val="24"/>
        </w:rPr>
      </w:pPr>
    </w:p>
    <w:p w:rsidRPr="00815676" w:rsidR="000F75E4" w:rsidP="005B1CDA" w:rsidRDefault="000F75E4" w14:paraId="1920BB1C" w14:textId="77777777">
      <w:pPr>
        <w:pStyle w:val="ListParagraph"/>
        <w:widowControl/>
        <w:numPr>
          <w:ilvl w:val="0"/>
          <w:numId w:val="8"/>
        </w:numPr>
        <w:adjustRightInd w:val="0"/>
        <w:ind w:left="1440"/>
        <w:contextualSpacing/>
        <w:jc w:val="both"/>
        <w:rPr>
          <w:strike/>
          <w:color w:val="000000" w:themeColor="text1"/>
          <w:sz w:val="24"/>
          <w:szCs w:val="24"/>
        </w:rPr>
      </w:pPr>
      <w:r w:rsidRPr="00815676">
        <w:rPr>
          <w:color w:val="000000" w:themeColor="text1"/>
          <w:sz w:val="24"/>
          <w:szCs w:val="24"/>
        </w:rPr>
        <w:t>Provide electronic notice of all scheduled SBA meetings at the beginning of each semester, no later than two (2) weeks after the start of each semester, including meeting dates, times, and locations, which shall be forwarded to all SBA Executive Council members and the Dean of Student Affairs; receive in writing any agenda items for SBA Executive Council meetings and any written proposals requiring a vote by the body prior to each Executive Council meeting within a timeline to be determined by the SBA President and SBA Chief of Staff at the beginning of each schoolyear; provide notice prior to each SBA Executive Council meeting of such agenda items, and proposals within a timeline to be determined by the SBA President and SBA Chief of Staff at the beginning of each schoolyear; record and compile all minutes of meetings of the SBA Executive Council, circulate these minutes to members of the SBA Executive Council, and publish these minutes to the computerized, permanent record;</w:t>
      </w:r>
    </w:p>
    <w:p w:rsidRPr="00815676" w:rsidR="000F75E4" w:rsidP="005B1CDA" w:rsidRDefault="000F75E4" w14:paraId="17B6D94C" w14:textId="77777777">
      <w:pPr>
        <w:pStyle w:val="ListParagraph"/>
        <w:ind w:left="1440" w:hanging="360"/>
        <w:jc w:val="both"/>
        <w:rPr>
          <w:color w:val="000000" w:themeColor="text1"/>
          <w:sz w:val="24"/>
          <w:szCs w:val="24"/>
        </w:rPr>
      </w:pPr>
    </w:p>
    <w:p w:rsidRPr="00815676" w:rsidR="000F75E4" w:rsidP="005B1CDA" w:rsidRDefault="000F75E4" w14:paraId="5CBAEDF5" w14:textId="77777777">
      <w:pPr>
        <w:pStyle w:val="ListParagraph"/>
        <w:widowControl/>
        <w:numPr>
          <w:ilvl w:val="0"/>
          <w:numId w:val="8"/>
        </w:numPr>
        <w:adjustRightInd w:val="0"/>
        <w:ind w:left="1440"/>
        <w:contextualSpacing/>
        <w:jc w:val="both"/>
        <w:rPr>
          <w:color w:val="000000" w:themeColor="text1"/>
          <w:sz w:val="24"/>
          <w:szCs w:val="24"/>
        </w:rPr>
      </w:pPr>
      <w:r w:rsidRPr="00815676">
        <w:rPr>
          <w:color w:val="000000" w:themeColor="text1"/>
          <w:sz w:val="24"/>
          <w:szCs w:val="24"/>
        </w:rPr>
        <w:t>Transmit official resolutions and correspondence of the SBA Executive Board;</w:t>
      </w:r>
    </w:p>
    <w:p w:rsidRPr="00815676" w:rsidR="000F75E4" w:rsidP="005B1CDA" w:rsidRDefault="000F75E4" w14:paraId="0A47B66F" w14:textId="77777777">
      <w:pPr>
        <w:pStyle w:val="ListParagraph"/>
        <w:adjustRightInd w:val="0"/>
        <w:ind w:left="1440" w:hanging="360"/>
        <w:jc w:val="both"/>
        <w:rPr>
          <w:color w:val="000000" w:themeColor="text1"/>
          <w:sz w:val="24"/>
          <w:szCs w:val="24"/>
        </w:rPr>
      </w:pPr>
    </w:p>
    <w:p w:rsidRPr="00815676" w:rsidR="000F75E4" w:rsidP="005B1CDA" w:rsidRDefault="000F75E4" w14:paraId="7C2E7F69" w14:textId="77777777">
      <w:pPr>
        <w:pStyle w:val="ListParagraph"/>
        <w:widowControl/>
        <w:numPr>
          <w:ilvl w:val="0"/>
          <w:numId w:val="8"/>
        </w:numPr>
        <w:adjustRightInd w:val="0"/>
        <w:ind w:left="1440"/>
        <w:contextualSpacing/>
        <w:jc w:val="both"/>
        <w:rPr>
          <w:color w:val="000000" w:themeColor="text1"/>
          <w:sz w:val="24"/>
          <w:szCs w:val="24"/>
        </w:rPr>
      </w:pPr>
      <w:r w:rsidRPr="00815676">
        <w:rPr>
          <w:color w:val="000000" w:themeColor="text1"/>
          <w:sz w:val="24"/>
          <w:szCs w:val="24"/>
        </w:rPr>
        <w:t xml:space="preserve">Coordinate electronic communication among members of the SBA Executive Council, such as through group chats, the use of which will be at the discretion of the SBA President and Chief of Staff at the beginning of each schoolyear, and facilitate such discussion by monitoring electronic messages and reporting concerns raised to necessary SBA members or the Office of Student Affairs; </w:t>
      </w:r>
    </w:p>
    <w:p w:rsidRPr="00815676" w:rsidR="000F75E4" w:rsidP="005B1CDA" w:rsidRDefault="000F75E4" w14:paraId="1EDADD1A" w14:textId="77777777">
      <w:pPr>
        <w:ind w:left="1440" w:hanging="360"/>
        <w:jc w:val="both"/>
        <w:rPr>
          <w:color w:val="000000" w:themeColor="text1"/>
          <w:sz w:val="24"/>
          <w:szCs w:val="24"/>
        </w:rPr>
      </w:pPr>
    </w:p>
    <w:p w:rsidRPr="00815676" w:rsidR="000F75E4" w:rsidP="005B1CDA" w:rsidRDefault="000F75E4" w14:paraId="4D60EEF5" w14:textId="414E1EA9">
      <w:pPr>
        <w:adjustRightInd w:val="0"/>
        <w:ind w:left="1440" w:hanging="360"/>
        <w:jc w:val="both"/>
        <w:rPr>
          <w:strike/>
          <w:color w:val="000000" w:themeColor="text1"/>
          <w:sz w:val="24"/>
          <w:szCs w:val="24"/>
        </w:rPr>
      </w:pPr>
      <w:r w:rsidRPr="00815676">
        <w:rPr>
          <w:color w:val="000000" w:themeColor="text1"/>
          <w:sz w:val="24"/>
          <w:szCs w:val="24"/>
        </w:rPr>
        <w:t>7.   Coordinate and preside over SBA Executive Board meetings; provide notice prior to each SBA Executive officer of such meetings and agenda items within a timeline to be determined by the SBA President and SBA Chief of Staff at the beginning of each schoolyear; record all minutes of meetings of the SBA Executive Board and circulate these to all Executive officers and add these to the permanent record; ensure duties and responsibilities of the Executive officers are being carried out; plan and direct all administrative and operational activities for the SBA Executive officers, including appointed positions; act as advisor to the SBA Executive President and Vice President; serve as a liaison between SBA and the Office of Student Affairs for scheduling and event purposes; maintain a calendar for SBA Executive Board Events;</w:t>
      </w:r>
    </w:p>
    <w:p w:rsidRPr="00815676" w:rsidR="000F75E4" w:rsidP="005B1CDA" w:rsidRDefault="000F75E4" w14:paraId="1ABC15E8" w14:textId="77777777">
      <w:pPr>
        <w:pStyle w:val="ListParagraph"/>
        <w:ind w:left="1440" w:hanging="360"/>
        <w:jc w:val="both"/>
        <w:rPr>
          <w:color w:val="000000" w:themeColor="text1"/>
          <w:sz w:val="24"/>
          <w:szCs w:val="24"/>
        </w:rPr>
      </w:pPr>
    </w:p>
    <w:p w:rsidRPr="00815676" w:rsidR="00DC0543" w:rsidP="005B1CDA" w:rsidRDefault="000F75E4" w14:paraId="61B4312C" w14:textId="45F20513">
      <w:pPr>
        <w:pStyle w:val="ListParagraph"/>
        <w:widowControl/>
        <w:numPr>
          <w:ilvl w:val="0"/>
          <w:numId w:val="7"/>
        </w:numPr>
        <w:adjustRightInd w:val="0"/>
        <w:ind w:left="1440"/>
        <w:contextualSpacing/>
        <w:jc w:val="both"/>
        <w:rPr>
          <w:color w:val="000000" w:themeColor="text1"/>
          <w:sz w:val="24"/>
          <w:szCs w:val="24"/>
        </w:rPr>
      </w:pPr>
      <w:r w:rsidRPr="00815676">
        <w:rPr>
          <w:color w:val="000000" w:themeColor="text1"/>
          <w:sz w:val="24"/>
          <w:szCs w:val="24"/>
        </w:rPr>
        <w:t>Perform such other duties as the SBA Executive President may direct;</w:t>
      </w:r>
    </w:p>
    <w:p w:rsidRPr="00815676" w:rsidR="003C7EB8" w:rsidP="005B1CDA" w:rsidRDefault="003C7EB8" w14:paraId="70B97A5F" w14:textId="77777777">
      <w:pPr>
        <w:pStyle w:val="ListParagraph"/>
        <w:widowControl/>
        <w:adjustRightInd w:val="0"/>
        <w:ind w:left="1440" w:hanging="360"/>
        <w:contextualSpacing/>
        <w:jc w:val="both"/>
        <w:rPr>
          <w:color w:val="000000" w:themeColor="text1"/>
          <w:sz w:val="24"/>
          <w:szCs w:val="24"/>
        </w:rPr>
      </w:pPr>
    </w:p>
    <w:p w:rsidR="003C7EB8" w:rsidP="005B1CDA" w:rsidRDefault="003C7EB8" w14:paraId="76FD65D2" w14:textId="67DFEF28">
      <w:pPr>
        <w:widowControl/>
        <w:adjustRightInd w:val="0"/>
        <w:ind w:left="1440" w:hanging="360"/>
        <w:contextualSpacing/>
        <w:jc w:val="both"/>
        <w:rPr>
          <w:color w:val="000000" w:themeColor="text1"/>
          <w:sz w:val="24"/>
          <w:szCs w:val="24"/>
        </w:rPr>
      </w:pPr>
      <w:r w:rsidRPr="00815676">
        <w:rPr>
          <w:color w:val="000000" w:themeColor="text1"/>
          <w:sz w:val="24"/>
          <w:szCs w:val="24"/>
        </w:rPr>
        <w:t xml:space="preserve">9. </w:t>
      </w:r>
      <w:r w:rsidRPr="00815676">
        <w:rPr>
          <w:color w:val="000000" w:themeColor="text1"/>
          <w:sz w:val="24"/>
          <w:szCs w:val="24"/>
        </w:rPr>
        <w:tab/>
      </w:r>
      <w:r w:rsidRPr="00815676">
        <w:rPr>
          <w:color w:val="000000" w:themeColor="text1"/>
          <w:sz w:val="24"/>
          <w:szCs w:val="24"/>
        </w:rPr>
        <w:t>Serve as a voting member of the SBA Executive Board and Executive Council.</w:t>
      </w:r>
    </w:p>
    <w:p w:rsidR="00373FB6" w:rsidP="005B1CDA" w:rsidRDefault="00373FB6" w14:paraId="14E6C992" w14:textId="77777777">
      <w:pPr>
        <w:widowControl/>
        <w:adjustRightInd w:val="0"/>
        <w:ind w:left="1440" w:hanging="360"/>
        <w:contextualSpacing/>
        <w:jc w:val="both"/>
        <w:rPr>
          <w:color w:val="000000" w:themeColor="text1"/>
          <w:sz w:val="24"/>
          <w:szCs w:val="24"/>
        </w:rPr>
      </w:pPr>
    </w:p>
    <w:p w:rsidRPr="004C2FDB" w:rsidR="001B4ABC" w:rsidP="004C2FDB" w:rsidRDefault="001B4ABC" w14:paraId="1AE1F330" w14:textId="1B010646">
      <w:pPr>
        <w:widowControl/>
        <w:adjustRightInd w:val="0"/>
        <w:ind w:left="1440"/>
        <w:contextualSpacing/>
        <w:jc w:val="both"/>
        <w:rPr>
          <w:color w:val="000000" w:themeColor="text1"/>
        </w:rPr>
      </w:pPr>
      <w:r>
        <w:rPr>
          <w:color w:val="000000" w:themeColor="text1"/>
          <w:sz w:val="24"/>
          <w:szCs w:val="24"/>
        </w:rPr>
        <w:t>*</w:t>
      </w:r>
      <w:r w:rsidRPr="005B05B1" w:rsidR="00373FB6">
        <w:rPr>
          <w:i/>
          <w:iCs/>
          <w:color w:val="000000" w:themeColor="text1"/>
          <w:sz w:val="24"/>
          <w:szCs w:val="24"/>
        </w:rPr>
        <w:t>Resolution 15, adopted March 13, 2022:</w:t>
      </w:r>
      <w:r w:rsidRPr="005B05B1" w:rsidR="00373FB6">
        <w:rPr>
          <w:color w:val="000000" w:themeColor="text1"/>
          <w:sz w:val="24"/>
          <w:szCs w:val="24"/>
        </w:rPr>
        <w:t xml:space="preserve"> Converting the SBA Secretary</w:t>
      </w:r>
      <w:r w:rsidR="00373FB6">
        <w:t xml:space="preserve"> </w:t>
      </w:r>
      <w:r w:rsidRPr="005B05B1" w:rsidR="00373FB6">
        <w:rPr>
          <w:color w:val="000000" w:themeColor="text1"/>
          <w:sz w:val="24"/>
          <w:szCs w:val="24"/>
        </w:rPr>
        <w:t>Position into an SBA Chief of Staff Position</w:t>
      </w:r>
      <w:r w:rsidR="00373FB6">
        <w:rPr>
          <w:color w:val="000000" w:themeColor="text1"/>
        </w:rPr>
        <w:t>.</w:t>
      </w:r>
    </w:p>
    <w:p w:rsidRPr="00375A4F" w:rsidR="00373FB6" w:rsidP="00373FB6" w:rsidRDefault="00373FB6" w14:paraId="0A8B7FA6" w14:textId="6CDAA536">
      <w:pPr>
        <w:ind w:left="1440"/>
        <w:jc w:val="both"/>
        <w:rPr>
          <w:color w:val="000000" w:themeColor="text1"/>
          <w:sz w:val="24"/>
          <w:szCs w:val="24"/>
        </w:rPr>
      </w:pPr>
      <w:r w:rsidRPr="005B05B1">
        <w:rPr>
          <w:b/>
          <w:bCs/>
          <w:color w:val="000000" w:themeColor="text1"/>
          <w:sz w:val="24"/>
          <w:szCs w:val="24"/>
        </w:rPr>
        <w:t>WHEREAS</w:t>
      </w:r>
      <w:r w:rsidRPr="00375A4F">
        <w:rPr>
          <w:color w:val="000000" w:themeColor="text1"/>
          <w:sz w:val="24"/>
          <w:szCs w:val="24"/>
        </w:rPr>
        <w:t xml:space="preserve"> the SBA Secretary is an elected member of the SBA Executive Board; and </w:t>
      </w:r>
    </w:p>
    <w:p w:rsidRPr="00375A4F" w:rsidR="00373FB6" w:rsidP="00373FB6" w:rsidRDefault="00373FB6" w14:paraId="24ACADB7" w14:textId="1F2F18E4">
      <w:pPr>
        <w:ind w:left="1440"/>
        <w:jc w:val="both"/>
        <w:rPr>
          <w:color w:val="000000" w:themeColor="text1"/>
          <w:sz w:val="24"/>
          <w:szCs w:val="24"/>
        </w:rPr>
      </w:pPr>
      <w:r w:rsidRPr="005B05B1">
        <w:rPr>
          <w:b/>
          <w:bCs/>
          <w:color w:val="000000" w:themeColor="text1"/>
          <w:sz w:val="24"/>
          <w:szCs w:val="24"/>
        </w:rPr>
        <w:t>WHEREAS</w:t>
      </w:r>
      <w:r w:rsidRPr="00375A4F">
        <w:rPr>
          <w:color w:val="000000" w:themeColor="text1"/>
          <w:sz w:val="24"/>
          <w:szCs w:val="24"/>
        </w:rPr>
        <w:t xml:space="preserve"> on Sunday, March 13, 2022, the SBA Executive Council voted on a resolution to amend the duties of the SBA Secretary and to rename this position to SBA Chief of Staff; and </w:t>
      </w:r>
    </w:p>
    <w:p w:rsidRPr="00375A4F" w:rsidR="00373FB6" w:rsidP="00373FB6" w:rsidRDefault="00373FB6" w14:paraId="0F9117FB" w14:textId="2E6ECDB6">
      <w:pPr>
        <w:ind w:left="1440"/>
        <w:jc w:val="both"/>
        <w:rPr>
          <w:color w:val="000000" w:themeColor="text1"/>
          <w:sz w:val="24"/>
          <w:szCs w:val="24"/>
        </w:rPr>
      </w:pPr>
      <w:r w:rsidRPr="005B05B1">
        <w:rPr>
          <w:b/>
          <w:bCs/>
          <w:color w:val="000000" w:themeColor="text1"/>
          <w:sz w:val="24"/>
          <w:szCs w:val="24"/>
        </w:rPr>
        <w:t>WHEREAS</w:t>
      </w:r>
      <w:r w:rsidRPr="00375A4F">
        <w:rPr>
          <w:color w:val="000000" w:themeColor="text1"/>
          <w:sz w:val="24"/>
          <w:szCs w:val="24"/>
        </w:rPr>
        <w:t xml:space="preserve"> the resolution to rename the SBA Secretary to SBA Chief of Staff and to amend the duties thereof was passed by a vote of 25 members.</w:t>
      </w:r>
    </w:p>
    <w:p w:rsidRPr="00375A4F" w:rsidR="00373FB6" w:rsidP="00373FB6" w:rsidRDefault="00373FB6" w14:paraId="4C51AB22" w14:textId="6BD68EEA">
      <w:pPr>
        <w:ind w:left="1440"/>
        <w:jc w:val="both"/>
        <w:rPr>
          <w:color w:val="000000" w:themeColor="text1"/>
          <w:sz w:val="24"/>
          <w:szCs w:val="24"/>
        </w:rPr>
      </w:pPr>
      <w:r w:rsidRPr="005B05B1">
        <w:rPr>
          <w:b/>
          <w:bCs/>
          <w:color w:val="000000" w:themeColor="text1"/>
          <w:sz w:val="24"/>
          <w:szCs w:val="24"/>
        </w:rPr>
        <w:t>RESOLVED</w:t>
      </w:r>
      <w:r w:rsidRPr="00375A4F">
        <w:rPr>
          <w:color w:val="000000" w:themeColor="text1"/>
          <w:sz w:val="24"/>
          <w:szCs w:val="24"/>
        </w:rPr>
        <w:t xml:space="preserve"> that Article V, Section D shall be amended to reflect these changes, and </w:t>
      </w:r>
    </w:p>
    <w:p w:rsidR="00373FB6" w:rsidP="00373FB6" w:rsidRDefault="00373FB6" w14:paraId="741F24F8" w14:textId="21359202">
      <w:pPr>
        <w:ind w:left="1440"/>
        <w:jc w:val="both"/>
        <w:rPr>
          <w:color w:val="000000" w:themeColor="text1"/>
          <w:sz w:val="24"/>
          <w:szCs w:val="24"/>
        </w:rPr>
      </w:pPr>
      <w:r w:rsidRPr="005B05B1">
        <w:rPr>
          <w:b/>
          <w:bCs/>
          <w:color w:val="000000" w:themeColor="text1"/>
          <w:sz w:val="24"/>
          <w:szCs w:val="24"/>
        </w:rPr>
        <w:t>RESOLVED</w:t>
      </w:r>
      <w:r w:rsidRPr="00375A4F">
        <w:rPr>
          <w:color w:val="000000" w:themeColor="text1"/>
          <w:sz w:val="24"/>
          <w:szCs w:val="24"/>
        </w:rPr>
        <w:t xml:space="preserve"> that in any and all instance where “SBA Secretary” appears in this document, shall be amended to read “SBA Chief of Staff.</w:t>
      </w:r>
    </w:p>
    <w:p w:rsidRPr="00815676" w:rsidR="00A200C6" w:rsidP="00373FB6" w:rsidRDefault="00A200C6" w14:paraId="229B5862" w14:textId="77777777">
      <w:pPr>
        <w:widowControl/>
        <w:adjustRightInd w:val="0"/>
        <w:contextualSpacing/>
        <w:jc w:val="both"/>
        <w:rPr>
          <w:color w:val="000000" w:themeColor="text1"/>
          <w:sz w:val="24"/>
          <w:szCs w:val="24"/>
        </w:rPr>
      </w:pPr>
    </w:p>
    <w:p w:rsidRPr="00815676" w:rsidR="00A200C6" w:rsidP="00D33708" w:rsidRDefault="00A200C6" w14:paraId="65B74A71" w14:textId="3C225565">
      <w:pPr>
        <w:pStyle w:val="ListParagraph"/>
        <w:widowControl/>
        <w:numPr>
          <w:ilvl w:val="0"/>
          <w:numId w:val="5"/>
        </w:numPr>
        <w:adjustRightInd w:val="0"/>
        <w:contextualSpacing/>
        <w:jc w:val="both"/>
        <w:rPr>
          <w:color w:val="000000" w:themeColor="text1"/>
          <w:sz w:val="24"/>
          <w:szCs w:val="24"/>
        </w:rPr>
      </w:pPr>
      <w:r w:rsidRPr="00815676">
        <w:rPr>
          <w:color w:val="000000" w:themeColor="text1"/>
          <w:sz w:val="24"/>
          <w:szCs w:val="24"/>
        </w:rPr>
        <w:t>The SBA Parliamentarian shall:</w:t>
      </w:r>
    </w:p>
    <w:p w:rsidRPr="00815676" w:rsidR="00D33708" w:rsidP="00D33708" w:rsidRDefault="00D33708" w14:paraId="3C44F2C5" w14:textId="7312A31B">
      <w:pPr>
        <w:widowControl/>
        <w:adjustRightInd w:val="0"/>
        <w:contextualSpacing/>
        <w:jc w:val="both"/>
        <w:rPr>
          <w:color w:val="000000" w:themeColor="text1"/>
          <w:sz w:val="24"/>
          <w:szCs w:val="24"/>
        </w:rPr>
      </w:pPr>
    </w:p>
    <w:p w:rsidRPr="00815676" w:rsidR="00D33708" w:rsidP="005B1CDA" w:rsidRDefault="00D33708" w14:paraId="5AE497A7" w14:textId="2DBB5A2A">
      <w:pPr>
        <w:pStyle w:val="ListParagraph"/>
        <w:numPr>
          <w:ilvl w:val="0"/>
          <w:numId w:val="10"/>
        </w:numPr>
        <w:tabs>
          <w:tab w:val="left" w:pos="2241"/>
        </w:tabs>
        <w:ind w:left="1440" w:right="207"/>
        <w:jc w:val="both"/>
        <w:rPr>
          <w:sz w:val="24"/>
          <w:szCs w:val="24"/>
        </w:rPr>
      </w:pPr>
      <w:r w:rsidRPr="00815676">
        <w:rPr>
          <w:sz w:val="24"/>
          <w:szCs w:val="24"/>
        </w:rPr>
        <w:t xml:space="preserve">Maintain a current computerized copy, with amendments, of the SBA Constitution and By-Laws, and the Standing Rules, </w:t>
      </w:r>
      <w:r w:rsidRPr="00815676">
        <w:rPr>
          <w:spacing w:val="3"/>
          <w:sz w:val="24"/>
          <w:szCs w:val="24"/>
        </w:rPr>
        <w:t xml:space="preserve">for </w:t>
      </w:r>
      <w:r w:rsidRPr="00815676">
        <w:rPr>
          <w:sz w:val="24"/>
          <w:szCs w:val="24"/>
        </w:rPr>
        <w:t xml:space="preserve">permanent reference, </w:t>
      </w:r>
      <w:r w:rsidR="008124CD">
        <w:rPr>
          <w:sz w:val="24"/>
          <w:szCs w:val="24"/>
        </w:rPr>
        <w:t>on the SBA Microsoft Teams Page and SBA Blackboard Page, which is available to all students</w:t>
      </w:r>
      <w:r w:rsidRPr="00815676">
        <w:rPr>
          <w:sz w:val="24"/>
          <w:szCs w:val="24"/>
        </w:rPr>
        <w:t>;</w:t>
      </w:r>
    </w:p>
    <w:p w:rsidRPr="00815676" w:rsidR="00D33708" w:rsidP="005B1CDA" w:rsidRDefault="00D33708" w14:paraId="0E9ABE5C" w14:textId="77777777">
      <w:pPr>
        <w:pStyle w:val="BodyText"/>
        <w:spacing w:before="9"/>
        <w:ind w:left="1440" w:hanging="360"/>
        <w:jc w:val="both"/>
      </w:pPr>
    </w:p>
    <w:p w:rsidRPr="00815676" w:rsidR="00D33708" w:rsidP="005B1CDA" w:rsidRDefault="00D33708" w14:paraId="618576FB" w14:textId="0BFE135B">
      <w:pPr>
        <w:pStyle w:val="ListParagraph"/>
        <w:numPr>
          <w:ilvl w:val="0"/>
          <w:numId w:val="10"/>
        </w:numPr>
        <w:tabs>
          <w:tab w:val="left" w:pos="2240"/>
          <w:tab w:val="left" w:pos="2241"/>
          <w:tab w:val="left" w:pos="3320"/>
          <w:tab w:val="left" w:pos="3900"/>
          <w:tab w:val="left" w:pos="4340"/>
          <w:tab w:val="left" w:pos="5060"/>
          <w:tab w:val="left" w:pos="6260"/>
          <w:tab w:val="left" w:pos="7280"/>
          <w:tab w:val="left" w:pos="8240"/>
        </w:tabs>
        <w:ind w:left="1440" w:right="258"/>
        <w:jc w:val="both"/>
        <w:rPr>
          <w:sz w:val="24"/>
          <w:szCs w:val="24"/>
        </w:rPr>
      </w:pPr>
      <w:r w:rsidRPr="00815676">
        <w:rPr>
          <w:sz w:val="24"/>
          <w:szCs w:val="24"/>
        </w:rPr>
        <w:t xml:space="preserve">Distribute copies of the SBA Constitution and By-Laws, and the Standing Rules, to all SBA Executive Council members </w:t>
      </w:r>
      <w:r w:rsidRPr="00815676">
        <w:rPr>
          <w:spacing w:val="-3"/>
          <w:sz w:val="24"/>
          <w:szCs w:val="24"/>
        </w:rPr>
        <w:t xml:space="preserve">upon </w:t>
      </w:r>
      <w:r w:rsidRPr="00815676">
        <w:rPr>
          <w:sz w:val="24"/>
          <w:szCs w:val="24"/>
        </w:rPr>
        <w:t>election, to SBA</w:t>
      </w:r>
      <w:r w:rsidRPr="00815676" w:rsidR="00CD6119">
        <w:rPr>
          <w:sz w:val="24"/>
          <w:szCs w:val="24"/>
        </w:rPr>
        <w:t xml:space="preserve"> </w:t>
      </w:r>
      <w:r w:rsidRPr="00815676">
        <w:rPr>
          <w:sz w:val="24"/>
          <w:szCs w:val="24"/>
        </w:rPr>
        <w:t xml:space="preserve">Executive Council officers upon appointment, and to </w:t>
      </w:r>
      <w:r w:rsidRPr="00815676">
        <w:rPr>
          <w:spacing w:val="3"/>
          <w:sz w:val="24"/>
          <w:szCs w:val="24"/>
        </w:rPr>
        <w:t xml:space="preserve">any </w:t>
      </w:r>
      <w:r w:rsidRPr="00815676">
        <w:rPr>
          <w:sz w:val="24"/>
          <w:szCs w:val="24"/>
        </w:rPr>
        <w:t>interested student group or student upon request;</w:t>
      </w:r>
    </w:p>
    <w:p w:rsidRPr="00815676" w:rsidR="00D33708" w:rsidP="005B1CDA" w:rsidRDefault="00D33708" w14:paraId="583277CA" w14:textId="77777777">
      <w:pPr>
        <w:pStyle w:val="BodyText"/>
        <w:spacing w:before="5"/>
        <w:ind w:left="1440" w:hanging="360"/>
        <w:jc w:val="both"/>
      </w:pPr>
    </w:p>
    <w:p w:rsidRPr="00815676" w:rsidR="00D33708" w:rsidP="005B1CDA" w:rsidRDefault="00D33708" w14:paraId="2D084496" w14:textId="055E01C3">
      <w:pPr>
        <w:pStyle w:val="ListParagraph"/>
        <w:numPr>
          <w:ilvl w:val="0"/>
          <w:numId w:val="10"/>
        </w:numPr>
        <w:tabs>
          <w:tab w:val="left" w:pos="2240"/>
          <w:tab w:val="left" w:pos="2241"/>
          <w:tab w:val="left" w:pos="3120"/>
          <w:tab w:val="left" w:pos="4320"/>
          <w:tab w:val="left" w:pos="5680"/>
          <w:tab w:val="left" w:pos="7160"/>
          <w:tab w:val="left" w:pos="7580"/>
          <w:tab w:val="left" w:pos="8080"/>
        </w:tabs>
        <w:spacing w:line="237" w:lineRule="auto"/>
        <w:ind w:left="1440" w:right="261"/>
        <w:jc w:val="both"/>
        <w:rPr>
          <w:sz w:val="24"/>
          <w:szCs w:val="24"/>
        </w:rPr>
      </w:pPr>
      <w:r w:rsidRPr="00815676">
        <w:rPr>
          <w:sz w:val="24"/>
          <w:szCs w:val="24"/>
        </w:rPr>
        <w:t>Obtain a</w:t>
      </w:r>
      <w:r w:rsidRPr="00815676">
        <w:rPr>
          <w:spacing w:val="12"/>
          <w:sz w:val="24"/>
          <w:szCs w:val="24"/>
        </w:rPr>
        <w:t xml:space="preserve"> </w:t>
      </w:r>
      <w:r w:rsidRPr="00815676">
        <w:rPr>
          <w:sz w:val="24"/>
          <w:szCs w:val="24"/>
        </w:rPr>
        <w:t>current copy,</w:t>
      </w:r>
      <w:r w:rsidRPr="00815676">
        <w:rPr>
          <w:spacing w:val="15"/>
          <w:sz w:val="24"/>
          <w:szCs w:val="24"/>
        </w:rPr>
        <w:t xml:space="preserve"> </w:t>
      </w:r>
      <w:r w:rsidRPr="00815676">
        <w:rPr>
          <w:sz w:val="24"/>
          <w:szCs w:val="24"/>
        </w:rPr>
        <w:t xml:space="preserve">with amendments, of the USGA Constitution, By-Laws, Standing Rules, and forms and information for requesting USGA funds, for permanent reference, </w:t>
      </w:r>
      <w:r w:rsidR="00BE4875">
        <w:rPr>
          <w:sz w:val="24"/>
          <w:szCs w:val="24"/>
        </w:rPr>
        <w:t>on the SBA Microsoft Teams Page and SBA Blackboard Page, which is available to all students</w:t>
      </w:r>
      <w:r w:rsidRPr="00815676">
        <w:rPr>
          <w:sz w:val="24"/>
          <w:szCs w:val="24"/>
        </w:rPr>
        <w:t>;</w:t>
      </w:r>
    </w:p>
    <w:p w:rsidRPr="00815676" w:rsidR="000C4D38" w:rsidP="005B1CDA" w:rsidRDefault="000C4D38" w14:paraId="48771919" w14:textId="77777777">
      <w:pPr>
        <w:pStyle w:val="ListParagraph"/>
        <w:ind w:left="1440" w:hanging="360"/>
        <w:rPr>
          <w:sz w:val="24"/>
          <w:szCs w:val="24"/>
        </w:rPr>
      </w:pPr>
    </w:p>
    <w:p w:rsidRPr="00815676" w:rsidR="000C4D38" w:rsidP="005B1CDA" w:rsidRDefault="000C4D38" w14:paraId="3C76C5F0" w14:textId="77777777">
      <w:pPr>
        <w:pStyle w:val="ListParagraph"/>
        <w:numPr>
          <w:ilvl w:val="0"/>
          <w:numId w:val="10"/>
        </w:numPr>
        <w:tabs>
          <w:tab w:val="left" w:pos="2240"/>
          <w:tab w:val="left" w:pos="2241"/>
          <w:tab w:val="left" w:pos="3120"/>
          <w:tab w:val="left" w:pos="4320"/>
          <w:tab w:val="left" w:pos="5680"/>
          <w:tab w:val="left" w:pos="7160"/>
          <w:tab w:val="left" w:pos="7580"/>
          <w:tab w:val="left" w:pos="8080"/>
        </w:tabs>
        <w:spacing w:line="237" w:lineRule="auto"/>
        <w:ind w:left="1440" w:right="261"/>
        <w:jc w:val="both"/>
        <w:rPr>
          <w:sz w:val="24"/>
          <w:szCs w:val="24"/>
        </w:rPr>
      </w:pPr>
      <w:r w:rsidRPr="00815676">
        <w:rPr>
          <w:sz w:val="24"/>
          <w:szCs w:val="24"/>
        </w:rPr>
        <w:t>Advise the SBA President on any matter of interpretation of the SBA Constitution and By-Laws, and the Standing</w:t>
      </w:r>
      <w:r w:rsidRPr="00815676">
        <w:rPr>
          <w:spacing w:val="-23"/>
          <w:sz w:val="24"/>
          <w:szCs w:val="24"/>
        </w:rPr>
        <w:t xml:space="preserve"> </w:t>
      </w:r>
      <w:r w:rsidRPr="00815676">
        <w:rPr>
          <w:sz w:val="24"/>
          <w:szCs w:val="24"/>
        </w:rPr>
        <w:t>Rules;</w:t>
      </w:r>
    </w:p>
    <w:p w:rsidRPr="00815676" w:rsidR="000C4D38" w:rsidP="005B1CDA" w:rsidRDefault="000C4D38" w14:paraId="3394604E" w14:textId="77777777">
      <w:pPr>
        <w:pStyle w:val="ListParagraph"/>
        <w:ind w:left="1440" w:hanging="360"/>
        <w:rPr>
          <w:sz w:val="24"/>
          <w:szCs w:val="24"/>
        </w:rPr>
      </w:pPr>
    </w:p>
    <w:p w:rsidRPr="00815676" w:rsidR="000C4D38" w:rsidP="005B1CDA" w:rsidRDefault="000C4D38" w14:paraId="3CBE7255" w14:textId="77777777">
      <w:pPr>
        <w:pStyle w:val="ListParagraph"/>
        <w:numPr>
          <w:ilvl w:val="0"/>
          <w:numId w:val="10"/>
        </w:numPr>
        <w:tabs>
          <w:tab w:val="left" w:pos="2240"/>
          <w:tab w:val="left" w:pos="2241"/>
          <w:tab w:val="left" w:pos="3120"/>
          <w:tab w:val="left" w:pos="4320"/>
          <w:tab w:val="left" w:pos="5680"/>
          <w:tab w:val="left" w:pos="7160"/>
          <w:tab w:val="left" w:pos="7580"/>
          <w:tab w:val="left" w:pos="8080"/>
        </w:tabs>
        <w:spacing w:line="237" w:lineRule="auto"/>
        <w:ind w:left="1440" w:right="261"/>
        <w:jc w:val="both"/>
        <w:rPr>
          <w:sz w:val="24"/>
          <w:szCs w:val="24"/>
        </w:rPr>
      </w:pPr>
      <w:r w:rsidRPr="00815676">
        <w:rPr>
          <w:sz w:val="24"/>
          <w:szCs w:val="24"/>
        </w:rPr>
        <w:t>Serve as Chairperson of the SBA Election Committee and coordinate and administer the SBA election process, as outlined in Article VI of this</w:t>
      </w:r>
      <w:r w:rsidRPr="00815676">
        <w:rPr>
          <w:spacing w:val="-13"/>
          <w:sz w:val="24"/>
          <w:szCs w:val="24"/>
        </w:rPr>
        <w:t xml:space="preserve"> </w:t>
      </w:r>
      <w:r w:rsidRPr="00815676">
        <w:rPr>
          <w:sz w:val="24"/>
          <w:szCs w:val="24"/>
        </w:rPr>
        <w:t xml:space="preserve">document; </w:t>
      </w:r>
    </w:p>
    <w:p w:rsidRPr="00815676" w:rsidR="000C4D38" w:rsidP="005B1CDA" w:rsidRDefault="000C4D38" w14:paraId="7134EB70" w14:textId="77777777">
      <w:pPr>
        <w:pStyle w:val="ListParagraph"/>
        <w:ind w:left="1440" w:hanging="360"/>
        <w:rPr>
          <w:sz w:val="24"/>
          <w:szCs w:val="24"/>
        </w:rPr>
      </w:pPr>
    </w:p>
    <w:p w:rsidRPr="00815676" w:rsidR="000C4D38" w:rsidP="005B1CDA" w:rsidRDefault="000C4D38" w14:paraId="3B5099CE" w14:textId="77777777">
      <w:pPr>
        <w:pStyle w:val="ListParagraph"/>
        <w:numPr>
          <w:ilvl w:val="0"/>
          <w:numId w:val="10"/>
        </w:numPr>
        <w:tabs>
          <w:tab w:val="left" w:pos="2240"/>
          <w:tab w:val="left" w:pos="2241"/>
          <w:tab w:val="left" w:pos="3120"/>
          <w:tab w:val="left" w:pos="4320"/>
          <w:tab w:val="left" w:pos="5680"/>
          <w:tab w:val="left" w:pos="7160"/>
          <w:tab w:val="left" w:pos="7580"/>
          <w:tab w:val="left" w:pos="8080"/>
        </w:tabs>
        <w:spacing w:line="237" w:lineRule="auto"/>
        <w:ind w:left="1440" w:right="261"/>
        <w:jc w:val="both"/>
        <w:rPr>
          <w:sz w:val="24"/>
          <w:szCs w:val="24"/>
        </w:rPr>
      </w:pPr>
      <w:r w:rsidRPr="00815676">
        <w:rPr>
          <w:sz w:val="24"/>
          <w:szCs w:val="24"/>
        </w:rPr>
        <w:t>Recommend timely changes to the SBA Constitution and By-Laws, and the Standing Rules, as the Chairperson of the SBA Constitution and By-Laws</w:t>
      </w:r>
      <w:r w:rsidRPr="00815676">
        <w:rPr>
          <w:spacing w:val="-4"/>
          <w:sz w:val="24"/>
          <w:szCs w:val="24"/>
        </w:rPr>
        <w:t xml:space="preserve"> </w:t>
      </w:r>
      <w:r w:rsidRPr="00815676">
        <w:rPr>
          <w:sz w:val="24"/>
          <w:szCs w:val="24"/>
        </w:rPr>
        <w:t>Committee; and</w:t>
      </w:r>
    </w:p>
    <w:p w:rsidRPr="00815676" w:rsidR="000C4D38" w:rsidP="005B1CDA" w:rsidRDefault="000C4D38" w14:paraId="1E2950D3" w14:textId="77777777">
      <w:pPr>
        <w:pStyle w:val="ListParagraph"/>
        <w:ind w:left="1440" w:hanging="360"/>
        <w:rPr>
          <w:sz w:val="24"/>
          <w:szCs w:val="24"/>
        </w:rPr>
      </w:pPr>
    </w:p>
    <w:p w:rsidR="000C4D38" w:rsidP="00175AD7" w:rsidRDefault="000C4D38" w14:paraId="6C92380F" w14:textId="7FD80211">
      <w:pPr>
        <w:pStyle w:val="ListParagraph"/>
        <w:numPr>
          <w:ilvl w:val="0"/>
          <w:numId w:val="10"/>
        </w:numPr>
        <w:tabs>
          <w:tab w:val="left" w:pos="2240"/>
          <w:tab w:val="left" w:pos="2241"/>
          <w:tab w:val="left" w:pos="3120"/>
          <w:tab w:val="left" w:pos="4320"/>
          <w:tab w:val="left" w:pos="5680"/>
          <w:tab w:val="left" w:pos="7160"/>
          <w:tab w:val="left" w:pos="7580"/>
          <w:tab w:val="left" w:pos="8080"/>
        </w:tabs>
        <w:spacing w:line="237" w:lineRule="auto"/>
        <w:ind w:left="1440" w:right="261"/>
        <w:jc w:val="both"/>
        <w:rPr>
          <w:sz w:val="24"/>
          <w:szCs w:val="24"/>
        </w:rPr>
      </w:pPr>
      <w:r w:rsidRPr="00815676">
        <w:rPr>
          <w:sz w:val="24"/>
          <w:szCs w:val="24"/>
        </w:rPr>
        <w:t>Serve as a non-voting member of the SBA Executive</w:t>
      </w:r>
      <w:r w:rsidRPr="00815676">
        <w:rPr>
          <w:spacing w:val="-29"/>
          <w:sz w:val="24"/>
          <w:szCs w:val="24"/>
        </w:rPr>
        <w:t xml:space="preserve"> </w:t>
      </w:r>
      <w:r w:rsidRPr="00815676">
        <w:rPr>
          <w:sz w:val="24"/>
          <w:szCs w:val="24"/>
        </w:rPr>
        <w:t>Board.</w:t>
      </w:r>
    </w:p>
    <w:p w:rsidRPr="009576BA" w:rsidR="009576BA" w:rsidP="009576BA" w:rsidRDefault="009576BA" w14:paraId="1CD44149" w14:textId="77777777">
      <w:pPr>
        <w:tabs>
          <w:tab w:val="left" w:pos="2240"/>
          <w:tab w:val="left" w:pos="2241"/>
          <w:tab w:val="left" w:pos="3120"/>
          <w:tab w:val="left" w:pos="4320"/>
          <w:tab w:val="left" w:pos="5680"/>
          <w:tab w:val="left" w:pos="7160"/>
          <w:tab w:val="left" w:pos="7580"/>
          <w:tab w:val="left" w:pos="8080"/>
        </w:tabs>
        <w:spacing w:line="237" w:lineRule="auto"/>
        <w:ind w:right="261"/>
        <w:jc w:val="both"/>
        <w:rPr>
          <w:sz w:val="24"/>
          <w:szCs w:val="24"/>
        </w:rPr>
      </w:pPr>
    </w:p>
    <w:p w:rsidRPr="00815676" w:rsidR="000C4D38" w:rsidP="005B1CDA" w:rsidRDefault="000C4D38" w14:paraId="29E74846" w14:textId="79D11458">
      <w:pPr>
        <w:pStyle w:val="ListParagraph"/>
        <w:numPr>
          <w:ilvl w:val="0"/>
          <w:numId w:val="10"/>
        </w:numPr>
        <w:tabs>
          <w:tab w:val="left" w:pos="2240"/>
          <w:tab w:val="left" w:pos="2241"/>
          <w:tab w:val="left" w:pos="3120"/>
          <w:tab w:val="left" w:pos="4320"/>
          <w:tab w:val="left" w:pos="5680"/>
          <w:tab w:val="left" w:pos="7160"/>
          <w:tab w:val="left" w:pos="7580"/>
          <w:tab w:val="left" w:pos="8080"/>
        </w:tabs>
        <w:spacing w:line="237" w:lineRule="auto"/>
        <w:ind w:left="1440" w:right="261"/>
        <w:jc w:val="both"/>
        <w:rPr>
          <w:sz w:val="24"/>
          <w:szCs w:val="24"/>
        </w:rPr>
      </w:pPr>
      <w:r w:rsidRPr="00815676">
        <w:rPr>
          <w:i/>
          <w:iCs/>
          <w:sz w:val="24"/>
          <w:szCs w:val="24"/>
        </w:rPr>
        <w:t>Resolution 14, adopted March 2021:</w:t>
      </w:r>
      <w:r w:rsidRPr="00815676">
        <w:rPr>
          <w:sz w:val="24"/>
          <w:szCs w:val="24"/>
        </w:rPr>
        <w:t xml:space="preserve"> Whereas each year there is some change in the SBA officers and information must be shared between the incoming and outgoing officers, the outgoing SBA Parliamentarian is responsible for coordinating transitioning procedures with the SBA President. All transitioning meetings must occur before June 1 following the election in the </w:t>
      </w:r>
      <w:r w:rsidR="00A30972">
        <w:rPr>
          <w:sz w:val="24"/>
          <w:szCs w:val="24"/>
        </w:rPr>
        <w:t>spring</w:t>
      </w:r>
      <w:r w:rsidRPr="00815676">
        <w:rPr>
          <w:sz w:val="24"/>
          <w:szCs w:val="24"/>
        </w:rPr>
        <w:t>. Transitioning for the incoming 1L officers must occur within 2 weeks of the end of fall elections.</w:t>
      </w:r>
    </w:p>
    <w:p w:rsidRPr="00815676" w:rsidR="003277C1" w:rsidP="003277C1" w:rsidRDefault="003277C1" w14:paraId="216B4DF8" w14:textId="77777777">
      <w:pPr>
        <w:pStyle w:val="ListParagraph"/>
        <w:rPr>
          <w:sz w:val="24"/>
          <w:szCs w:val="24"/>
        </w:rPr>
      </w:pPr>
    </w:p>
    <w:p w:rsidRPr="00815676" w:rsidR="003277C1" w:rsidP="003277C1" w:rsidRDefault="003277C1" w14:paraId="35BFFD75" w14:textId="5ABDE3A1">
      <w:pPr>
        <w:pStyle w:val="ListParagraph"/>
        <w:numPr>
          <w:ilvl w:val="0"/>
          <w:numId w:val="5"/>
        </w:numPr>
        <w:tabs>
          <w:tab w:val="left" w:pos="2240"/>
          <w:tab w:val="left" w:pos="2241"/>
          <w:tab w:val="left" w:pos="3120"/>
          <w:tab w:val="left" w:pos="4320"/>
          <w:tab w:val="left" w:pos="5680"/>
          <w:tab w:val="left" w:pos="7160"/>
          <w:tab w:val="left" w:pos="7580"/>
          <w:tab w:val="left" w:pos="8080"/>
        </w:tabs>
        <w:spacing w:line="237" w:lineRule="auto"/>
        <w:ind w:right="261"/>
        <w:jc w:val="both"/>
        <w:rPr>
          <w:sz w:val="24"/>
          <w:szCs w:val="24"/>
        </w:rPr>
      </w:pPr>
      <w:r w:rsidRPr="00815676">
        <w:rPr>
          <w:sz w:val="24"/>
          <w:szCs w:val="24"/>
        </w:rPr>
        <w:t>The SBA Comptroller shall:</w:t>
      </w:r>
    </w:p>
    <w:p w:rsidRPr="00815676" w:rsidR="009456C0" w:rsidP="005B1CDA" w:rsidRDefault="009456C0" w14:paraId="41D287F5" w14:textId="77777777">
      <w:pPr>
        <w:pStyle w:val="ListParagraph"/>
        <w:tabs>
          <w:tab w:val="left" w:pos="2240"/>
          <w:tab w:val="left" w:pos="2241"/>
          <w:tab w:val="left" w:pos="3120"/>
          <w:tab w:val="left" w:pos="4320"/>
          <w:tab w:val="left" w:pos="5680"/>
          <w:tab w:val="left" w:pos="7160"/>
          <w:tab w:val="left" w:pos="7580"/>
          <w:tab w:val="left" w:pos="8080"/>
        </w:tabs>
        <w:spacing w:line="237" w:lineRule="auto"/>
        <w:ind w:left="1440" w:right="261" w:hanging="360"/>
        <w:jc w:val="both"/>
        <w:rPr>
          <w:sz w:val="24"/>
          <w:szCs w:val="24"/>
        </w:rPr>
      </w:pPr>
    </w:p>
    <w:p w:rsidRPr="00815676" w:rsidR="003277C1" w:rsidP="005B1CDA" w:rsidRDefault="003277C1" w14:paraId="2F46F665" w14:textId="23943F31">
      <w:pPr>
        <w:pStyle w:val="ListParagraph"/>
        <w:numPr>
          <w:ilvl w:val="1"/>
          <w:numId w:val="5"/>
        </w:numPr>
        <w:tabs>
          <w:tab w:val="left" w:pos="1850"/>
        </w:tabs>
        <w:ind w:left="1440"/>
        <w:jc w:val="both"/>
        <w:rPr>
          <w:sz w:val="24"/>
          <w:szCs w:val="24"/>
        </w:rPr>
      </w:pPr>
      <w:r w:rsidRPr="00815676">
        <w:rPr>
          <w:sz w:val="24"/>
          <w:szCs w:val="24"/>
        </w:rPr>
        <w:t>Assist in the management of all student group</w:t>
      </w:r>
      <w:r w:rsidRPr="00815676">
        <w:rPr>
          <w:spacing w:val="-12"/>
          <w:sz w:val="24"/>
          <w:szCs w:val="24"/>
        </w:rPr>
        <w:t xml:space="preserve"> </w:t>
      </w:r>
      <w:r w:rsidRPr="00815676">
        <w:rPr>
          <w:sz w:val="24"/>
          <w:szCs w:val="24"/>
        </w:rPr>
        <w:t>accounts;</w:t>
      </w:r>
    </w:p>
    <w:p w:rsidRPr="00815676" w:rsidR="00463DA2" w:rsidP="005B1CDA" w:rsidRDefault="00463DA2" w14:paraId="0948F313" w14:textId="77777777">
      <w:pPr>
        <w:pStyle w:val="ListParagraph"/>
        <w:tabs>
          <w:tab w:val="left" w:pos="1850"/>
        </w:tabs>
        <w:ind w:left="1440" w:hanging="360"/>
        <w:jc w:val="both"/>
        <w:rPr>
          <w:sz w:val="24"/>
          <w:szCs w:val="24"/>
        </w:rPr>
      </w:pPr>
    </w:p>
    <w:p w:rsidRPr="00815676" w:rsidR="003277C1" w:rsidP="005B1CDA" w:rsidRDefault="003277C1" w14:paraId="6A8F332C" w14:textId="512C6014">
      <w:pPr>
        <w:pStyle w:val="ListParagraph"/>
        <w:numPr>
          <w:ilvl w:val="1"/>
          <w:numId w:val="5"/>
        </w:numPr>
        <w:tabs>
          <w:tab w:val="left" w:pos="1850"/>
        </w:tabs>
        <w:ind w:left="1440"/>
        <w:jc w:val="both"/>
        <w:rPr>
          <w:sz w:val="24"/>
          <w:szCs w:val="24"/>
        </w:rPr>
      </w:pPr>
      <w:r w:rsidRPr="00815676">
        <w:rPr>
          <w:sz w:val="24"/>
          <w:szCs w:val="24"/>
        </w:rPr>
        <w:t>Maintain</w:t>
      </w:r>
      <w:r w:rsidR="004C2FDB">
        <w:rPr>
          <w:sz w:val="24"/>
          <w:szCs w:val="24"/>
        </w:rPr>
        <w:t xml:space="preserve"> </w:t>
      </w:r>
      <w:r w:rsidRPr="00815676">
        <w:rPr>
          <w:sz w:val="24"/>
          <w:szCs w:val="24"/>
        </w:rPr>
        <w:t>accurate</w:t>
      </w:r>
      <w:r w:rsidRPr="00815676" w:rsidR="004A55BE">
        <w:rPr>
          <w:sz w:val="24"/>
          <w:szCs w:val="24"/>
        </w:rPr>
        <w:t xml:space="preserve"> </w:t>
      </w:r>
      <w:r w:rsidRPr="00815676">
        <w:rPr>
          <w:sz w:val="24"/>
          <w:szCs w:val="24"/>
        </w:rPr>
        <w:t>and</w:t>
      </w:r>
      <w:r w:rsidRPr="00815676" w:rsidR="004A55BE">
        <w:rPr>
          <w:sz w:val="24"/>
          <w:szCs w:val="24"/>
        </w:rPr>
        <w:t xml:space="preserve"> </w:t>
      </w:r>
      <w:r w:rsidRPr="00815676">
        <w:rPr>
          <w:sz w:val="24"/>
          <w:szCs w:val="24"/>
        </w:rPr>
        <w:t>computerized</w:t>
      </w:r>
      <w:r w:rsidRPr="00815676" w:rsidR="004A55BE">
        <w:rPr>
          <w:sz w:val="24"/>
          <w:szCs w:val="24"/>
        </w:rPr>
        <w:t xml:space="preserve"> </w:t>
      </w:r>
      <w:r w:rsidRPr="00815676">
        <w:rPr>
          <w:sz w:val="24"/>
          <w:szCs w:val="24"/>
        </w:rPr>
        <w:t>records</w:t>
      </w:r>
      <w:r w:rsidRPr="00815676" w:rsidR="004A55BE">
        <w:rPr>
          <w:sz w:val="24"/>
          <w:szCs w:val="24"/>
        </w:rPr>
        <w:t xml:space="preserve"> </w:t>
      </w:r>
      <w:r w:rsidRPr="00815676">
        <w:rPr>
          <w:sz w:val="24"/>
          <w:szCs w:val="24"/>
        </w:rPr>
        <w:t>of</w:t>
      </w:r>
      <w:r w:rsidRPr="00815676" w:rsidR="004A55BE">
        <w:rPr>
          <w:sz w:val="24"/>
          <w:szCs w:val="24"/>
        </w:rPr>
        <w:t xml:space="preserve"> </w:t>
      </w:r>
      <w:r w:rsidRPr="00815676">
        <w:rPr>
          <w:sz w:val="24"/>
          <w:szCs w:val="24"/>
        </w:rPr>
        <w:t>all</w:t>
      </w:r>
      <w:r w:rsidRPr="00815676" w:rsidR="004A55BE">
        <w:rPr>
          <w:sz w:val="24"/>
          <w:szCs w:val="24"/>
        </w:rPr>
        <w:t xml:space="preserve"> </w:t>
      </w:r>
      <w:r w:rsidRPr="00815676">
        <w:rPr>
          <w:spacing w:val="-1"/>
          <w:sz w:val="24"/>
          <w:szCs w:val="24"/>
        </w:rPr>
        <w:t>financial</w:t>
      </w:r>
      <w:r w:rsidRPr="00815676" w:rsidR="004A55BE">
        <w:rPr>
          <w:spacing w:val="-1"/>
          <w:sz w:val="24"/>
          <w:szCs w:val="24"/>
        </w:rPr>
        <w:t xml:space="preserve"> </w:t>
      </w:r>
      <w:r w:rsidRPr="00815676">
        <w:rPr>
          <w:sz w:val="24"/>
          <w:szCs w:val="24"/>
        </w:rPr>
        <w:t>transactions of the student</w:t>
      </w:r>
      <w:r w:rsidRPr="00815676">
        <w:rPr>
          <w:spacing w:val="-16"/>
          <w:sz w:val="24"/>
          <w:szCs w:val="24"/>
        </w:rPr>
        <w:t xml:space="preserve"> </w:t>
      </w:r>
      <w:r w:rsidRPr="00815676">
        <w:rPr>
          <w:sz w:val="24"/>
          <w:szCs w:val="24"/>
        </w:rPr>
        <w:t>groups;</w:t>
      </w:r>
    </w:p>
    <w:p w:rsidRPr="00815676" w:rsidR="00463DA2" w:rsidP="005B1CDA" w:rsidRDefault="00463DA2" w14:paraId="339586A0" w14:textId="77777777">
      <w:pPr>
        <w:tabs>
          <w:tab w:val="left" w:pos="1850"/>
        </w:tabs>
        <w:ind w:left="1440" w:hanging="360"/>
        <w:jc w:val="both"/>
        <w:rPr>
          <w:sz w:val="24"/>
          <w:szCs w:val="24"/>
        </w:rPr>
      </w:pPr>
    </w:p>
    <w:p w:rsidRPr="00815676" w:rsidR="003277C1" w:rsidP="005B1CDA" w:rsidRDefault="003277C1" w14:paraId="06143B0D" w14:textId="757F881B">
      <w:pPr>
        <w:pStyle w:val="ListParagraph"/>
        <w:numPr>
          <w:ilvl w:val="1"/>
          <w:numId w:val="5"/>
        </w:numPr>
        <w:tabs>
          <w:tab w:val="left" w:pos="1850"/>
        </w:tabs>
        <w:ind w:left="1440"/>
        <w:jc w:val="both"/>
        <w:rPr>
          <w:sz w:val="24"/>
          <w:szCs w:val="24"/>
        </w:rPr>
      </w:pPr>
      <w:r w:rsidRPr="00815676">
        <w:rPr>
          <w:sz w:val="24"/>
          <w:szCs w:val="24"/>
        </w:rPr>
        <w:t xml:space="preserve">Assume all other duties as assigned </w:t>
      </w:r>
      <w:r w:rsidRPr="00815676">
        <w:rPr>
          <w:spacing w:val="5"/>
          <w:sz w:val="24"/>
          <w:szCs w:val="24"/>
        </w:rPr>
        <w:t xml:space="preserve">by </w:t>
      </w:r>
      <w:r w:rsidRPr="00815676">
        <w:rPr>
          <w:sz w:val="24"/>
          <w:szCs w:val="24"/>
        </w:rPr>
        <w:t>the SBA</w:t>
      </w:r>
      <w:r w:rsidRPr="00815676">
        <w:rPr>
          <w:spacing w:val="-35"/>
          <w:sz w:val="24"/>
          <w:szCs w:val="24"/>
        </w:rPr>
        <w:t xml:space="preserve"> </w:t>
      </w:r>
      <w:r w:rsidRPr="00815676">
        <w:rPr>
          <w:sz w:val="24"/>
          <w:szCs w:val="24"/>
        </w:rPr>
        <w:t>Treasurer;</w:t>
      </w:r>
    </w:p>
    <w:p w:rsidRPr="00815676" w:rsidR="00463DA2" w:rsidP="005B1CDA" w:rsidRDefault="00463DA2" w14:paraId="389562DA" w14:textId="77777777">
      <w:pPr>
        <w:tabs>
          <w:tab w:val="left" w:pos="1850"/>
        </w:tabs>
        <w:ind w:left="1440" w:hanging="360"/>
        <w:jc w:val="both"/>
        <w:rPr>
          <w:sz w:val="24"/>
          <w:szCs w:val="24"/>
        </w:rPr>
      </w:pPr>
    </w:p>
    <w:p w:rsidRPr="00815676" w:rsidR="003277C1" w:rsidP="005B1CDA" w:rsidRDefault="003277C1" w14:paraId="2059ACC8" w14:textId="58612E61">
      <w:pPr>
        <w:pStyle w:val="ListParagraph"/>
        <w:numPr>
          <w:ilvl w:val="1"/>
          <w:numId w:val="5"/>
        </w:numPr>
        <w:tabs>
          <w:tab w:val="left" w:pos="1850"/>
        </w:tabs>
        <w:ind w:left="1440"/>
        <w:jc w:val="both"/>
        <w:rPr>
          <w:sz w:val="24"/>
          <w:szCs w:val="24"/>
        </w:rPr>
      </w:pPr>
      <w:r w:rsidRPr="00815676">
        <w:rPr>
          <w:sz w:val="24"/>
          <w:szCs w:val="24"/>
        </w:rPr>
        <w:t>Assist the SBA Treasurer in the coordination and administration of</w:t>
      </w:r>
      <w:r w:rsidRPr="00815676">
        <w:rPr>
          <w:spacing w:val="-39"/>
          <w:sz w:val="24"/>
          <w:szCs w:val="24"/>
        </w:rPr>
        <w:t xml:space="preserve"> </w:t>
      </w:r>
      <w:r w:rsidRPr="00815676">
        <w:rPr>
          <w:sz w:val="24"/>
          <w:szCs w:val="24"/>
        </w:rPr>
        <w:t>the SBA budget process, as outlined in Article X of this</w:t>
      </w:r>
      <w:r w:rsidRPr="00815676">
        <w:rPr>
          <w:spacing w:val="-24"/>
          <w:sz w:val="24"/>
          <w:szCs w:val="24"/>
        </w:rPr>
        <w:t xml:space="preserve"> </w:t>
      </w:r>
      <w:r w:rsidRPr="00815676">
        <w:rPr>
          <w:sz w:val="24"/>
          <w:szCs w:val="24"/>
        </w:rPr>
        <w:t>document;</w:t>
      </w:r>
    </w:p>
    <w:p w:rsidRPr="00815676" w:rsidR="00463DA2" w:rsidP="005B1CDA" w:rsidRDefault="00463DA2" w14:paraId="233D1316" w14:textId="77777777">
      <w:pPr>
        <w:tabs>
          <w:tab w:val="left" w:pos="1850"/>
        </w:tabs>
        <w:ind w:left="1440" w:hanging="360"/>
        <w:jc w:val="both"/>
        <w:rPr>
          <w:sz w:val="24"/>
          <w:szCs w:val="24"/>
        </w:rPr>
      </w:pPr>
    </w:p>
    <w:p w:rsidRPr="00815676" w:rsidR="003277C1" w:rsidP="005B1CDA" w:rsidRDefault="003277C1" w14:paraId="62C2BDAE" w14:textId="688673E2">
      <w:pPr>
        <w:pStyle w:val="ListParagraph"/>
        <w:numPr>
          <w:ilvl w:val="1"/>
          <w:numId w:val="5"/>
        </w:numPr>
        <w:tabs>
          <w:tab w:val="left" w:pos="1850"/>
        </w:tabs>
        <w:ind w:left="1440"/>
        <w:jc w:val="both"/>
        <w:rPr>
          <w:sz w:val="24"/>
          <w:szCs w:val="24"/>
        </w:rPr>
      </w:pPr>
      <w:r w:rsidRPr="00815676">
        <w:rPr>
          <w:sz w:val="24"/>
          <w:szCs w:val="24"/>
        </w:rPr>
        <w:t>Submit all transactions to the SBA Treasurer for approval;</w:t>
      </w:r>
    </w:p>
    <w:p w:rsidRPr="00815676" w:rsidR="00463DA2" w:rsidP="005B1CDA" w:rsidRDefault="00463DA2" w14:paraId="0918A2AF" w14:textId="77777777">
      <w:pPr>
        <w:tabs>
          <w:tab w:val="left" w:pos="1850"/>
        </w:tabs>
        <w:ind w:left="1440" w:hanging="360"/>
        <w:jc w:val="both"/>
        <w:rPr>
          <w:sz w:val="24"/>
          <w:szCs w:val="24"/>
        </w:rPr>
      </w:pPr>
    </w:p>
    <w:p w:rsidRPr="00815676" w:rsidR="003277C1" w:rsidP="005B1CDA" w:rsidRDefault="00AD0FA0" w14:paraId="56B7D445" w14:textId="4BA4A3DB">
      <w:pPr>
        <w:pStyle w:val="ListParagraph"/>
        <w:numPr>
          <w:ilvl w:val="1"/>
          <w:numId w:val="5"/>
        </w:numPr>
        <w:tabs>
          <w:tab w:val="left" w:pos="1850"/>
        </w:tabs>
        <w:ind w:left="1440"/>
        <w:jc w:val="both"/>
        <w:rPr>
          <w:sz w:val="24"/>
          <w:szCs w:val="24"/>
        </w:rPr>
      </w:pPr>
      <w:r w:rsidRPr="00815676">
        <w:rPr>
          <w:sz w:val="24"/>
          <w:szCs w:val="24"/>
        </w:rPr>
        <w:t>Serve as a non-voting member of the SBA Budget Committee;</w:t>
      </w:r>
    </w:p>
    <w:p w:rsidRPr="00815676" w:rsidR="00CD6119" w:rsidP="005B1CDA" w:rsidRDefault="00CD6119" w14:paraId="062EEDDE" w14:textId="77777777">
      <w:pPr>
        <w:tabs>
          <w:tab w:val="left" w:pos="1850"/>
        </w:tabs>
        <w:ind w:left="1440" w:hanging="360"/>
        <w:jc w:val="both"/>
        <w:rPr>
          <w:sz w:val="24"/>
          <w:szCs w:val="24"/>
        </w:rPr>
      </w:pPr>
    </w:p>
    <w:p w:rsidRPr="00815676" w:rsidR="00AD0FA0" w:rsidP="005B1CDA" w:rsidRDefault="00AD0FA0" w14:paraId="5618423B" w14:textId="671586D3">
      <w:pPr>
        <w:pStyle w:val="ListParagraph"/>
        <w:numPr>
          <w:ilvl w:val="1"/>
          <w:numId w:val="5"/>
        </w:numPr>
        <w:tabs>
          <w:tab w:val="left" w:pos="1850"/>
        </w:tabs>
        <w:ind w:left="1440"/>
        <w:jc w:val="both"/>
        <w:rPr>
          <w:sz w:val="24"/>
          <w:szCs w:val="24"/>
        </w:rPr>
      </w:pPr>
      <w:r w:rsidRPr="00815676">
        <w:rPr>
          <w:sz w:val="24"/>
          <w:szCs w:val="24"/>
        </w:rPr>
        <w:t>Serve as a non-voting member of the SBA Executive Board;</w:t>
      </w:r>
    </w:p>
    <w:p w:rsidRPr="00815676" w:rsidR="00463DA2" w:rsidP="005B1CDA" w:rsidRDefault="00463DA2" w14:paraId="3FE23C72" w14:textId="77777777">
      <w:pPr>
        <w:tabs>
          <w:tab w:val="left" w:pos="1850"/>
        </w:tabs>
        <w:ind w:left="1440" w:hanging="360"/>
        <w:jc w:val="both"/>
        <w:rPr>
          <w:sz w:val="24"/>
          <w:szCs w:val="24"/>
        </w:rPr>
      </w:pPr>
    </w:p>
    <w:p w:rsidRPr="00815676" w:rsidR="00AD0FA0" w:rsidP="005B1CDA" w:rsidRDefault="00AD0FA0" w14:paraId="11D1E89B" w14:textId="058B2715">
      <w:pPr>
        <w:pStyle w:val="ListParagraph"/>
        <w:numPr>
          <w:ilvl w:val="1"/>
          <w:numId w:val="5"/>
        </w:numPr>
        <w:tabs>
          <w:tab w:val="left" w:pos="1850"/>
        </w:tabs>
        <w:ind w:left="1440"/>
        <w:jc w:val="both"/>
        <w:rPr>
          <w:sz w:val="24"/>
          <w:szCs w:val="24"/>
        </w:rPr>
      </w:pPr>
      <w:r w:rsidRPr="00815676">
        <w:rPr>
          <w:sz w:val="24"/>
          <w:szCs w:val="24"/>
        </w:rPr>
        <w:t>In the event of a vacancy in the position of SBA Treasurer, the SBA Comptroller will assume the SBA Treasurer’s responsibilities until the results of a special election pursuant to Article VI.C.6 are announced.</w:t>
      </w:r>
    </w:p>
    <w:p w:rsidRPr="00815676" w:rsidR="00935B15" w:rsidP="00935B15" w:rsidRDefault="00935B15" w14:paraId="4666F99D" w14:textId="77777777">
      <w:pPr>
        <w:tabs>
          <w:tab w:val="left" w:pos="1850"/>
        </w:tabs>
        <w:jc w:val="both"/>
        <w:rPr>
          <w:sz w:val="24"/>
          <w:szCs w:val="24"/>
        </w:rPr>
      </w:pPr>
    </w:p>
    <w:p w:rsidRPr="00815676" w:rsidR="004A55BE" w:rsidP="004A55BE" w:rsidRDefault="004A55BE" w14:paraId="0D9A84EB" w14:textId="7008FA99">
      <w:pPr>
        <w:pStyle w:val="ListParagraph"/>
        <w:numPr>
          <w:ilvl w:val="0"/>
          <w:numId w:val="5"/>
        </w:numPr>
        <w:tabs>
          <w:tab w:val="left" w:pos="1850"/>
        </w:tabs>
        <w:jc w:val="both"/>
        <w:rPr>
          <w:sz w:val="24"/>
          <w:szCs w:val="24"/>
        </w:rPr>
      </w:pPr>
      <w:r w:rsidRPr="00815676">
        <w:rPr>
          <w:sz w:val="24"/>
          <w:szCs w:val="24"/>
        </w:rPr>
        <w:t>The ABA-LSD Representative shall:</w:t>
      </w:r>
    </w:p>
    <w:p w:rsidRPr="00815676" w:rsidR="00447976" w:rsidP="00447976" w:rsidRDefault="00447976" w14:paraId="2382BC0A" w14:textId="77777777">
      <w:pPr>
        <w:pStyle w:val="ListParagraph"/>
        <w:tabs>
          <w:tab w:val="left" w:pos="1850"/>
        </w:tabs>
        <w:ind w:left="720" w:firstLine="0"/>
        <w:jc w:val="both"/>
        <w:rPr>
          <w:sz w:val="24"/>
          <w:szCs w:val="24"/>
        </w:rPr>
      </w:pPr>
    </w:p>
    <w:p w:rsidRPr="00815676" w:rsidR="00C060C4" w:rsidP="005B1CDA" w:rsidRDefault="00C060C4" w14:paraId="3625FECC" w14:textId="77777777">
      <w:pPr>
        <w:pStyle w:val="ListParagraph"/>
        <w:numPr>
          <w:ilvl w:val="1"/>
          <w:numId w:val="5"/>
        </w:numPr>
        <w:tabs>
          <w:tab w:val="left" w:pos="2240"/>
          <w:tab w:val="left" w:pos="2241"/>
        </w:tabs>
        <w:spacing w:before="51" w:line="242" w:lineRule="auto"/>
        <w:ind w:left="1440" w:right="368"/>
        <w:jc w:val="both"/>
        <w:rPr>
          <w:sz w:val="24"/>
          <w:szCs w:val="24"/>
        </w:rPr>
      </w:pPr>
      <w:r w:rsidRPr="00815676">
        <w:rPr>
          <w:sz w:val="24"/>
          <w:szCs w:val="24"/>
        </w:rPr>
        <w:t xml:space="preserve">Serve as an official representative of the law school at </w:t>
      </w:r>
      <w:r w:rsidRPr="00815676">
        <w:rPr>
          <w:spacing w:val="-4"/>
          <w:sz w:val="24"/>
          <w:szCs w:val="24"/>
        </w:rPr>
        <w:t xml:space="preserve">ABA-LSD </w:t>
      </w:r>
      <w:r w:rsidRPr="00815676">
        <w:rPr>
          <w:sz w:val="24"/>
          <w:szCs w:val="24"/>
        </w:rPr>
        <w:t>meetings, and all meetings of the Council of SBA</w:t>
      </w:r>
      <w:r w:rsidRPr="00815676">
        <w:rPr>
          <w:spacing w:val="-21"/>
          <w:sz w:val="24"/>
          <w:szCs w:val="24"/>
        </w:rPr>
        <w:t xml:space="preserve"> </w:t>
      </w:r>
      <w:r w:rsidRPr="00815676">
        <w:rPr>
          <w:sz w:val="24"/>
          <w:szCs w:val="24"/>
        </w:rPr>
        <w:t>Presidents;</w:t>
      </w:r>
    </w:p>
    <w:p w:rsidRPr="00815676" w:rsidR="00C060C4" w:rsidP="005B1CDA" w:rsidRDefault="00C060C4" w14:paraId="6AACA522" w14:textId="77777777">
      <w:pPr>
        <w:pStyle w:val="ListParagraph"/>
        <w:tabs>
          <w:tab w:val="left" w:pos="2240"/>
          <w:tab w:val="left" w:pos="2241"/>
        </w:tabs>
        <w:spacing w:before="51" w:line="242" w:lineRule="auto"/>
        <w:ind w:left="1440" w:right="368" w:hanging="360"/>
        <w:jc w:val="both"/>
        <w:rPr>
          <w:sz w:val="24"/>
          <w:szCs w:val="24"/>
        </w:rPr>
      </w:pPr>
    </w:p>
    <w:p w:rsidRPr="00815676" w:rsidR="00C060C4" w:rsidP="005B1CDA" w:rsidRDefault="00C060C4" w14:paraId="7C47FF10" w14:textId="77777777">
      <w:pPr>
        <w:pStyle w:val="ListParagraph"/>
        <w:numPr>
          <w:ilvl w:val="1"/>
          <w:numId w:val="5"/>
        </w:numPr>
        <w:tabs>
          <w:tab w:val="left" w:pos="2240"/>
          <w:tab w:val="left" w:pos="2241"/>
        </w:tabs>
        <w:spacing w:before="51" w:line="242" w:lineRule="auto"/>
        <w:ind w:left="1440" w:right="368"/>
        <w:jc w:val="both"/>
        <w:rPr>
          <w:sz w:val="24"/>
          <w:szCs w:val="24"/>
        </w:rPr>
      </w:pPr>
      <w:r w:rsidRPr="00815676">
        <w:rPr>
          <w:sz w:val="24"/>
          <w:szCs w:val="24"/>
        </w:rPr>
        <w:t xml:space="preserve">Serve as an official liaison between the Law School and other </w:t>
      </w:r>
      <w:r w:rsidRPr="00815676">
        <w:rPr>
          <w:spacing w:val="-5"/>
          <w:sz w:val="24"/>
          <w:szCs w:val="24"/>
        </w:rPr>
        <w:t xml:space="preserve">law </w:t>
      </w:r>
      <w:r w:rsidRPr="00815676">
        <w:rPr>
          <w:sz w:val="24"/>
          <w:szCs w:val="24"/>
        </w:rPr>
        <w:t>schools within our ABA-LSD</w:t>
      </w:r>
      <w:r w:rsidRPr="00815676">
        <w:rPr>
          <w:spacing w:val="-6"/>
          <w:sz w:val="24"/>
          <w:szCs w:val="24"/>
        </w:rPr>
        <w:t xml:space="preserve"> </w:t>
      </w:r>
      <w:r w:rsidRPr="00815676">
        <w:rPr>
          <w:sz w:val="24"/>
          <w:szCs w:val="24"/>
        </w:rPr>
        <w:t>Circuit;</w:t>
      </w:r>
    </w:p>
    <w:p w:rsidRPr="00815676" w:rsidR="00C060C4" w:rsidP="005B1CDA" w:rsidRDefault="00C060C4" w14:paraId="7110F05C" w14:textId="77777777">
      <w:pPr>
        <w:pStyle w:val="ListParagraph"/>
        <w:tabs>
          <w:tab w:val="left" w:pos="2240"/>
          <w:tab w:val="left" w:pos="2241"/>
        </w:tabs>
        <w:spacing w:before="51" w:line="242" w:lineRule="auto"/>
        <w:ind w:left="1440" w:right="368" w:hanging="360"/>
        <w:jc w:val="both"/>
        <w:rPr>
          <w:sz w:val="24"/>
          <w:szCs w:val="24"/>
        </w:rPr>
      </w:pPr>
    </w:p>
    <w:p w:rsidRPr="00815676" w:rsidR="00C060C4" w:rsidP="005B1CDA" w:rsidRDefault="00C060C4" w14:paraId="31E1FAD3" w14:textId="77777777">
      <w:pPr>
        <w:pStyle w:val="ListParagraph"/>
        <w:numPr>
          <w:ilvl w:val="1"/>
          <w:numId w:val="5"/>
        </w:numPr>
        <w:tabs>
          <w:tab w:val="left" w:pos="2240"/>
          <w:tab w:val="left" w:pos="2241"/>
        </w:tabs>
        <w:spacing w:before="51" w:line="242" w:lineRule="auto"/>
        <w:ind w:left="1440" w:right="368"/>
        <w:jc w:val="both"/>
        <w:rPr>
          <w:sz w:val="24"/>
          <w:szCs w:val="24"/>
        </w:rPr>
      </w:pPr>
      <w:r w:rsidRPr="00815676">
        <w:rPr>
          <w:sz w:val="24"/>
          <w:szCs w:val="24"/>
        </w:rPr>
        <w:t>Chair the Law School chapter of the</w:t>
      </w:r>
      <w:r w:rsidRPr="00815676">
        <w:rPr>
          <w:spacing w:val="-13"/>
          <w:sz w:val="24"/>
          <w:szCs w:val="24"/>
        </w:rPr>
        <w:t xml:space="preserve"> </w:t>
      </w:r>
      <w:r w:rsidRPr="00815676">
        <w:rPr>
          <w:sz w:val="24"/>
          <w:szCs w:val="24"/>
        </w:rPr>
        <w:t>ABA-LSD;</w:t>
      </w:r>
    </w:p>
    <w:p w:rsidRPr="00815676" w:rsidR="00C060C4" w:rsidP="005B1CDA" w:rsidRDefault="00C060C4" w14:paraId="45603ECD" w14:textId="77777777">
      <w:pPr>
        <w:pStyle w:val="ListParagraph"/>
        <w:tabs>
          <w:tab w:val="left" w:pos="2240"/>
          <w:tab w:val="left" w:pos="2241"/>
        </w:tabs>
        <w:spacing w:before="51" w:line="242" w:lineRule="auto"/>
        <w:ind w:left="1440" w:right="368" w:hanging="360"/>
        <w:jc w:val="both"/>
        <w:rPr>
          <w:sz w:val="24"/>
          <w:szCs w:val="24"/>
        </w:rPr>
      </w:pPr>
    </w:p>
    <w:p w:rsidRPr="00815676" w:rsidR="00C060C4" w:rsidP="005B1CDA" w:rsidRDefault="00C060C4" w14:paraId="1856299F" w14:textId="77777777">
      <w:pPr>
        <w:pStyle w:val="ListParagraph"/>
        <w:numPr>
          <w:ilvl w:val="1"/>
          <w:numId w:val="5"/>
        </w:numPr>
        <w:tabs>
          <w:tab w:val="left" w:pos="2240"/>
          <w:tab w:val="left" w:pos="2241"/>
        </w:tabs>
        <w:spacing w:before="51" w:line="242" w:lineRule="auto"/>
        <w:ind w:left="1440" w:right="368"/>
        <w:jc w:val="both"/>
        <w:rPr>
          <w:sz w:val="24"/>
          <w:szCs w:val="24"/>
        </w:rPr>
      </w:pPr>
      <w:r w:rsidRPr="00815676">
        <w:rPr>
          <w:sz w:val="24"/>
          <w:szCs w:val="24"/>
        </w:rPr>
        <w:t xml:space="preserve">Report, in writing, to the SBA Vice President and SBA Executive Council once each semester, and attend an SBA Executive Council meeting at least once each semester to give a report on the activities </w:t>
      </w:r>
      <w:r w:rsidRPr="00815676">
        <w:rPr>
          <w:spacing w:val="-6"/>
          <w:sz w:val="24"/>
          <w:szCs w:val="24"/>
        </w:rPr>
        <w:t xml:space="preserve">of </w:t>
      </w:r>
      <w:r w:rsidRPr="00815676">
        <w:rPr>
          <w:sz w:val="24"/>
          <w:szCs w:val="24"/>
        </w:rPr>
        <w:t>the</w:t>
      </w:r>
      <w:r w:rsidRPr="00815676">
        <w:rPr>
          <w:spacing w:val="-4"/>
          <w:sz w:val="24"/>
          <w:szCs w:val="24"/>
        </w:rPr>
        <w:t xml:space="preserve"> </w:t>
      </w:r>
      <w:r w:rsidRPr="00815676">
        <w:rPr>
          <w:sz w:val="24"/>
          <w:szCs w:val="24"/>
        </w:rPr>
        <w:t>ABA-LSD;</w:t>
      </w:r>
    </w:p>
    <w:p w:rsidRPr="00815676" w:rsidR="00C060C4" w:rsidP="005B1CDA" w:rsidRDefault="00C060C4" w14:paraId="3C8788DC" w14:textId="77777777">
      <w:pPr>
        <w:pStyle w:val="ListParagraph"/>
        <w:tabs>
          <w:tab w:val="left" w:pos="2241"/>
        </w:tabs>
        <w:spacing w:before="51" w:line="242" w:lineRule="auto"/>
        <w:ind w:left="1440" w:right="368" w:hanging="360"/>
        <w:jc w:val="both"/>
        <w:rPr>
          <w:sz w:val="24"/>
          <w:szCs w:val="24"/>
        </w:rPr>
      </w:pPr>
    </w:p>
    <w:p w:rsidRPr="001F41A2" w:rsidR="005D5343" w:rsidP="001F41A2" w:rsidRDefault="00C060C4" w14:paraId="56E7F422" w14:textId="2BE499C8">
      <w:pPr>
        <w:pStyle w:val="ListParagraph"/>
        <w:numPr>
          <w:ilvl w:val="1"/>
          <w:numId w:val="5"/>
        </w:numPr>
        <w:tabs>
          <w:tab w:val="left" w:pos="2240"/>
          <w:tab w:val="left" w:pos="2241"/>
        </w:tabs>
        <w:spacing w:before="51" w:line="242" w:lineRule="auto"/>
        <w:ind w:left="1440" w:right="368"/>
        <w:jc w:val="both"/>
        <w:rPr>
          <w:sz w:val="24"/>
          <w:szCs w:val="24"/>
        </w:rPr>
      </w:pPr>
      <w:r w:rsidRPr="00815676" w:rsidR="00C060C4">
        <w:rPr>
          <w:sz w:val="24"/>
          <w:szCs w:val="24"/>
        </w:rPr>
        <w:t>Serve as an ex-officio member of the SBA Executive</w:t>
      </w:r>
      <w:r w:rsidRPr="00815676" w:rsidR="00C060C4">
        <w:rPr>
          <w:spacing w:val="-22"/>
          <w:sz w:val="24"/>
          <w:szCs w:val="24"/>
        </w:rPr>
        <w:t xml:space="preserve"> </w:t>
      </w:r>
      <w:r w:rsidRPr="00815676" w:rsidR="00C060C4">
        <w:rPr>
          <w:sz w:val="24"/>
          <w:szCs w:val="24"/>
        </w:rPr>
        <w:t>Board.</w:t>
      </w:r>
    </w:p>
    <w:p w:rsidRPr="00D94570" w:rsidR="00D94570" w:rsidP="00D94570" w:rsidRDefault="00D94570" w14:paraId="321B49A9" w14:textId="77777777">
      <w:pPr>
        <w:tabs>
          <w:tab w:val="left" w:pos="2240"/>
          <w:tab w:val="left" w:pos="2241"/>
        </w:tabs>
        <w:spacing w:line="237" w:lineRule="auto"/>
        <w:ind w:right="379"/>
        <w:jc w:val="both"/>
        <w:rPr>
          <w:sz w:val="24"/>
          <w:szCs w:val="24"/>
        </w:rPr>
      </w:pPr>
    </w:p>
    <w:p w:rsidRPr="00815676" w:rsidR="003B1398" w:rsidP="003B1398" w:rsidRDefault="005A25F3" w14:paraId="22F93E39" w14:textId="16BD9821">
      <w:pPr>
        <w:pStyle w:val="ListParagraph"/>
        <w:numPr>
          <w:ilvl w:val="0"/>
          <w:numId w:val="5"/>
        </w:numPr>
        <w:tabs>
          <w:tab w:val="left" w:pos="2240"/>
          <w:tab w:val="left" w:pos="2241"/>
        </w:tabs>
        <w:spacing w:line="237" w:lineRule="auto"/>
        <w:ind w:right="379"/>
        <w:jc w:val="both"/>
        <w:rPr>
          <w:sz w:val="24"/>
          <w:szCs w:val="24"/>
        </w:rPr>
      </w:pPr>
      <w:r w:rsidRPr="00815676">
        <w:rPr>
          <w:sz w:val="24"/>
          <w:szCs w:val="24"/>
        </w:rPr>
        <w:t>The USGA Senators shall:</w:t>
      </w:r>
    </w:p>
    <w:p w:rsidRPr="00815676" w:rsidR="005B1CDA" w:rsidP="005B1CDA" w:rsidRDefault="005B1CDA" w14:paraId="0281D6CD" w14:textId="77777777">
      <w:pPr>
        <w:pStyle w:val="ListParagraph"/>
        <w:tabs>
          <w:tab w:val="left" w:pos="2240"/>
          <w:tab w:val="left" w:pos="2241"/>
        </w:tabs>
        <w:spacing w:line="237" w:lineRule="auto"/>
        <w:ind w:left="720" w:right="379" w:firstLine="0"/>
        <w:jc w:val="both"/>
        <w:rPr>
          <w:sz w:val="24"/>
          <w:szCs w:val="24"/>
        </w:rPr>
      </w:pPr>
    </w:p>
    <w:p w:rsidRPr="00815676" w:rsidR="005A25F3" w:rsidP="005B1CDA" w:rsidRDefault="005A25F3" w14:paraId="444F7EBD" w14:textId="519A492E">
      <w:pPr>
        <w:pStyle w:val="ListParagraph"/>
        <w:numPr>
          <w:ilvl w:val="1"/>
          <w:numId w:val="5"/>
        </w:numPr>
        <w:tabs>
          <w:tab w:val="left" w:pos="2340"/>
        </w:tabs>
        <w:spacing w:before="71" w:line="242" w:lineRule="auto"/>
        <w:ind w:left="1440" w:right="513"/>
        <w:jc w:val="both"/>
        <w:rPr>
          <w:sz w:val="24"/>
          <w:szCs w:val="24"/>
        </w:rPr>
      </w:pPr>
      <w:r w:rsidRPr="00815676">
        <w:rPr>
          <w:sz w:val="24"/>
          <w:szCs w:val="24"/>
        </w:rPr>
        <w:t xml:space="preserve">Serve as the official representatives of the law school at </w:t>
      </w:r>
      <w:r w:rsidRPr="00815676">
        <w:rPr>
          <w:spacing w:val="-4"/>
          <w:sz w:val="24"/>
          <w:szCs w:val="24"/>
        </w:rPr>
        <w:t xml:space="preserve">USGA </w:t>
      </w:r>
      <w:r w:rsidRPr="00815676">
        <w:rPr>
          <w:sz w:val="24"/>
          <w:szCs w:val="24"/>
        </w:rPr>
        <w:t>meetings and</w:t>
      </w:r>
      <w:r w:rsidRPr="00815676">
        <w:rPr>
          <w:spacing w:val="-3"/>
          <w:sz w:val="24"/>
          <w:szCs w:val="24"/>
        </w:rPr>
        <w:t xml:space="preserve"> </w:t>
      </w:r>
      <w:r w:rsidRPr="00815676">
        <w:rPr>
          <w:sz w:val="24"/>
          <w:szCs w:val="24"/>
        </w:rPr>
        <w:t>activities;</w:t>
      </w:r>
    </w:p>
    <w:p w:rsidRPr="00815676" w:rsidR="005A25F3" w:rsidP="005B1CDA" w:rsidRDefault="005A25F3" w14:paraId="26F641C1" w14:textId="77777777">
      <w:pPr>
        <w:pStyle w:val="ListParagraph"/>
        <w:tabs>
          <w:tab w:val="left" w:pos="2340"/>
        </w:tabs>
        <w:spacing w:before="71" w:line="242" w:lineRule="auto"/>
        <w:ind w:left="1440" w:right="513" w:firstLine="0"/>
        <w:jc w:val="both"/>
        <w:rPr>
          <w:sz w:val="24"/>
          <w:szCs w:val="24"/>
        </w:rPr>
      </w:pPr>
    </w:p>
    <w:p w:rsidRPr="00815676" w:rsidR="005A25F3" w:rsidP="30BE5692" w:rsidRDefault="005A25F3" w14:paraId="206D2DB6" w14:textId="00F6A235">
      <w:pPr>
        <w:pStyle w:val="ListParagraph"/>
        <w:numPr>
          <w:ilvl w:val="0"/>
          <w:numId w:val="5"/>
        </w:numPr>
        <w:tabs>
          <w:tab w:val="left" w:pos="2340"/>
        </w:tabs>
        <w:spacing w:before="71" w:line="242" w:lineRule="auto"/>
        <w:ind w:right="513"/>
        <w:jc w:val="both"/>
        <w:rPr>
          <w:sz w:val="24"/>
          <w:szCs w:val="24"/>
        </w:rPr>
      </w:pPr>
      <w:r w:rsidRPr="00815676" w:rsidR="005A25F3">
        <w:rPr>
          <w:sz w:val="24"/>
          <w:szCs w:val="24"/>
        </w:rPr>
        <w:t>Assist</w:t>
      </w:r>
      <w:r w:rsidRPr="00815676" w:rsidR="005A25F3">
        <w:rPr>
          <w:sz w:val="24"/>
          <w:szCs w:val="24"/>
        </w:rPr>
        <w:t xml:space="preserve"> student groups with obta</w:t>
      </w:r>
      <w:r w:rsidRPr="30BE5692" w:rsidR="3426F61D">
        <w:rPr>
          <w:sz w:val="24"/>
          <w:szCs w:val="24"/>
        </w:rPr>
        <w:t xml:space="preserve"> The Honor Board Chairperson shall:</w:t>
      </w:r>
    </w:p>
    <w:p w:rsidRPr="00815676" w:rsidR="005A25F3" w:rsidP="30BE5692" w:rsidRDefault="005A25F3" w14:textId="77777777" w14:paraId="4694DD59">
      <w:pPr>
        <w:pStyle w:val="ListParagraph"/>
        <w:numPr>
          <w:ilvl w:val="0"/>
          <w:numId w:val="5"/>
        </w:numPr>
        <w:tabs>
          <w:tab w:val="left" w:leader="none" w:pos="2240"/>
          <w:tab w:val="left" w:leader="none" w:pos="2241"/>
        </w:tabs>
        <w:spacing w:before="51" w:line="242" w:lineRule="auto"/>
        <w:ind w:right="368"/>
        <w:jc w:val="both"/>
        <w:rPr>
          <w:sz w:val="24"/>
          <w:szCs w:val="24"/>
        </w:rPr>
      </w:pPr>
    </w:p>
    <w:p w:rsidRPr="00815676" w:rsidR="005A25F3" w:rsidP="30BE5692" w:rsidRDefault="005A25F3" w14:textId="77777777" w14:paraId="714A8C78">
      <w:pPr>
        <w:pStyle w:val="ListParagraph"/>
        <w:numPr>
          <w:ilvl w:val="1"/>
          <w:numId w:val="5"/>
        </w:numPr>
        <w:tabs>
          <w:tab w:val="left" w:leader="none" w:pos="2240"/>
          <w:tab w:val="left" w:leader="none" w:pos="2241"/>
        </w:tabs>
        <w:spacing w:before="71" w:line="237" w:lineRule="auto"/>
        <w:ind w:right="379"/>
        <w:jc w:val="both"/>
        <w:rPr>
          <w:sz w:val="24"/>
          <w:szCs w:val="24"/>
        </w:rPr>
      </w:pPr>
      <w:r w:rsidRPr="30BE5692" w:rsidR="3426F61D">
        <w:rPr>
          <w:sz w:val="24"/>
          <w:szCs w:val="24"/>
        </w:rPr>
        <w:t>Chair, administer, and coordinate the Honor Board pursuant to the Honor Code;</w:t>
      </w:r>
    </w:p>
    <w:p w:rsidRPr="00815676" w:rsidR="005A25F3" w:rsidP="30BE5692" w:rsidRDefault="005A25F3" w14:textId="77777777" w14:paraId="621ADB23">
      <w:pPr>
        <w:pStyle w:val="ListParagraph"/>
        <w:numPr>
          <w:ilvl w:val="0"/>
          <w:numId w:val="32"/>
        </w:numPr>
        <w:tabs>
          <w:tab w:val="left" w:leader="none" w:pos="2240"/>
          <w:tab w:val="left" w:leader="none" w:pos="2241"/>
        </w:tabs>
        <w:spacing w:before="71" w:line="237" w:lineRule="auto"/>
        <w:ind w:right="379"/>
        <w:jc w:val="both"/>
        <w:rPr>
          <w:sz w:val="24"/>
          <w:szCs w:val="24"/>
        </w:rPr>
      </w:pPr>
    </w:p>
    <w:p w:rsidRPr="00815676" w:rsidR="005A25F3" w:rsidP="30BE5692" w:rsidRDefault="005A25F3" w14:textId="77777777" w14:paraId="084249C0">
      <w:pPr>
        <w:pStyle w:val="ListParagraph"/>
        <w:numPr>
          <w:ilvl w:val="1"/>
          <w:numId w:val="5"/>
        </w:numPr>
        <w:tabs>
          <w:tab w:val="left" w:leader="none" w:pos="2240"/>
          <w:tab w:val="left" w:leader="none" w:pos="2241"/>
        </w:tabs>
        <w:spacing w:before="71" w:line="237" w:lineRule="auto"/>
        <w:ind w:right="379"/>
        <w:jc w:val="both"/>
        <w:rPr>
          <w:sz w:val="24"/>
          <w:szCs w:val="24"/>
        </w:rPr>
      </w:pPr>
      <w:r w:rsidRPr="30BE5692" w:rsidR="3426F61D">
        <w:rPr>
          <w:sz w:val="24"/>
          <w:szCs w:val="24"/>
        </w:rPr>
        <w:t>Report in writing to the SBA Vice President and SBA Executive Council once each semester, and attend a SBA Executive Council meeting at least once a semester to give a report on the activities of the Honor Board;</w:t>
      </w:r>
    </w:p>
    <w:p w:rsidRPr="00815676" w:rsidR="005A25F3" w:rsidP="30BE5692" w:rsidRDefault="005A25F3" w14:textId="77777777" w14:paraId="17806E14">
      <w:pPr>
        <w:pStyle w:val="ListParagraph"/>
        <w:numPr>
          <w:ilvl w:val="0"/>
          <w:numId w:val="33"/>
        </w:numPr>
        <w:tabs>
          <w:tab w:val="left" w:leader="none" w:pos="2241"/>
        </w:tabs>
        <w:spacing w:before="71" w:line="237" w:lineRule="auto"/>
        <w:ind w:right="379"/>
        <w:jc w:val="both"/>
        <w:rPr>
          <w:sz w:val="24"/>
          <w:szCs w:val="24"/>
        </w:rPr>
      </w:pPr>
    </w:p>
    <w:p w:rsidRPr="00815676" w:rsidR="005A25F3" w:rsidP="30BE5692" w:rsidRDefault="005A25F3" w14:paraId="0E39ADBB" w14:textId="5CAA424C">
      <w:pPr>
        <w:pStyle w:val="ListParagraph"/>
        <w:numPr>
          <w:ilvl w:val="1"/>
          <w:numId w:val="5"/>
        </w:numPr>
        <w:tabs>
          <w:tab w:val="left" w:leader="none" w:pos="2240"/>
          <w:tab w:val="left" w:leader="none" w:pos="2241"/>
        </w:tabs>
        <w:spacing w:before="71" w:line="237" w:lineRule="auto"/>
        <w:ind w:right="379"/>
        <w:jc w:val="both"/>
        <w:rPr>
          <w:sz w:val="24"/>
          <w:szCs w:val="24"/>
        </w:rPr>
      </w:pPr>
      <w:r w:rsidRPr="30BE5692" w:rsidR="3426F61D">
        <w:rPr>
          <w:sz w:val="24"/>
          <w:szCs w:val="24"/>
        </w:rPr>
        <w:t>Serve as an ex-officio member of the SBA Executive Board.</w:t>
      </w:r>
      <w:r w:rsidRPr="30BE5692" w:rsidR="3426F61D">
        <w:rPr>
          <w:sz w:val="24"/>
          <w:szCs w:val="24"/>
        </w:rPr>
        <w:t xml:space="preserve"> </w:t>
      </w:r>
    </w:p>
    <w:p w:rsidRPr="00815676" w:rsidR="005A25F3" w:rsidP="005B1CDA" w:rsidRDefault="005A25F3" w14:paraId="38BDFF17" w14:textId="77777777">
      <w:pPr>
        <w:pStyle w:val="ListParagraph"/>
        <w:numPr>
          <w:ilvl w:val="1"/>
          <w:numId w:val="5"/>
        </w:numPr>
        <w:tabs>
          <w:tab w:val="left" w:pos="2340"/>
        </w:tabs>
        <w:spacing w:before="71" w:line="242" w:lineRule="auto"/>
        <w:ind w:left="1440" w:right="513"/>
        <w:jc w:val="both"/>
        <w:rPr>
          <w:sz w:val="24"/>
          <w:szCs w:val="24"/>
        </w:rPr>
      </w:pPr>
      <w:r w:rsidRPr="00815676" w:rsidR="005A25F3">
        <w:rPr>
          <w:sz w:val="24"/>
          <w:szCs w:val="24"/>
        </w:rPr>
        <w:t>ining funding from the</w:t>
      </w:r>
      <w:r w:rsidRPr="00815676" w:rsidR="005A25F3">
        <w:rPr>
          <w:spacing w:val="-27"/>
          <w:sz w:val="24"/>
          <w:szCs w:val="24"/>
        </w:rPr>
        <w:t xml:space="preserve"> </w:t>
      </w:r>
      <w:r w:rsidRPr="00815676" w:rsidR="005A25F3">
        <w:rPr>
          <w:sz w:val="24"/>
          <w:szCs w:val="24"/>
        </w:rPr>
        <w:t>USGA;</w:t>
      </w:r>
    </w:p>
    <w:p w:rsidRPr="00815676" w:rsidR="005A25F3" w:rsidP="005B1CDA" w:rsidRDefault="005A25F3" w14:paraId="6BEFD471" w14:textId="77777777">
      <w:pPr>
        <w:pStyle w:val="ListParagraph"/>
        <w:tabs>
          <w:tab w:val="left" w:pos="2340"/>
        </w:tabs>
        <w:spacing w:before="71" w:line="242" w:lineRule="auto"/>
        <w:ind w:left="1440" w:right="513" w:hanging="570"/>
        <w:jc w:val="both"/>
        <w:rPr>
          <w:sz w:val="24"/>
          <w:szCs w:val="24"/>
        </w:rPr>
      </w:pPr>
    </w:p>
    <w:p w:rsidRPr="00815676" w:rsidR="005A25F3" w:rsidP="005B1CDA" w:rsidRDefault="005A25F3" w14:paraId="60EB9A3D" w14:textId="282CD4E2">
      <w:pPr>
        <w:pStyle w:val="ListParagraph"/>
        <w:numPr>
          <w:ilvl w:val="1"/>
          <w:numId w:val="5"/>
        </w:numPr>
        <w:tabs>
          <w:tab w:val="left" w:pos="2340"/>
        </w:tabs>
        <w:spacing w:before="71" w:line="242" w:lineRule="auto"/>
        <w:ind w:left="1440" w:right="513"/>
        <w:jc w:val="both"/>
        <w:rPr>
          <w:sz w:val="24"/>
          <w:szCs w:val="24"/>
        </w:rPr>
      </w:pPr>
      <w:r w:rsidRPr="00815676">
        <w:rPr>
          <w:sz w:val="24"/>
          <w:szCs w:val="24"/>
        </w:rPr>
        <w:t>Serve as an official liaison between the Law School and other graduate schools at the University of Maryland,</w:t>
      </w:r>
      <w:r w:rsidRPr="00815676">
        <w:rPr>
          <w:spacing w:val="-24"/>
          <w:sz w:val="24"/>
          <w:szCs w:val="24"/>
        </w:rPr>
        <w:t xml:space="preserve"> </w:t>
      </w:r>
      <w:r w:rsidRPr="00815676">
        <w:rPr>
          <w:sz w:val="24"/>
          <w:szCs w:val="24"/>
        </w:rPr>
        <w:t>Baltimore;</w:t>
      </w:r>
    </w:p>
    <w:p w:rsidRPr="00815676" w:rsidR="005A25F3" w:rsidP="005B1CDA" w:rsidRDefault="005A25F3" w14:paraId="4988FF0F" w14:textId="77777777">
      <w:pPr>
        <w:pStyle w:val="ListParagraph"/>
        <w:numPr>
          <w:ilvl w:val="1"/>
          <w:numId w:val="5"/>
        </w:numPr>
        <w:tabs>
          <w:tab w:val="left" w:pos="2340"/>
        </w:tabs>
        <w:spacing w:before="71" w:line="242" w:lineRule="auto"/>
        <w:ind w:left="1440" w:right="513"/>
        <w:jc w:val="both"/>
        <w:rPr>
          <w:sz w:val="24"/>
          <w:szCs w:val="24"/>
        </w:rPr>
      </w:pPr>
      <w:r w:rsidRPr="00815676">
        <w:rPr>
          <w:sz w:val="24"/>
          <w:szCs w:val="24"/>
        </w:rPr>
        <w:t>Obtain current copies of the USGA Constitution and</w:t>
      </w:r>
      <w:r w:rsidRPr="00815676">
        <w:rPr>
          <w:spacing w:val="-18"/>
          <w:sz w:val="24"/>
          <w:szCs w:val="24"/>
        </w:rPr>
        <w:t xml:space="preserve"> </w:t>
      </w:r>
      <w:r w:rsidRPr="00815676">
        <w:rPr>
          <w:sz w:val="24"/>
          <w:szCs w:val="24"/>
        </w:rPr>
        <w:t>By-Laws;</w:t>
      </w:r>
    </w:p>
    <w:p w:rsidRPr="00815676" w:rsidR="005A25F3" w:rsidP="005B1CDA" w:rsidRDefault="005A25F3" w14:paraId="27ADC7AE" w14:textId="77777777">
      <w:pPr>
        <w:pStyle w:val="ListParagraph"/>
        <w:tabs>
          <w:tab w:val="left" w:pos="2340"/>
        </w:tabs>
        <w:spacing w:before="71" w:line="242" w:lineRule="auto"/>
        <w:ind w:left="1440" w:right="513" w:hanging="570"/>
        <w:jc w:val="both"/>
        <w:rPr>
          <w:sz w:val="24"/>
          <w:szCs w:val="24"/>
        </w:rPr>
      </w:pPr>
    </w:p>
    <w:p w:rsidRPr="00815676" w:rsidR="005A25F3" w:rsidP="005B1CDA" w:rsidRDefault="005A25F3" w14:paraId="50D220E5" w14:textId="77B04248">
      <w:pPr>
        <w:pStyle w:val="ListParagraph"/>
        <w:numPr>
          <w:ilvl w:val="1"/>
          <w:numId w:val="5"/>
        </w:numPr>
        <w:tabs>
          <w:tab w:val="left" w:pos="2340"/>
        </w:tabs>
        <w:spacing w:before="71" w:line="242" w:lineRule="auto"/>
        <w:ind w:left="1440" w:right="513"/>
        <w:jc w:val="both"/>
        <w:rPr>
          <w:sz w:val="24"/>
          <w:szCs w:val="24"/>
        </w:rPr>
      </w:pPr>
      <w:r w:rsidRPr="00815676">
        <w:rPr>
          <w:sz w:val="24"/>
          <w:szCs w:val="24"/>
        </w:rPr>
        <w:t>Report monthly to the SBA Vice President and SBA Executive Council, and on a rotating basis attend each SBA Executive Council meeting to give a report on the activities of the</w:t>
      </w:r>
      <w:r w:rsidRPr="00815676">
        <w:rPr>
          <w:spacing w:val="-25"/>
          <w:sz w:val="24"/>
          <w:szCs w:val="24"/>
        </w:rPr>
        <w:t xml:space="preserve"> </w:t>
      </w:r>
      <w:r w:rsidRPr="00815676">
        <w:rPr>
          <w:sz w:val="24"/>
          <w:szCs w:val="24"/>
        </w:rPr>
        <w:t>USGA;</w:t>
      </w:r>
    </w:p>
    <w:p w:rsidRPr="00815676" w:rsidR="005A25F3" w:rsidP="005B1CDA" w:rsidRDefault="005A25F3" w14:paraId="2844E45C" w14:textId="77777777">
      <w:pPr>
        <w:pStyle w:val="ListParagraph"/>
        <w:tabs>
          <w:tab w:val="left" w:pos="2340"/>
        </w:tabs>
        <w:spacing w:before="71" w:line="242" w:lineRule="auto"/>
        <w:ind w:left="1440" w:right="513" w:hanging="570"/>
        <w:jc w:val="both"/>
        <w:rPr>
          <w:sz w:val="24"/>
          <w:szCs w:val="24"/>
        </w:rPr>
      </w:pPr>
    </w:p>
    <w:p w:rsidRPr="00815676" w:rsidR="005A25F3" w:rsidP="005B1CDA" w:rsidRDefault="005A25F3" w14:paraId="75F957DD" w14:textId="0A871624">
      <w:pPr>
        <w:pStyle w:val="ListParagraph"/>
        <w:numPr>
          <w:ilvl w:val="1"/>
          <w:numId w:val="5"/>
        </w:numPr>
        <w:tabs>
          <w:tab w:val="left" w:pos="2340"/>
        </w:tabs>
        <w:spacing w:before="71" w:line="242" w:lineRule="auto"/>
        <w:ind w:left="1440" w:right="513"/>
        <w:jc w:val="both"/>
        <w:rPr>
          <w:sz w:val="24"/>
          <w:szCs w:val="24"/>
        </w:rPr>
      </w:pPr>
      <w:r w:rsidRPr="00815676">
        <w:rPr>
          <w:sz w:val="24"/>
          <w:szCs w:val="24"/>
        </w:rPr>
        <w:t xml:space="preserve">Serve, on a rotating basis, as ex-officio members of the </w:t>
      </w:r>
      <w:r w:rsidRPr="00815676">
        <w:rPr>
          <w:spacing w:val="-5"/>
          <w:sz w:val="24"/>
          <w:szCs w:val="24"/>
        </w:rPr>
        <w:t xml:space="preserve">SBA </w:t>
      </w:r>
      <w:r w:rsidRPr="00815676">
        <w:rPr>
          <w:sz w:val="24"/>
          <w:szCs w:val="24"/>
        </w:rPr>
        <w:t>Executive</w:t>
      </w:r>
      <w:r w:rsidRPr="00815676">
        <w:rPr>
          <w:spacing w:val="-2"/>
          <w:sz w:val="24"/>
          <w:szCs w:val="24"/>
        </w:rPr>
        <w:t xml:space="preserve"> </w:t>
      </w:r>
      <w:r w:rsidRPr="00815676" w:rsidR="001A20E4">
        <w:rPr>
          <w:sz w:val="24"/>
          <w:szCs w:val="24"/>
        </w:rPr>
        <w:t>Board</w:t>
      </w:r>
      <w:r w:rsidRPr="00815676">
        <w:rPr>
          <w:sz w:val="24"/>
          <w:szCs w:val="24"/>
        </w:rPr>
        <w:t>.</w:t>
      </w:r>
    </w:p>
    <w:p w:rsidRPr="00815676" w:rsidR="00AB2BF3" w:rsidP="00AB2BF3" w:rsidRDefault="00AB2BF3" w14:paraId="183A0DC9" w14:textId="77777777">
      <w:pPr>
        <w:tabs>
          <w:tab w:val="left" w:pos="2340"/>
        </w:tabs>
        <w:spacing w:before="71" w:line="242" w:lineRule="auto"/>
        <w:ind w:right="513"/>
        <w:jc w:val="both"/>
        <w:rPr>
          <w:sz w:val="24"/>
          <w:szCs w:val="24"/>
        </w:rPr>
      </w:pPr>
    </w:p>
    <w:p w:rsidRPr="00815676" w:rsidR="00AB2BF3" w:rsidP="00AB2BF3" w:rsidRDefault="00AB2BF3" w14:paraId="46173A49" w14:textId="26BA5E66">
      <w:pPr>
        <w:pStyle w:val="ListParagraph"/>
        <w:numPr>
          <w:ilvl w:val="0"/>
          <w:numId w:val="5"/>
        </w:numPr>
        <w:tabs>
          <w:tab w:val="left" w:pos="1561"/>
        </w:tabs>
        <w:ind w:right="207"/>
        <w:jc w:val="both"/>
        <w:rPr>
          <w:sz w:val="24"/>
          <w:szCs w:val="24"/>
        </w:rPr>
      </w:pPr>
      <w:r w:rsidRPr="00815676">
        <w:rPr>
          <w:sz w:val="24"/>
          <w:szCs w:val="24"/>
        </w:rPr>
        <w:t xml:space="preserve">Class Officers shall organize all class functions and events associated with their particular class. Each of the eight (8) divisions elects class officers. Evening Division students (1E through 4E) elect one president, one vice president, and two representatives per class. Day Division students (1D through 3D) elect one president, one vice president, and three representatives per class. LLM students elect one president, one vice president, and two representatives per class. Each of the divisions also elects one representative to the Honor Board and </w:t>
      </w:r>
      <w:r w:rsidRPr="00815676" w:rsidR="00CF4E51">
        <w:rPr>
          <w:sz w:val="24"/>
          <w:szCs w:val="24"/>
        </w:rPr>
        <w:t xml:space="preserve">one </w:t>
      </w:r>
      <w:r w:rsidRPr="00815676">
        <w:rPr>
          <w:sz w:val="24"/>
          <w:szCs w:val="24"/>
        </w:rPr>
        <w:t>USGA senator, dependent on the division and USGA Constitution and</w:t>
      </w:r>
      <w:r w:rsidRPr="00815676">
        <w:rPr>
          <w:spacing w:val="-10"/>
          <w:sz w:val="24"/>
          <w:szCs w:val="24"/>
        </w:rPr>
        <w:t xml:space="preserve"> </w:t>
      </w:r>
      <w:r w:rsidRPr="00815676">
        <w:rPr>
          <w:sz w:val="24"/>
          <w:szCs w:val="24"/>
        </w:rPr>
        <w:t>By-Laws.</w:t>
      </w:r>
    </w:p>
    <w:p w:rsidRPr="00815676" w:rsidR="00AB2BF3" w:rsidP="00AB2BF3" w:rsidRDefault="00AB2BF3" w14:paraId="0423E05F" w14:textId="77777777">
      <w:pPr>
        <w:pStyle w:val="BodyText"/>
        <w:spacing w:before="2"/>
        <w:jc w:val="both"/>
      </w:pPr>
    </w:p>
    <w:p w:rsidRPr="00815676" w:rsidR="00AB2BF3" w:rsidP="005B1CDA" w:rsidRDefault="00AB2BF3" w14:paraId="6F635036" w14:textId="77777777">
      <w:pPr>
        <w:pStyle w:val="ListParagraph"/>
        <w:numPr>
          <w:ilvl w:val="0"/>
          <w:numId w:val="15"/>
        </w:numPr>
        <w:tabs>
          <w:tab w:val="left" w:pos="2281"/>
        </w:tabs>
        <w:spacing w:before="1"/>
        <w:ind w:left="1440" w:right="213"/>
        <w:jc w:val="both"/>
        <w:rPr>
          <w:sz w:val="24"/>
          <w:szCs w:val="24"/>
        </w:rPr>
      </w:pPr>
      <w:r w:rsidRPr="00815676">
        <w:rPr>
          <w:sz w:val="24"/>
          <w:szCs w:val="24"/>
        </w:rPr>
        <w:t>Class President: Serves as the chief executive officer of the class and serves as the official student leader of the class. Each class president serves on the SBA Budget Committee pursuant to Article X.</w:t>
      </w:r>
    </w:p>
    <w:p w:rsidRPr="00815676" w:rsidR="00AB2BF3" w:rsidP="005B1CDA" w:rsidRDefault="00AB2BF3" w14:paraId="50090E32" w14:textId="77777777">
      <w:pPr>
        <w:pStyle w:val="ListParagraph"/>
        <w:tabs>
          <w:tab w:val="left" w:pos="2281"/>
        </w:tabs>
        <w:spacing w:before="1"/>
        <w:ind w:left="1440" w:right="213" w:firstLine="0"/>
        <w:jc w:val="both"/>
        <w:rPr>
          <w:sz w:val="24"/>
          <w:szCs w:val="24"/>
        </w:rPr>
      </w:pPr>
    </w:p>
    <w:p w:rsidRPr="006D0C3E" w:rsidR="00AB2BF3" w:rsidP="006D0C3E" w:rsidRDefault="00AB2BF3" w14:paraId="6D0A4405" w14:textId="0C201510">
      <w:pPr>
        <w:pStyle w:val="ListParagraph"/>
        <w:numPr>
          <w:ilvl w:val="0"/>
          <w:numId w:val="15"/>
        </w:numPr>
        <w:tabs>
          <w:tab w:val="left" w:pos="2281"/>
        </w:tabs>
        <w:spacing w:before="1"/>
        <w:ind w:left="1440" w:right="213"/>
        <w:jc w:val="both"/>
        <w:rPr>
          <w:sz w:val="24"/>
          <w:szCs w:val="24"/>
        </w:rPr>
      </w:pPr>
      <w:r w:rsidRPr="00815676">
        <w:rPr>
          <w:sz w:val="24"/>
          <w:szCs w:val="24"/>
        </w:rPr>
        <w:t xml:space="preserve">Class Vice President: Serves as an official student representative of the class; performs duties as assigned or delegated </w:t>
      </w:r>
      <w:r w:rsidRPr="00815676">
        <w:rPr>
          <w:spacing w:val="3"/>
          <w:sz w:val="24"/>
          <w:szCs w:val="24"/>
        </w:rPr>
        <w:t xml:space="preserve">by </w:t>
      </w:r>
      <w:r w:rsidRPr="00815676">
        <w:rPr>
          <w:sz w:val="24"/>
          <w:szCs w:val="24"/>
        </w:rPr>
        <w:t>the Class President; assumes the office of the Class President in the event of a temporary or permanent</w:t>
      </w:r>
      <w:r w:rsidRPr="00815676">
        <w:rPr>
          <w:spacing w:val="-15"/>
          <w:sz w:val="24"/>
          <w:szCs w:val="24"/>
        </w:rPr>
        <w:t xml:space="preserve"> </w:t>
      </w:r>
      <w:r w:rsidRPr="00815676">
        <w:rPr>
          <w:sz w:val="24"/>
          <w:szCs w:val="24"/>
        </w:rPr>
        <w:t>vacancy.</w:t>
      </w:r>
    </w:p>
    <w:p w:rsidRPr="00815676" w:rsidR="00AB2BF3" w:rsidP="005B1CDA" w:rsidRDefault="00AB2BF3" w14:paraId="3DE0573F" w14:textId="73EA829B">
      <w:pPr>
        <w:pStyle w:val="ListParagraph"/>
        <w:numPr>
          <w:ilvl w:val="0"/>
          <w:numId w:val="15"/>
        </w:numPr>
        <w:tabs>
          <w:tab w:val="left" w:pos="2281"/>
        </w:tabs>
        <w:spacing w:before="1"/>
        <w:ind w:left="1440" w:right="213"/>
        <w:jc w:val="both"/>
        <w:rPr>
          <w:sz w:val="24"/>
          <w:szCs w:val="24"/>
        </w:rPr>
      </w:pPr>
      <w:r w:rsidRPr="00815676">
        <w:rPr>
          <w:sz w:val="24"/>
          <w:szCs w:val="24"/>
        </w:rPr>
        <w:t xml:space="preserve">Class Representative: Serves as official student representative of the class; performs duties as assigned or delegated </w:t>
      </w:r>
      <w:r w:rsidRPr="00815676">
        <w:rPr>
          <w:spacing w:val="3"/>
          <w:sz w:val="24"/>
          <w:szCs w:val="24"/>
        </w:rPr>
        <w:t xml:space="preserve">by </w:t>
      </w:r>
      <w:r w:rsidRPr="00815676">
        <w:rPr>
          <w:sz w:val="24"/>
          <w:szCs w:val="24"/>
        </w:rPr>
        <w:t>the Class President.</w:t>
      </w:r>
    </w:p>
    <w:p w:rsidRPr="00815676" w:rsidR="00693EC7" w:rsidP="00693EC7" w:rsidRDefault="00693EC7" w14:paraId="06A15A5D" w14:textId="77777777">
      <w:pPr>
        <w:tabs>
          <w:tab w:val="left" w:pos="2281"/>
        </w:tabs>
        <w:spacing w:before="1"/>
        <w:ind w:right="213"/>
        <w:jc w:val="both"/>
        <w:rPr>
          <w:sz w:val="24"/>
          <w:szCs w:val="24"/>
        </w:rPr>
      </w:pPr>
    </w:p>
    <w:p w:rsidRPr="00815676" w:rsidR="00693EC7" w:rsidP="00693EC7" w:rsidRDefault="00693EC7" w14:paraId="32E685B0" w14:textId="14858490">
      <w:pPr>
        <w:pStyle w:val="ListParagraph"/>
        <w:numPr>
          <w:ilvl w:val="0"/>
          <w:numId w:val="5"/>
        </w:numPr>
        <w:tabs>
          <w:tab w:val="left" w:pos="2240"/>
          <w:tab w:val="left" w:pos="2241"/>
        </w:tabs>
        <w:spacing w:line="237" w:lineRule="auto"/>
        <w:ind w:right="379"/>
        <w:jc w:val="both"/>
        <w:rPr>
          <w:sz w:val="24"/>
          <w:szCs w:val="24"/>
        </w:rPr>
      </w:pPr>
      <w:r w:rsidRPr="00815676">
        <w:rPr>
          <w:sz w:val="24"/>
          <w:szCs w:val="24"/>
        </w:rPr>
        <w:t xml:space="preserve">Honor Board Members: Each class division shall elect one (1) Honor Board member. The Honor Board shall consist of the Chairperson and eight (8) voting members. Honor Board members shall be bound </w:t>
      </w:r>
      <w:r w:rsidRPr="00815676">
        <w:rPr>
          <w:spacing w:val="2"/>
          <w:sz w:val="24"/>
          <w:szCs w:val="24"/>
        </w:rPr>
        <w:t xml:space="preserve">by </w:t>
      </w:r>
      <w:r w:rsidRPr="00815676">
        <w:rPr>
          <w:sz w:val="24"/>
          <w:szCs w:val="24"/>
        </w:rPr>
        <w:t>this document and the Honor</w:t>
      </w:r>
      <w:r w:rsidRPr="00815676">
        <w:rPr>
          <w:spacing w:val="-12"/>
          <w:sz w:val="24"/>
          <w:szCs w:val="24"/>
        </w:rPr>
        <w:t xml:space="preserve"> </w:t>
      </w:r>
      <w:r w:rsidRPr="00815676">
        <w:rPr>
          <w:sz w:val="24"/>
          <w:szCs w:val="24"/>
        </w:rPr>
        <w:t>Code.</w:t>
      </w:r>
    </w:p>
    <w:p w:rsidRPr="00815676" w:rsidR="00693EC7" w:rsidP="00693EC7" w:rsidRDefault="00693EC7" w14:paraId="613B41A2" w14:textId="77777777">
      <w:pPr>
        <w:pStyle w:val="ListParagraph"/>
        <w:tabs>
          <w:tab w:val="left" w:pos="2240"/>
          <w:tab w:val="left" w:pos="2241"/>
        </w:tabs>
        <w:spacing w:line="237" w:lineRule="auto"/>
        <w:ind w:left="720" w:right="379" w:firstLine="0"/>
        <w:jc w:val="both"/>
        <w:rPr>
          <w:sz w:val="24"/>
          <w:szCs w:val="24"/>
        </w:rPr>
      </w:pPr>
    </w:p>
    <w:p w:rsidRPr="00815676" w:rsidR="00693EC7" w:rsidP="00693EC7" w:rsidRDefault="00693EC7" w14:paraId="438594F5" w14:textId="3951BBF8">
      <w:pPr>
        <w:pStyle w:val="ListParagraph"/>
        <w:numPr>
          <w:ilvl w:val="0"/>
          <w:numId w:val="5"/>
        </w:numPr>
        <w:tabs>
          <w:tab w:val="left" w:pos="2240"/>
          <w:tab w:val="left" w:pos="2241"/>
        </w:tabs>
        <w:spacing w:line="237" w:lineRule="auto"/>
        <w:ind w:right="379"/>
        <w:jc w:val="both"/>
        <w:rPr>
          <w:sz w:val="24"/>
          <w:szCs w:val="24"/>
        </w:rPr>
      </w:pPr>
      <w:r w:rsidRPr="00815676">
        <w:rPr>
          <w:sz w:val="24"/>
          <w:szCs w:val="24"/>
        </w:rPr>
        <w:t xml:space="preserve">USGA Senators: The law school shall elect the number of USGA Senators as detailed in the USGA Constitution and By-Laws, with one (1) of those USGA Senators elected in the fall </w:t>
      </w:r>
      <w:r w:rsidRPr="00815676">
        <w:rPr>
          <w:spacing w:val="3"/>
          <w:sz w:val="24"/>
          <w:szCs w:val="24"/>
        </w:rPr>
        <w:t xml:space="preserve">by </w:t>
      </w:r>
      <w:r w:rsidRPr="00815676">
        <w:rPr>
          <w:sz w:val="24"/>
          <w:szCs w:val="24"/>
        </w:rPr>
        <w:t xml:space="preserve">the first-year </w:t>
      </w:r>
      <w:r w:rsidRPr="00815676">
        <w:rPr>
          <w:spacing w:val="3"/>
          <w:sz w:val="24"/>
          <w:szCs w:val="24"/>
        </w:rPr>
        <w:t xml:space="preserve">day </w:t>
      </w:r>
      <w:r w:rsidRPr="00815676">
        <w:rPr>
          <w:sz w:val="24"/>
          <w:szCs w:val="24"/>
        </w:rPr>
        <w:t xml:space="preserve">and evening classes. USGA Senators shall be bound </w:t>
      </w:r>
      <w:r w:rsidRPr="00815676">
        <w:rPr>
          <w:spacing w:val="2"/>
          <w:sz w:val="24"/>
          <w:szCs w:val="24"/>
        </w:rPr>
        <w:t xml:space="preserve">by </w:t>
      </w:r>
      <w:r w:rsidRPr="00815676">
        <w:rPr>
          <w:sz w:val="24"/>
          <w:szCs w:val="24"/>
        </w:rPr>
        <w:t>this document and the USGA Constitution.</w:t>
      </w:r>
    </w:p>
    <w:p w:rsidRPr="00815676" w:rsidR="00693EC7" w:rsidP="00693EC7" w:rsidRDefault="00693EC7" w14:paraId="43C9A65C" w14:textId="77777777">
      <w:pPr>
        <w:pStyle w:val="ListParagraph"/>
        <w:rPr>
          <w:sz w:val="24"/>
          <w:szCs w:val="24"/>
        </w:rPr>
      </w:pPr>
    </w:p>
    <w:p w:rsidRPr="00815676" w:rsidR="00693EC7" w:rsidP="00693EC7" w:rsidRDefault="00693EC7" w14:paraId="0FA4E3F3" w14:textId="02BCF9E9">
      <w:pPr>
        <w:pStyle w:val="ListParagraph"/>
        <w:numPr>
          <w:ilvl w:val="0"/>
          <w:numId w:val="5"/>
        </w:numPr>
        <w:tabs>
          <w:tab w:val="left" w:pos="2240"/>
          <w:tab w:val="left" w:pos="2241"/>
        </w:tabs>
        <w:spacing w:line="237" w:lineRule="auto"/>
        <w:ind w:right="379"/>
        <w:jc w:val="both"/>
        <w:rPr>
          <w:sz w:val="24"/>
          <w:szCs w:val="24"/>
        </w:rPr>
      </w:pPr>
      <w:r w:rsidRPr="00815676">
        <w:rPr>
          <w:i/>
          <w:iCs/>
          <w:sz w:val="24"/>
          <w:szCs w:val="24"/>
        </w:rPr>
        <w:t xml:space="preserve">Resolution 10, adopted April 5, 2012: </w:t>
      </w:r>
      <w:r w:rsidRPr="00815676">
        <w:rPr>
          <w:sz w:val="24"/>
          <w:szCs w:val="24"/>
        </w:rPr>
        <w:t>Revised Attendance Policy</w:t>
      </w:r>
    </w:p>
    <w:p w:rsidRPr="00815676" w:rsidR="00693EC7" w:rsidP="00693EC7" w:rsidRDefault="00693EC7" w14:paraId="7B65BC32" w14:textId="77777777">
      <w:pPr>
        <w:pStyle w:val="ListParagraph"/>
        <w:rPr>
          <w:sz w:val="24"/>
          <w:szCs w:val="24"/>
        </w:rPr>
      </w:pPr>
    </w:p>
    <w:p w:rsidRPr="00815676" w:rsidR="00693EC7" w:rsidP="005B1CDA" w:rsidRDefault="005C7DC4" w14:paraId="26CC0197" w14:textId="45146F72">
      <w:pPr>
        <w:pStyle w:val="ListParagraph"/>
        <w:numPr>
          <w:ilvl w:val="1"/>
          <w:numId w:val="5"/>
        </w:numPr>
        <w:tabs>
          <w:tab w:val="left" w:pos="2240"/>
          <w:tab w:val="left" w:pos="2241"/>
        </w:tabs>
        <w:spacing w:line="237" w:lineRule="auto"/>
        <w:ind w:left="1440" w:right="379"/>
        <w:jc w:val="both"/>
        <w:rPr>
          <w:sz w:val="24"/>
          <w:szCs w:val="24"/>
        </w:rPr>
      </w:pPr>
      <w:r w:rsidRPr="00815676">
        <w:rPr>
          <w:sz w:val="24"/>
          <w:szCs w:val="24"/>
        </w:rPr>
        <w:t>Absentee Status</w:t>
      </w:r>
    </w:p>
    <w:p w:rsidRPr="00815676" w:rsidR="00B10BAD" w:rsidP="00B10BAD" w:rsidRDefault="00B10BAD" w14:paraId="51BC2158" w14:textId="77777777">
      <w:pPr>
        <w:pStyle w:val="ListParagraph"/>
        <w:numPr>
          <w:ilvl w:val="2"/>
          <w:numId w:val="5"/>
        </w:numPr>
        <w:tabs>
          <w:tab w:val="left" w:pos="2581"/>
        </w:tabs>
        <w:spacing w:before="204"/>
        <w:ind w:right="338"/>
        <w:jc w:val="both"/>
        <w:rPr>
          <w:sz w:val="24"/>
          <w:szCs w:val="24"/>
        </w:rPr>
      </w:pPr>
      <w:r w:rsidRPr="00815676">
        <w:rPr>
          <w:sz w:val="24"/>
          <w:szCs w:val="24"/>
        </w:rPr>
        <w:t xml:space="preserve">The SBA President shall designate, in writing, to the officer and the SBA </w:t>
      </w:r>
      <w:r w:rsidRPr="00815676">
        <w:rPr>
          <w:color w:val="000000" w:themeColor="text1"/>
          <w:sz w:val="24"/>
          <w:szCs w:val="24"/>
        </w:rPr>
        <w:t>Chief of Staff</w:t>
      </w:r>
      <w:r w:rsidRPr="00815676">
        <w:rPr>
          <w:sz w:val="24"/>
          <w:szCs w:val="24"/>
        </w:rPr>
        <w:t>, as an ‘absentee’ any officer, including appointed officers, of the SBA Executive Council, who shall, within a single school year, miss two meetings of the SBA Executive Council.</w:t>
      </w:r>
    </w:p>
    <w:p w:rsidRPr="00815676" w:rsidR="00B10BAD" w:rsidP="00B10BAD" w:rsidRDefault="00B10BAD" w14:paraId="39580D67" w14:textId="77777777">
      <w:pPr>
        <w:pStyle w:val="ListParagraph"/>
        <w:numPr>
          <w:ilvl w:val="2"/>
          <w:numId w:val="5"/>
        </w:numPr>
        <w:tabs>
          <w:tab w:val="left" w:pos="2581"/>
        </w:tabs>
        <w:spacing w:before="199"/>
        <w:ind w:right="698"/>
        <w:jc w:val="both"/>
        <w:rPr>
          <w:sz w:val="24"/>
          <w:szCs w:val="24"/>
        </w:rPr>
      </w:pPr>
      <w:r w:rsidRPr="00815676">
        <w:rPr>
          <w:sz w:val="24"/>
          <w:szCs w:val="24"/>
        </w:rPr>
        <w:t>Absentee status creates a rebuttable presumption that the Absentee’s membership in the SBA should be revoked. An Absentee remains a member of the</w:t>
      </w:r>
      <w:r w:rsidRPr="00815676">
        <w:rPr>
          <w:spacing w:val="-3"/>
          <w:sz w:val="24"/>
          <w:szCs w:val="24"/>
        </w:rPr>
        <w:t xml:space="preserve"> </w:t>
      </w:r>
      <w:r w:rsidRPr="00815676">
        <w:rPr>
          <w:sz w:val="24"/>
          <w:szCs w:val="24"/>
        </w:rPr>
        <w:t>SBA.</w:t>
      </w:r>
    </w:p>
    <w:p w:rsidRPr="00815676" w:rsidR="00B10BAD" w:rsidP="00B10BAD" w:rsidRDefault="00B10BAD" w14:paraId="0206F97F" w14:textId="77777777">
      <w:pPr>
        <w:pStyle w:val="ListParagraph"/>
        <w:numPr>
          <w:ilvl w:val="2"/>
          <w:numId w:val="5"/>
        </w:numPr>
        <w:tabs>
          <w:tab w:val="left" w:pos="2581"/>
        </w:tabs>
        <w:spacing w:before="199"/>
        <w:ind w:right="259"/>
        <w:jc w:val="both"/>
        <w:rPr>
          <w:sz w:val="24"/>
          <w:szCs w:val="24"/>
        </w:rPr>
      </w:pPr>
      <w:r w:rsidRPr="00815676">
        <w:rPr>
          <w:sz w:val="24"/>
          <w:szCs w:val="24"/>
        </w:rPr>
        <w:t xml:space="preserve">The Absentee’s continued recognition by and participation in </w:t>
      </w:r>
      <w:r w:rsidRPr="00815676">
        <w:rPr>
          <w:spacing w:val="-5"/>
          <w:sz w:val="24"/>
          <w:szCs w:val="24"/>
        </w:rPr>
        <w:t xml:space="preserve">the </w:t>
      </w:r>
      <w:r w:rsidRPr="00815676">
        <w:rPr>
          <w:sz w:val="24"/>
          <w:szCs w:val="24"/>
        </w:rPr>
        <w:t>SBA shall automatically be put up to a vote by the full SBA Executive Council at the next general SBA Executive Council meeting. If an officer becomes an Absentee due to his/her absence at the last SBA Executive Council meeting of the academic year in the Spring, the vote shall take place at that last SBA Executive Council</w:t>
      </w:r>
      <w:r w:rsidRPr="00815676">
        <w:rPr>
          <w:spacing w:val="-2"/>
          <w:sz w:val="24"/>
          <w:szCs w:val="24"/>
        </w:rPr>
        <w:t xml:space="preserve"> </w:t>
      </w:r>
      <w:r w:rsidRPr="00815676">
        <w:rPr>
          <w:sz w:val="24"/>
          <w:szCs w:val="24"/>
        </w:rPr>
        <w:t>meeting.</w:t>
      </w:r>
    </w:p>
    <w:p w:rsidRPr="00815676" w:rsidR="00B10BAD" w:rsidP="00B10BAD" w:rsidRDefault="00B10BAD" w14:paraId="6FCBBE47" w14:textId="77777777">
      <w:pPr>
        <w:pStyle w:val="ListParagraph"/>
        <w:numPr>
          <w:ilvl w:val="3"/>
          <w:numId w:val="5"/>
        </w:numPr>
        <w:tabs>
          <w:tab w:val="left" w:pos="3301"/>
        </w:tabs>
        <w:spacing w:before="200"/>
        <w:ind w:right="144"/>
        <w:jc w:val="both"/>
        <w:rPr>
          <w:sz w:val="24"/>
          <w:szCs w:val="24"/>
        </w:rPr>
      </w:pPr>
      <w:r w:rsidRPr="00815676">
        <w:rPr>
          <w:sz w:val="24"/>
          <w:szCs w:val="24"/>
        </w:rPr>
        <w:t>The Absentee must earn a simple majority vote (51%) by the SBA Executive Council present at the meeting to retain status as an officer. There must be a quorum to take the vote. If a meeting is scheduled and does not meet the quorum, the vote shall be postponed to the next meeting where the quorum is met.  In the interim, the absentee shall remain a member of the SBA Executive</w:t>
      </w:r>
      <w:r w:rsidRPr="00815676">
        <w:rPr>
          <w:spacing w:val="-6"/>
          <w:sz w:val="24"/>
          <w:szCs w:val="24"/>
        </w:rPr>
        <w:t xml:space="preserve"> </w:t>
      </w:r>
      <w:r w:rsidRPr="00815676">
        <w:rPr>
          <w:sz w:val="24"/>
          <w:szCs w:val="24"/>
        </w:rPr>
        <w:t>Council.</w:t>
      </w:r>
    </w:p>
    <w:p w:rsidRPr="00815676" w:rsidR="00B10BAD" w:rsidP="00B10BAD" w:rsidRDefault="00B10BAD" w14:paraId="764F9982" w14:textId="65384B57">
      <w:pPr>
        <w:pStyle w:val="ListParagraph"/>
        <w:numPr>
          <w:ilvl w:val="3"/>
          <w:numId w:val="5"/>
        </w:numPr>
        <w:tabs>
          <w:tab w:val="left" w:pos="3301"/>
        </w:tabs>
        <w:spacing w:before="199"/>
        <w:ind w:right="204"/>
        <w:jc w:val="both"/>
        <w:rPr>
          <w:sz w:val="24"/>
          <w:szCs w:val="24"/>
        </w:rPr>
      </w:pPr>
      <w:r w:rsidRPr="00815676">
        <w:rPr>
          <w:sz w:val="24"/>
          <w:szCs w:val="24"/>
        </w:rPr>
        <w:t xml:space="preserve">The Absentee shall be given an opportunity to explain the absences before any vote is taken and due consideration should be given to the officer’s overall SBA involvement; however, the vote must still take place. If the officer becomes an Absentee due to his/her absence at the last SBA Executive Council meeting of the academic year in the Spring, the Absentee shall be afforded the opportunity to submit a written statement to the SBA President and SBA </w:t>
      </w:r>
      <w:r w:rsidRPr="00815676">
        <w:rPr>
          <w:color w:val="000000" w:themeColor="text1"/>
          <w:sz w:val="24"/>
          <w:szCs w:val="24"/>
        </w:rPr>
        <w:t>Chief of Staff</w:t>
      </w:r>
      <w:r w:rsidRPr="00815676" w:rsidDel="005B4C13">
        <w:rPr>
          <w:sz w:val="24"/>
          <w:szCs w:val="24"/>
        </w:rPr>
        <w:t xml:space="preserve"> </w:t>
      </w:r>
      <w:r w:rsidRPr="00815676">
        <w:rPr>
          <w:sz w:val="24"/>
          <w:szCs w:val="24"/>
        </w:rPr>
        <w:t xml:space="preserve">to be read on the Absentee’s behalf; </w:t>
      </w:r>
      <w:r w:rsidRPr="00815676">
        <w:rPr>
          <w:sz w:val="24"/>
          <w:szCs w:val="24"/>
        </w:rPr>
        <w:t>however, the vote must still take</w:t>
      </w:r>
      <w:r w:rsidRPr="00815676">
        <w:rPr>
          <w:spacing w:val="-2"/>
          <w:sz w:val="24"/>
          <w:szCs w:val="24"/>
        </w:rPr>
        <w:t xml:space="preserve"> </w:t>
      </w:r>
      <w:r w:rsidRPr="00815676">
        <w:rPr>
          <w:sz w:val="24"/>
          <w:szCs w:val="24"/>
        </w:rPr>
        <w:t>place.</w:t>
      </w:r>
    </w:p>
    <w:p w:rsidRPr="00815676" w:rsidR="00B10BAD" w:rsidP="00B10BAD" w:rsidRDefault="00B10BAD" w14:paraId="388CE41E" w14:textId="77777777">
      <w:pPr>
        <w:pStyle w:val="ListParagraph"/>
        <w:numPr>
          <w:ilvl w:val="3"/>
          <w:numId w:val="5"/>
        </w:numPr>
        <w:tabs>
          <w:tab w:val="left" w:pos="3301"/>
        </w:tabs>
        <w:spacing w:before="79"/>
        <w:ind w:right="479"/>
        <w:jc w:val="both"/>
        <w:rPr>
          <w:sz w:val="24"/>
          <w:szCs w:val="24"/>
        </w:rPr>
      </w:pPr>
      <w:r w:rsidRPr="00815676">
        <w:rPr>
          <w:sz w:val="24"/>
          <w:szCs w:val="24"/>
        </w:rPr>
        <w:t xml:space="preserve">Upon a favorable vote that results in the Absentee’s reinstated status of an officer, the officer’s attendance record does not restart at zero absences. Therefore, </w:t>
      </w:r>
      <w:r w:rsidRPr="00815676">
        <w:rPr>
          <w:spacing w:val="-5"/>
          <w:sz w:val="24"/>
          <w:szCs w:val="24"/>
        </w:rPr>
        <w:t xml:space="preserve">the </w:t>
      </w:r>
      <w:r w:rsidRPr="00815676">
        <w:rPr>
          <w:sz w:val="24"/>
          <w:szCs w:val="24"/>
        </w:rPr>
        <w:t>officer remains subject to automatic removal for any subsequent</w:t>
      </w:r>
      <w:r w:rsidRPr="00815676">
        <w:rPr>
          <w:spacing w:val="-2"/>
          <w:sz w:val="24"/>
          <w:szCs w:val="24"/>
        </w:rPr>
        <w:t xml:space="preserve"> </w:t>
      </w:r>
      <w:r w:rsidRPr="00815676">
        <w:rPr>
          <w:sz w:val="24"/>
          <w:szCs w:val="24"/>
        </w:rPr>
        <w:t>absences.</w:t>
      </w:r>
    </w:p>
    <w:p w:rsidRPr="00815676" w:rsidR="00B10BAD" w:rsidP="00B10BAD" w:rsidRDefault="00B10BAD" w14:paraId="0AEC1B2A" w14:textId="63370097">
      <w:pPr>
        <w:pStyle w:val="ListParagraph"/>
        <w:numPr>
          <w:ilvl w:val="3"/>
          <w:numId w:val="5"/>
        </w:numPr>
        <w:tabs>
          <w:tab w:val="left" w:pos="3301"/>
        </w:tabs>
        <w:spacing w:before="199"/>
        <w:ind w:right="152"/>
        <w:jc w:val="both"/>
        <w:rPr>
          <w:sz w:val="24"/>
          <w:szCs w:val="24"/>
        </w:rPr>
      </w:pPr>
      <w:r w:rsidRPr="00815676">
        <w:rPr>
          <w:sz w:val="24"/>
          <w:szCs w:val="24"/>
        </w:rPr>
        <w:t>Upon an unfavorable vote, the Absentee is removed from office upon notification in writing. The Absentee may file an appeal within ten (10) days of notice of removal from office to the SBA Executive Board for reconsideration. The SBA Executive Board must unanimously vote to veto the SBA Executive Council’s vote to reinstate the SBA member.</w:t>
      </w:r>
    </w:p>
    <w:p w:rsidRPr="00815676" w:rsidR="00B10BAD" w:rsidP="00B10BAD" w:rsidRDefault="00B10BAD" w14:paraId="35599BC2" w14:textId="77777777">
      <w:pPr>
        <w:pStyle w:val="ListParagraph"/>
        <w:numPr>
          <w:ilvl w:val="3"/>
          <w:numId w:val="5"/>
        </w:numPr>
        <w:tabs>
          <w:tab w:val="left" w:pos="3301"/>
        </w:tabs>
        <w:spacing w:before="200" w:line="242" w:lineRule="auto"/>
        <w:ind w:right="345"/>
        <w:jc w:val="both"/>
        <w:rPr>
          <w:sz w:val="24"/>
          <w:szCs w:val="24"/>
        </w:rPr>
      </w:pPr>
      <w:r w:rsidRPr="00815676">
        <w:rPr>
          <w:sz w:val="24"/>
          <w:szCs w:val="24"/>
        </w:rPr>
        <w:t>In the event of a tie, the SBA President shall cast the tie- breaking vote.</w:t>
      </w:r>
    </w:p>
    <w:p w:rsidRPr="00815676" w:rsidR="00B10BAD" w:rsidP="005B1CDA" w:rsidRDefault="00D911C1" w14:paraId="501E7B4B" w14:textId="476FCED1">
      <w:pPr>
        <w:pStyle w:val="ListParagraph"/>
        <w:numPr>
          <w:ilvl w:val="1"/>
          <w:numId w:val="5"/>
        </w:numPr>
        <w:tabs>
          <w:tab w:val="left" w:pos="3301"/>
        </w:tabs>
        <w:spacing w:before="199"/>
        <w:ind w:left="1440" w:right="152"/>
        <w:jc w:val="both"/>
        <w:rPr>
          <w:sz w:val="24"/>
          <w:szCs w:val="24"/>
        </w:rPr>
      </w:pPr>
      <w:r w:rsidRPr="00815676">
        <w:rPr>
          <w:sz w:val="24"/>
          <w:szCs w:val="24"/>
        </w:rPr>
        <w:t>Automatic Removal from SBA</w:t>
      </w:r>
    </w:p>
    <w:p w:rsidRPr="00815676" w:rsidR="008D0004" w:rsidP="008D0004" w:rsidRDefault="008D0004" w14:paraId="6BAB8745" w14:textId="77777777">
      <w:pPr>
        <w:pStyle w:val="ListParagraph"/>
        <w:numPr>
          <w:ilvl w:val="2"/>
          <w:numId w:val="16"/>
        </w:numPr>
        <w:tabs>
          <w:tab w:val="left" w:pos="2581"/>
        </w:tabs>
        <w:spacing w:before="199"/>
        <w:ind w:left="2160" w:right="203"/>
        <w:jc w:val="both"/>
        <w:rPr>
          <w:sz w:val="24"/>
          <w:szCs w:val="24"/>
        </w:rPr>
      </w:pPr>
      <w:r w:rsidRPr="00815676">
        <w:rPr>
          <w:sz w:val="24"/>
          <w:szCs w:val="24"/>
        </w:rPr>
        <w:t>Any officer, including appointed positions, of the SBA Executive Council, who shall, within a single academic year, miss a total of three (3) SBA Executive Council meetings shall be automatically removed from office upon notification in</w:t>
      </w:r>
      <w:r w:rsidRPr="00815676">
        <w:rPr>
          <w:spacing w:val="-1"/>
          <w:sz w:val="24"/>
          <w:szCs w:val="24"/>
        </w:rPr>
        <w:t xml:space="preserve"> </w:t>
      </w:r>
      <w:r w:rsidRPr="00815676">
        <w:rPr>
          <w:sz w:val="24"/>
          <w:szCs w:val="24"/>
        </w:rPr>
        <w:t>writing.</w:t>
      </w:r>
    </w:p>
    <w:p w:rsidRPr="00815676" w:rsidR="00D911C1" w:rsidP="008D0004" w:rsidRDefault="008D0004" w14:paraId="275DF93A" w14:textId="031E0049">
      <w:pPr>
        <w:pStyle w:val="ListParagraph"/>
        <w:numPr>
          <w:ilvl w:val="2"/>
          <w:numId w:val="16"/>
        </w:numPr>
        <w:tabs>
          <w:tab w:val="left" w:pos="2581"/>
        </w:tabs>
        <w:spacing w:before="204" w:line="237" w:lineRule="auto"/>
        <w:ind w:right="338"/>
        <w:jc w:val="both"/>
        <w:rPr>
          <w:sz w:val="24"/>
          <w:szCs w:val="24"/>
        </w:rPr>
      </w:pPr>
      <w:r w:rsidRPr="00815676">
        <w:rPr>
          <w:sz w:val="24"/>
          <w:szCs w:val="24"/>
        </w:rPr>
        <w:t>An officer removed from the SBA under Subsection A may appeal his/her removal, in writing, to the SBA Executive</w:t>
      </w:r>
      <w:r w:rsidRPr="00815676">
        <w:rPr>
          <w:spacing w:val="-11"/>
          <w:sz w:val="24"/>
          <w:szCs w:val="24"/>
        </w:rPr>
        <w:t xml:space="preserve"> </w:t>
      </w:r>
      <w:r w:rsidRPr="00815676">
        <w:rPr>
          <w:sz w:val="24"/>
          <w:szCs w:val="24"/>
        </w:rPr>
        <w:t>Board.</w:t>
      </w:r>
    </w:p>
    <w:p w:rsidRPr="00815676" w:rsidR="00235217" w:rsidP="00235217" w:rsidRDefault="00235217" w14:paraId="361AB587" w14:textId="77777777">
      <w:pPr>
        <w:pStyle w:val="ListParagraph"/>
        <w:numPr>
          <w:ilvl w:val="3"/>
          <w:numId w:val="16"/>
        </w:numPr>
        <w:tabs>
          <w:tab w:val="left" w:pos="3301"/>
        </w:tabs>
        <w:spacing w:before="200" w:line="242" w:lineRule="auto"/>
        <w:ind w:right="663"/>
        <w:jc w:val="both"/>
        <w:rPr>
          <w:sz w:val="24"/>
          <w:szCs w:val="24"/>
        </w:rPr>
      </w:pPr>
      <w:r w:rsidRPr="00815676">
        <w:rPr>
          <w:sz w:val="24"/>
          <w:szCs w:val="24"/>
        </w:rPr>
        <w:t xml:space="preserve">The SBA Executive Board must unanimously vote </w:t>
      </w:r>
      <w:r w:rsidRPr="00815676">
        <w:rPr>
          <w:spacing w:val="-7"/>
          <w:sz w:val="24"/>
          <w:szCs w:val="24"/>
        </w:rPr>
        <w:t xml:space="preserve">to </w:t>
      </w:r>
      <w:r w:rsidRPr="00815676">
        <w:rPr>
          <w:sz w:val="24"/>
          <w:szCs w:val="24"/>
        </w:rPr>
        <w:t>reinstate the officer as an</w:t>
      </w:r>
      <w:r w:rsidRPr="00815676">
        <w:rPr>
          <w:spacing w:val="-2"/>
          <w:sz w:val="24"/>
          <w:szCs w:val="24"/>
        </w:rPr>
        <w:t xml:space="preserve"> </w:t>
      </w:r>
      <w:r w:rsidRPr="00815676">
        <w:rPr>
          <w:sz w:val="24"/>
          <w:szCs w:val="24"/>
        </w:rPr>
        <w:t>Absentee.</w:t>
      </w:r>
    </w:p>
    <w:p w:rsidRPr="00815676" w:rsidR="003277C1" w:rsidP="00235217" w:rsidRDefault="00235217" w14:paraId="0F447544" w14:textId="44A5894D">
      <w:pPr>
        <w:pStyle w:val="ListParagraph"/>
        <w:numPr>
          <w:ilvl w:val="3"/>
          <w:numId w:val="16"/>
        </w:numPr>
        <w:tabs>
          <w:tab w:val="left" w:pos="3301"/>
        </w:tabs>
        <w:spacing w:before="198" w:line="237" w:lineRule="auto"/>
        <w:ind w:right="958"/>
        <w:jc w:val="both"/>
        <w:rPr>
          <w:sz w:val="24"/>
          <w:szCs w:val="24"/>
        </w:rPr>
      </w:pPr>
      <w:r w:rsidRPr="00815676">
        <w:rPr>
          <w:sz w:val="24"/>
          <w:szCs w:val="24"/>
        </w:rPr>
        <w:t xml:space="preserve">If the SBA Executive Board unanimously votes </w:t>
      </w:r>
      <w:r w:rsidRPr="00815676">
        <w:rPr>
          <w:spacing w:val="-7"/>
          <w:sz w:val="24"/>
          <w:szCs w:val="24"/>
        </w:rPr>
        <w:t xml:space="preserve">to </w:t>
      </w:r>
      <w:r w:rsidRPr="00815676">
        <w:rPr>
          <w:sz w:val="24"/>
          <w:szCs w:val="24"/>
        </w:rPr>
        <w:t>reinstate the officer as an</w:t>
      </w:r>
      <w:r w:rsidRPr="00815676">
        <w:rPr>
          <w:spacing w:val="-2"/>
          <w:sz w:val="24"/>
          <w:szCs w:val="24"/>
        </w:rPr>
        <w:t xml:space="preserve"> </w:t>
      </w:r>
      <w:r w:rsidRPr="00815676">
        <w:rPr>
          <w:sz w:val="24"/>
          <w:szCs w:val="24"/>
        </w:rPr>
        <w:t>Absentee:</w:t>
      </w:r>
    </w:p>
    <w:p w:rsidRPr="00815676" w:rsidR="00D766B5" w:rsidP="00D766B5" w:rsidRDefault="00D766B5" w14:paraId="6AD631C5" w14:textId="77777777">
      <w:pPr>
        <w:pStyle w:val="ListParagraph"/>
        <w:numPr>
          <w:ilvl w:val="4"/>
          <w:numId w:val="16"/>
        </w:numPr>
        <w:tabs>
          <w:tab w:val="left" w:pos="3661"/>
        </w:tabs>
        <w:spacing w:before="205"/>
        <w:ind w:left="3660" w:right="218"/>
        <w:jc w:val="both"/>
        <w:rPr>
          <w:sz w:val="24"/>
          <w:szCs w:val="24"/>
        </w:rPr>
      </w:pPr>
      <w:r w:rsidRPr="00815676">
        <w:rPr>
          <w:sz w:val="24"/>
          <w:szCs w:val="24"/>
        </w:rPr>
        <w:t>The Absentee status creates a rebuttable presumption that the Absentee’s membership in the SBA should be revoked.</w:t>
      </w:r>
    </w:p>
    <w:p w:rsidRPr="00815676" w:rsidR="00D766B5" w:rsidP="00D766B5" w:rsidRDefault="00D766B5" w14:paraId="3640370C" w14:textId="77777777">
      <w:pPr>
        <w:pStyle w:val="ListParagraph"/>
        <w:numPr>
          <w:ilvl w:val="4"/>
          <w:numId w:val="16"/>
        </w:numPr>
        <w:tabs>
          <w:tab w:val="left" w:pos="3661"/>
        </w:tabs>
        <w:spacing w:before="200"/>
        <w:ind w:left="3660" w:right="117"/>
        <w:jc w:val="both"/>
        <w:rPr>
          <w:sz w:val="24"/>
          <w:szCs w:val="24"/>
        </w:rPr>
      </w:pPr>
      <w:r w:rsidRPr="00815676">
        <w:rPr>
          <w:sz w:val="24"/>
          <w:szCs w:val="24"/>
        </w:rPr>
        <w:t xml:space="preserve">The Absentee’s continued recognition by and participation in the SBA shall be automatically put up to a vote by the full SBA Executive Council at the </w:t>
      </w:r>
      <w:r w:rsidRPr="00815676">
        <w:rPr>
          <w:spacing w:val="-4"/>
          <w:sz w:val="24"/>
          <w:szCs w:val="24"/>
        </w:rPr>
        <w:t xml:space="preserve">next </w:t>
      </w:r>
      <w:r w:rsidRPr="00815676">
        <w:rPr>
          <w:sz w:val="24"/>
          <w:szCs w:val="24"/>
        </w:rPr>
        <w:t>general SBA Executive Council meeting. If an officer becomes an Absentee due to his/her absence at the last SBA Executive Council meeting of the academic year in the Spring, the vote shall take place at that last SBA Executive Council meeting.</w:t>
      </w:r>
    </w:p>
    <w:p w:rsidRPr="00815676" w:rsidR="00235217" w:rsidP="00D766B5" w:rsidRDefault="00D766B5" w14:paraId="1D911B7A" w14:textId="0EECC091">
      <w:pPr>
        <w:pStyle w:val="ListParagraph"/>
        <w:numPr>
          <w:ilvl w:val="4"/>
          <w:numId w:val="16"/>
        </w:numPr>
        <w:tabs>
          <w:tab w:val="left" w:pos="3661"/>
        </w:tabs>
        <w:spacing w:before="197" w:line="242" w:lineRule="auto"/>
        <w:ind w:left="3660" w:right="225"/>
        <w:jc w:val="both"/>
        <w:rPr>
          <w:sz w:val="24"/>
          <w:szCs w:val="24"/>
        </w:rPr>
      </w:pPr>
      <w:r w:rsidRPr="00815676">
        <w:rPr>
          <w:sz w:val="24"/>
          <w:szCs w:val="24"/>
        </w:rPr>
        <w:t>The Absentee must earn a simple majority vote by the SBA Executive Council to retain status as an</w:t>
      </w:r>
      <w:r w:rsidRPr="00815676">
        <w:rPr>
          <w:spacing w:val="-8"/>
          <w:sz w:val="24"/>
          <w:szCs w:val="24"/>
        </w:rPr>
        <w:t xml:space="preserve"> </w:t>
      </w:r>
      <w:r w:rsidRPr="00815676">
        <w:rPr>
          <w:sz w:val="24"/>
          <w:szCs w:val="24"/>
        </w:rPr>
        <w:t>officer.</w:t>
      </w:r>
    </w:p>
    <w:p w:rsidRPr="00815676" w:rsidR="00D766B5" w:rsidP="00AB11C9" w:rsidRDefault="00D766B5" w14:paraId="77F3DDEA" w14:textId="77777777">
      <w:pPr>
        <w:pStyle w:val="ListParagraph"/>
        <w:numPr>
          <w:ilvl w:val="4"/>
          <w:numId w:val="16"/>
        </w:numPr>
        <w:tabs>
          <w:tab w:val="left" w:pos="3661"/>
        </w:tabs>
        <w:spacing w:before="197" w:line="242" w:lineRule="auto"/>
        <w:ind w:left="3660" w:right="225"/>
        <w:jc w:val="both"/>
        <w:rPr>
          <w:sz w:val="24"/>
          <w:szCs w:val="24"/>
        </w:rPr>
      </w:pPr>
      <w:r w:rsidRPr="00815676">
        <w:rPr>
          <w:sz w:val="24"/>
          <w:szCs w:val="24"/>
        </w:rPr>
        <w:t xml:space="preserve">The Absentee shall be given an opportunity to explain the </w:t>
      </w:r>
      <w:r w:rsidRPr="00815676">
        <w:rPr>
          <w:sz w:val="24"/>
          <w:szCs w:val="24"/>
        </w:rPr>
        <w:t>absences before any vote is taken and</w:t>
      </w:r>
      <w:r w:rsidRPr="00815676">
        <w:rPr>
          <w:spacing w:val="-2"/>
          <w:sz w:val="24"/>
          <w:szCs w:val="24"/>
        </w:rPr>
        <w:t xml:space="preserve"> </w:t>
      </w:r>
      <w:r w:rsidRPr="00815676">
        <w:rPr>
          <w:sz w:val="24"/>
          <w:szCs w:val="24"/>
        </w:rPr>
        <w:t xml:space="preserve">due consideration should be given to the officer's overall SBA involvement; however, the vote must still take place. If the officer becomes an Absentee due to his/her absence at the last SBA Executive Council meeting of the academic year in the Spring, the Absentee shall be afforded the opportunity to submit a written statement to the SBA President and SBA </w:t>
      </w:r>
      <w:r w:rsidRPr="00815676">
        <w:rPr>
          <w:color w:val="000000" w:themeColor="text1"/>
          <w:sz w:val="24"/>
          <w:szCs w:val="24"/>
        </w:rPr>
        <w:t>Chief of Staff</w:t>
      </w:r>
      <w:r w:rsidRPr="00815676" w:rsidDel="005B4C13">
        <w:rPr>
          <w:sz w:val="24"/>
          <w:szCs w:val="24"/>
        </w:rPr>
        <w:t xml:space="preserve"> </w:t>
      </w:r>
      <w:r w:rsidRPr="00815676">
        <w:rPr>
          <w:sz w:val="24"/>
          <w:szCs w:val="24"/>
        </w:rPr>
        <w:t>to be read on the Absentee’s behalf; however, the vote must still take place.</w:t>
      </w:r>
    </w:p>
    <w:p w:rsidRPr="00815676" w:rsidR="000F5F31" w:rsidP="000F5F31" w:rsidRDefault="000F5F31" w14:paraId="050D3B7A" w14:textId="77777777">
      <w:pPr>
        <w:pStyle w:val="ListParagraph"/>
        <w:numPr>
          <w:ilvl w:val="4"/>
          <w:numId w:val="16"/>
        </w:numPr>
        <w:tabs>
          <w:tab w:val="left" w:pos="3661"/>
        </w:tabs>
        <w:spacing w:before="199"/>
        <w:ind w:left="3660" w:right="238"/>
        <w:jc w:val="both"/>
        <w:rPr>
          <w:sz w:val="24"/>
          <w:szCs w:val="24"/>
        </w:rPr>
      </w:pPr>
      <w:r w:rsidRPr="00815676">
        <w:rPr>
          <w:sz w:val="24"/>
          <w:szCs w:val="24"/>
        </w:rPr>
        <w:t xml:space="preserve">Upon a favorable vote that results in the Absentee’s reinstated status of an officer, the officer’s attendance records does not restart at zero. Therefore, the </w:t>
      </w:r>
      <w:r w:rsidRPr="00815676">
        <w:rPr>
          <w:spacing w:val="-3"/>
          <w:sz w:val="24"/>
          <w:szCs w:val="24"/>
        </w:rPr>
        <w:t xml:space="preserve">officer </w:t>
      </w:r>
      <w:r w:rsidRPr="00815676">
        <w:rPr>
          <w:sz w:val="24"/>
          <w:szCs w:val="24"/>
        </w:rPr>
        <w:t>remains subject to automatic removal for any subsequent</w:t>
      </w:r>
      <w:r w:rsidRPr="00815676">
        <w:rPr>
          <w:spacing w:val="-2"/>
          <w:sz w:val="24"/>
          <w:szCs w:val="24"/>
        </w:rPr>
        <w:t xml:space="preserve"> </w:t>
      </w:r>
      <w:r w:rsidRPr="00815676">
        <w:rPr>
          <w:sz w:val="24"/>
          <w:szCs w:val="24"/>
        </w:rPr>
        <w:t>absences.</w:t>
      </w:r>
    </w:p>
    <w:p w:rsidRPr="00815676" w:rsidR="000F5F31" w:rsidP="000F5F31" w:rsidRDefault="000F5F31" w14:paraId="67AF68EC" w14:textId="77777777">
      <w:pPr>
        <w:pStyle w:val="ListParagraph"/>
        <w:numPr>
          <w:ilvl w:val="4"/>
          <w:numId w:val="16"/>
        </w:numPr>
        <w:tabs>
          <w:tab w:val="left" w:pos="3660"/>
          <w:tab w:val="left" w:pos="3661"/>
        </w:tabs>
        <w:spacing w:before="200"/>
        <w:ind w:left="3660" w:right="125"/>
        <w:jc w:val="both"/>
        <w:rPr>
          <w:sz w:val="24"/>
          <w:szCs w:val="24"/>
        </w:rPr>
      </w:pPr>
      <w:r w:rsidRPr="00815676">
        <w:rPr>
          <w:sz w:val="24"/>
          <w:szCs w:val="24"/>
        </w:rPr>
        <w:t>Upon an unfavorable vote that results in the Absentee’s removal from office, the officer is removed from office, upon notification in</w:t>
      </w:r>
      <w:r w:rsidRPr="00815676">
        <w:rPr>
          <w:spacing w:val="-2"/>
          <w:sz w:val="24"/>
          <w:szCs w:val="24"/>
        </w:rPr>
        <w:t xml:space="preserve"> </w:t>
      </w:r>
      <w:r w:rsidRPr="00815676">
        <w:rPr>
          <w:sz w:val="24"/>
          <w:szCs w:val="24"/>
        </w:rPr>
        <w:t>writing.</w:t>
      </w:r>
    </w:p>
    <w:p w:rsidRPr="00815676" w:rsidR="000F5F31" w:rsidP="000F5F31" w:rsidRDefault="000F5F31" w14:paraId="4F590904" w14:textId="77777777">
      <w:pPr>
        <w:pStyle w:val="ListParagraph"/>
        <w:numPr>
          <w:ilvl w:val="4"/>
          <w:numId w:val="16"/>
        </w:numPr>
        <w:tabs>
          <w:tab w:val="left" w:pos="3661"/>
        </w:tabs>
        <w:spacing w:before="199" w:line="242" w:lineRule="auto"/>
        <w:ind w:left="3660" w:right="172"/>
        <w:jc w:val="both"/>
        <w:rPr>
          <w:sz w:val="24"/>
          <w:szCs w:val="24"/>
        </w:rPr>
      </w:pPr>
      <w:r w:rsidRPr="00815676">
        <w:rPr>
          <w:sz w:val="24"/>
          <w:szCs w:val="24"/>
        </w:rPr>
        <w:t>In the event of a tie, the SBA President shall cast a tie- breaking vote.</w:t>
      </w:r>
    </w:p>
    <w:p w:rsidRPr="00815676" w:rsidR="000F5F31" w:rsidP="000F5F31" w:rsidRDefault="000F5F31" w14:paraId="25BBABC8" w14:textId="77777777">
      <w:pPr>
        <w:pStyle w:val="ListParagraph"/>
        <w:numPr>
          <w:ilvl w:val="4"/>
          <w:numId w:val="16"/>
        </w:numPr>
        <w:tabs>
          <w:tab w:val="left" w:pos="3661"/>
        </w:tabs>
        <w:spacing w:before="198" w:line="237" w:lineRule="auto"/>
        <w:ind w:left="3660" w:right="491"/>
        <w:jc w:val="both"/>
        <w:rPr>
          <w:sz w:val="24"/>
          <w:szCs w:val="24"/>
        </w:rPr>
      </w:pPr>
      <w:r w:rsidRPr="00815676">
        <w:rPr>
          <w:sz w:val="24"/>
          <w:szCs w:val="24"/>
        </w:rPr>
        <w:t xml:space="preserve">The SBA Executive Council’s vote pursuant to </w:t>
      </w:r>
      <w:r w:rsidRPr="00815676">
        <w:rPr>
          <w:spacing w:val="-4"/>
          <w:sz w:val="24"/>
          <w:szCs w:val="24"/>
        </w:rPr>
        <w:t xml:space="preserve">this </w:t>
      </w:r>
      <w:r w:rsidRPr="00815676">
        <w:rPr>
          <w:sz w:val="24"/>
          <w:szCs w:val="24"/>
        </w:rPr>
        <w:t>section under II(B)(2) may not be</w:t>
      </w:r>
      <w:r w:rsidRPr="00815676">
        <w:rPr>
          <w:spacing w:val="-4"/>
          <w:sz w:val="24"/>
          <w:szCs w:val="24"/>
        </w:rPr>
        <w:t xml:space="preserve"> </w:t>
      </w:r>
      <w:r w:rsidRPr="00815676">
        <w:rPr>
          <w:sz w:val="24"/>
          <w:szCs w:val="24"/>
        </w:rPr>
        <w:t>appealed.</w:t>
      </w:r>
    </w:p>
    <w:p w:rsidRPr="00815676" w:rsidR="000F5F31" w:rsidP="000F5F31" w:rsidRDefault="000F5F31" w14:paraId="34749DED" w14:textId="77777777">
      <w:pPr>
        <w:pStyle w:val="ListParagraph"/>
        <w:numPr>
          <w:ilvl w:val="3"/>
          <w:numId w:val="16"/>
        </w:numPr>
        <w:tabs>
          <w:tab w:val="left" w:pos="3301"/>
        </w:tabs>
        <w:spacing w:before="205"/>
        <w:ind w:left="2970" w:right="184" w:hanging="450"/>
        <w:jc w:val="both"/>
        <w:rPr>
          <w:sz w:val="24"/>
          <w:szCs w:val="24"/>
        </w:rPr>
      </w:pPr>
      <w:r w:rsidRPr="00815676">
        <w:rPr>
          <w:sz w:val="24"/>
          <w:szCs w:val="24"/>
        </w:rPr>
        <w:t xml:space="preserve">If the SBA Executive Board does not unanimously vote </w:t>
      </w:r>
      <w:r w:rsidRPr="00815676">
        <w:rPr>
          <w:spacing w:val="-7"/>
          <w:sz w:val="24"/>
          <w:szCs w:val="24"/>
        </w:rPr>
        <w:t xml:space="preserve">to </w:t>
      </w:r>
      <w:r w:rsidRPr="00815676">
        <w:rPr>
          <w:sz w:val="24"/>
          <w:szCs w:val="24"/>
        </w:rPr>
        <w:t>reinstate the officer, the officer is effectively removed from office upon notification in writing. The SBA Executive Board vote may not be</w:t>
      </w:r>
      <w:r w:rsidRPr="00815676">
        <w:rPr>
          <w:spacing w:val="-1"/>
          <w:sz w:val="24"/>
          <w:szCs w:val="24"/>
        </w:rPr>
        <w:t xml:space="preserve"> </w:t>
      </w:r>
      <w:r w:rsidRPr="00815676">
        <w:rPr>
          <w:sz w:val="24"/>
          <w:szCs w:val="24"/>
        </w:rPr>
        <w:t>appealed.</w:t>
      </w:r>
    </w:p>
    <w:p w:rsidRPr="00815676" w:rsidR="00D766B5" w:rsidP="005B1CDA" w:rsidRDefault="000F5F31" w14:paraId="47B5B366" w14:textId="3FBF0FBA">
      <w:pPr>
        <w:pStyle w:val="ListParagraph"/>
        <w:numPr>
          <w:ilvl w:val="1"/>
          <w:numId w:val="5"/>
        </w:numPr>
        <w:tabs>
          <w:tab w:val="left" w:pos="3661"/>
        </w:tabs>
        <w:spacing w:before="198" w:line="237" w:lineRule="auto"/>
        <w:ind w:left="1440" w:right="218"/>
        <w:jc w:val="both"/>
        <w:rPr>
          <w:sz w:val="24"/>
          <w:szCs w:val="24"/>
        </w:rPr>
      </w:pPr>
      <w:r w:rsidRPr="00815676">
        <w:rPr>
          <w:sz w:val="24"/>
          <w:szCs w:val="24"/>
        </w:rPr>
        <w:t>For purposes of this resolution, a “meeting” includes a meeting scheduled but not commenced due to the inability to obtain a quorum. The SBA Chief of Staff shall take attendance at such a meeting.</w:t>
      </w:r>
    </w:p>
    <w:p w:rsidRPr="00815676" w:rsidR="005B6C64" w:rsidP="005B1CDA" w:rsidRDefault="005B6C64" w14:paraId="1FCB2D9C" w14:textId="487923D4">
      <w:pPr>
        <w:pStyle w:val="ListParagraph"/>
        <w:numPr>
          <w:ilvl w:val="1"/>
          <w:numId w:val="5"/>
        </w:numPr>
        <w:tabs>
          <w:tab w:val="left" w:pos="3661"/>
        </w:tabs>
        <w:spacing w:before="198" w:line="237" w:lineRule="auto"/>
        <w:ind w:left="1440" w:right="218"/>
        <w:jc w:val="both"/>
        <w:rPr>
          <w:sz w:val="24"/>
          <w:szCs w:val="24"/>
        </w:rPr>
      </w:pPr>
      <w:r w:rsidRPr="00815676">
        <w:rPr>
          <w:sz w:val="24"/>
          <w:szCs w:val="24"/>
        </w:rPr>
        <w:t>If an SBA officer becomes an Absentee due to absences beyond the SBA officer’s control, the SBA officer will be afforded an opportunity to explain the circumstances surrounding the absences to the SBA Executive Council. The purpose of this policy is to discourage students from missing the “maximum” number of meetings without suffering any consequences. The built-in appeal processes provide due process to SBA officers. The SBA Executive Board should take pains to notify SBA officers of the attendance policy and keep an up-to-date attendance record.</w:t>
      </w:r>
    </w:p>
    <w:p w:rsidR="00372426" w:rsidP="00372426" w:rsidRDefault="00372426" w14:paraId="1DC82940" w14:textId="59B05241">
      <w:pPr>
        <w:pStyle w:val="BodyText"/>
        <w:spacing w:before="10"/>
        <w:jc w:val="both"/>
      </w:pPr>
    </w:p>
    <w:p w:rsidR="00E61FAD" w:rsidP="00372426" w:rsidRDefault="00E61FAD" w14:paraId="5C5070A9" w14:textId="6997E72B">
      <w:pPr>
        <w:pStyle w:val="BodyText"/>
        <w:spacing w:before="10"/>
        <w:jc w:val="both"/>
      </w:pPr>
    </w:p>
    <w:p w:rsidR="00D94570" w:rsidP="00372426" w:rsidRDefault="00D94570" w14:paraId="038C508A" w14:textId="45D4AB74">
      <w:pPr>
        <w:pStyle w:val="BodyText"/>
        <w:spacing w:before="10"/>
        <w:jc w:val="both"/>
      </w:pPr>
    </w:p>
    <w:p w:rsidR="006D0C3E" w:rsidP="00372426" w:rsidRDefault="006D0C3E" w14:paraId="0AC2542A" w14:textId="77777777">
      <w:pPr>
        <w:pStyle w:val="BodyText"/>
        <w:spacing w:before="10"/>
        <w:jc w:val="both"/>
      </w:pPr>
    </w:p>
    <w:p w:rsidRPr="00815676" w:rsidR="00D94570" w:rsidP="00372426" w:rsidRDefault="00D94570" w14:paraId="7AE25F78" w14:textId="77777777">
      <w:pPr>
        <w:pStyle w:val="BodyText"/>
        <w:spacing w:before="10"/>
        <w:jc w:val="both"/>
      </w:pPr>
    </w:p>
    <w:p w:rsidRPr="00815676" w:rsidR="00372426" w:rsidP="00372426" w:rsidRDefault="00372426" w14:paraId="22E3387F" w14:textId="77777777">
      <w:pPr>
        <w:pStyle w:val="Heading1"/>
        <w:spacing w:line="275" w:lineRule="exact"/>
        <w:ind w:left="242" w:right="396"/>
        <w:jc w:val="center"/>
      </w:pPr>
      <w:r w:rsidRPr="00815676">
        <w:t>ARTICLE VI</w:t>
      </w:r>
    </w:p>
    <w:p w:rsidRPr="00815676" w:rsidR="00372426" w:rsidP="00372426" w:rsidRDefault="00372426" w14:paraId="01FB151D" w14:textId="77777777">
      <w:pPr>
        <w:spacing w:line="275" w:lineRule="exact"/>
        <w:ind w:left="242" w:right="399"/>
        <w:jc w:val="center"/>
        <w:rPr>
          <w:b/>
          <w:sz w:val="24"/>
          <w:szCs w:val="24"/>
        </w:rPr>
      </w:pPr>
      <w:r w:rsidRPr="00815676">
        <w:rPr>
          <w:b/>
          <w:sz w:val="24"/>
          <w:szCs w:val="24"/>
        </w:rPr>
        <w:t>Elections, Vacancies, Removal, and Term of Office</w:t>
      </w:r>
    </w:p>
    <w:p w:rsidRPr="00815676" w:rsidR="00415599" w:rsidP="00415599" w:rsidRDefault="00550E11" w14:paraId="57AE461D" w14:textId="10B3EC1E">
      <w:pPr>
        <w:pStyle w:val="ListParagraph"/>
        <w:numPr>
          <w:ilvl w:val="0"/>
          <w:numId w:val="17"/>
        </w:numPr>
        <w:tabs>
          <w:tab w:val="left" w:pos="3661"/>
        </w:tabs>
        <w:spacing w:before="198" w:line="237" w:lineRule="auto"/>
        <w:ind w:right="218"/>
        <w:jc w:val="both"/>
        <w:rPr>
          <w:sz w:val="24"/>
          <w:szCs w:val="24"/>
        </w:rPr>
      </w:pPr>
      <w:r w:rsidRPr="00815676">
        <w:rPr>
          <w:sz w:val="24"/>
          <w:szCs w:val="24"/>
        </w:rPr>
        <w:t>Elections</w:t>
      </w:r>
    </w:p>
    <w:p w:rsidRPr="00815676" w:rsidR="005B1CDA" w:rsidP="005B1CDA" w:rsidRDefault="005B1CDA" w14:paraId="669A7A0A" w14:textId="77777777">
      <w:pPr>
        <w:pStyle w:val="ListParagraph"/>
        <w:tabs>
          <w:tab w:val="left" w:pos="1620"/>
        </w:tabs>
        <w:spacing w:line="242" w:lineRule="auto"/>
        <w:ind w:left="1440" w:right="261" w:firstLine="0"/>
        <w:jc w:val="both"/>
        <w:rPr>
          <w:sz w:val="24"/>
          <w:szCs w:val="24"/>
        </w:rPr>
      </w:pPr>
    </w:p>
    <w:p w:rsidRPr="00815676" w:rsidR="00415599" w:rsidP="00415599" w:rsidRDefault="00415599" w14:paraId="59BF16D8" w14:textId="4A1A1B69">
      <w:pPr>
        <w:pStyle w:val="ListParagraph"/>
        <w:numPr>
          <w:ilvl w:val="1"/>
          <w:numId w:val="17"/>
        </w:numPr>
        <w:tabs>
          <w:tab w:val="left" w:pos="1620"/>
        </w:tabs>
        <w:spacing w:line="242" w:lineRule="auto"/>
        <w:ind w:left="1440" w:right="261"/>
        <w:jc w:val="both"/>
        <w:rPr>
          <w:sz w:val="24"/>
          <w:szCs w:val="24"/>
        </w:rPr>
      </w:pPr>
      <w:r w:rsidRPr="00815676">
        <w:rPr>
          <w:sz w:val="24"/>
          <w:szCs w:val="24"/>
        </w:rPr>
        <w:t>Administration: The SBA Election Committee shall coordinate, supervise, and administer all SBA Executive Council</w:t>
      </w:r>
      <w:r w:rsidRPr="00815676">
        <w:rPr>
          <w:spacing w:val="-9"/>
          <w:sz w:val="24"/>
          <w:szCs w:val="24"/>
        </w:rPr>
        <w:t xml:space="preserve"> </w:t>
      </w:r>
      <w:r w:rsidRPr="00815676">
        <w:rPr>
          <w:sz w:val="24"/>
          <w:szCs w:val="24"/>
        </w:rPr>
        <w:t>elections.</w:t>
      </w:r>
    </w:p>
    <w:p w:rsidRPr="00815676" w:rsidR="00415599" w:rsidP="00415599" w:rsidRDefault="00415599" w14:paraId="12DC39D5" w14:textId="77777777">
      <w:pPr>
        <w:pStyle w:val="BodyText"/>
        <w:tabs>
          <w:tab w:val="left" w:pos="1620"/>
        </w:tabs>
        <w:spacing w:before="8"/>
        <w:ind w:left="1980"/>
        <w:jc w:val="both"/>
      </w:pPr>
    </w:p>
    <w:p w:rsidRPr="00815676" w:rsidR="00415599" w:rsidP="00415599" w:rsidRDefault="00415599" w14:paraId="07F956F9" w14:textId="3FD84C49">
      <w:pPr>
        <w:pStyle w:val="ListParagraph"/>
        <w:numPr>
          <w:ilvl w:val="1"/>
          <w:numId w:val="17"/>
        </w:numPr>
        <w:tabs>
          <w:tab w:val="left" w:pos="1620"/>
        </w:tabs>
        <w:ind w:left="1440"/>
        <w:jc w:val="both"/>
        <w:rPr>
          <w:sz w:val="24"/>
          <w:szCs w:val="24"/>
        </w:rPr>
      </w:pPr>
      <w:r w:rsidRPr="00815676">
        <w:rPr>
          <w:sz w:val="24"/>
          <w:szCs w:val="24"/>
        </w:rPr>
        <w:t>Dates:</w:t>
      </w:r>
    </w:p>
    <w:p w:rsidRPr="00815676" w:rsidR="00415599" w:rsidP="00415599" w:rsidRDefault="00415599" w14:paraId="07B1F4C4" w14:textId="77777777">
      <w:pPr>
        <w:pStyle w:val="ListParagraph"/>
        <w:numPr>
          <w:ilvl w:val="2"/>
          <w:numId w:val="17"/>
        </w:numPr>
        <w:tabs>
          <w:tab w:val="left" w:pos="1809"/>
        </w:tabs>
        <w:spacing w:before="219"/>
        <w:ind w:right="209"/>
        <w:jc w:val="both"/>
        <w:rPr>
          <w:sz w:val="24"/>
          <w:szCs w:val="24"/>
        </w:rPr>
      </w:pPr>
      <w:r w:rsidRPr="00815676">
        <w:rPr>
          <w:sz w:val="24"/>
          <w:szCs w:val="24"/>
        </w:rPr>
        <w:t xml:space="preserve">First-year elections will begin with the nomination process during the second week of classes in the fall semester and shall complete the election process </w:t>
      </w:r>
      <w:r w:rsidRPr="00815676">
        <w:rPr>
          <w:spacing w:val="3"/>
          <w:sz w:val="24"/>
          <w:szCs w:val="24"/>
        </w:rPr>
        <w:t xml:space="preserve">by </w:t>
      </w:r>
      <w:r w:rsidRPr="00815676">
        <w:rPr>
          <w:sz w:val="24"/>
          <w:szCs w:val="24"/>
        </w:rPr>
        <w:t>the end of the fourth week of classes in the fall</w:t>
      </w:r>
      <w:r w:rsidRPr="00815676">
        <w:rPr>
          <w:spacing w:val="-34"/>
          <w:sz w:val="24"/>
          <w:szCs w:val="24"/>
        </w:rPr>
        <w:t xml:space="preserve"> </w:t>
      </w:r>
      <w:r w:rsidRPr="00815676">
        <w:rPr>
          <w:sz w:val="24"/>
          <w:szCs w:val="24"/>
        </w:rPr>
        <w:t>semester.</w:t>
      </w:r>
    </w:p>
    <w:p w:rsidRPr="00815676" w:rsidR="00415599" w:rsidP="00415599" w:rsidRDefault="00415599" w14:paraId="5107BCAC" w14:textId="77777777">
      <w:pPr>
        <w:pStyle w:val="BodyText"/>
        <w:jc w:val="both"/>
      </w:pPr>
    </w:p>
    <w:p w:rsidRPr="00815676" w:rsidR="00415599" w:rsidP="00415599" w:rsidRDefault="00415599" w14:paraId="30DDF88A" w14:textId="77777777">
      <w:pPr>
        <w:pStyle w:val="ListParagraph"/>
        <w:numPr>
          <w:ilvl w:val="2"/>
          <w:numId w:val="17"/>
        </w:numPr>
        <w:tabs>
          <w:tab w:val="left" w:pos="1789"/>
        </w:tabs>
        <w:ind w:right="211"/>
        <w:jc w:val="both"/>
        <w:rPr>
          <w:sz w:val="24"/>
          <w:szCs w:val="24"/>
        </w:rPr>
      </w:pPr>
      <w:r w:rsidRPr="00815676">
        <w:rPr>
          <w:sz w:val="24"/>
          <w:szCs w:val="24"/>
        </w:rPr>
        <w:t xml:space="preserve">The SBA will commence the nomination process no later than four </w:t>
      </w:r>
      <w:r w:rsidRPr="00815676">
        <w:rPr>
          <w:spacing w:val="-5"/>
          <w:sz w:val="24"/>
          <w:szCs w:val="24"/>
        </w:rPr>
        <w:t xml:space="preserve">(4) </w:t>
      </w:r>
      <w:r w:rsidRPr="00815676">
        <w:rPr>
          <w:sz w:val="24"/>
          <w:szCs w:val="24"/>
        </w:rPr>
        <w:t xml:space="preserve">weeks before the end of class and complete the election process </w:t>
      </w:r>
      <w:r w:rsidRPr="00815676">
        <w:rPr>
          <w:spacing w:val="2"/>
          <w:sz w:val="24"/>
          <w:szCs w:val="24"/>
        </w:rPr>
        <w:t xml:space="preserve">by </w:t>
      </w:r>
      <w:r w:rsidRPr="00815676">
        <w:rPr>
          <w:sz w:val="24"/>
          <w:szCs w:val="24"/>
        </w:rPr>
        <w:t>no later than two weeks prior to the end of</w:t>
      </w:r>
      <w:r w:rsidRPr="00815676">
        <w:rPr>
          <w:spacing w:val="-19"/>
          <w:sz w:val="24"/>
          <w:szCs w:val="24"/>
        </w:rPr>
        <w:t xml:space="preserve"> </w:t>
      </w:r>
      <w:r w:rsidRPr="00815676">
        <w:rPr>
          <w:sz w:val="24"/>
          <w:szCs w:val="24"/>
        </w:rPr>
        <w:t>classes.</w:t>
      </w:r>
    </w:p>
    <w:p w:rsidRPr="00815676" w:rsidR="00415599" w:rsidP="00415599" w:rsidRDefault="00415599" w14:paraId="4E9488BE" w14:textId="77777777">
      <w:pPr>
        <w:pStyle w:val="BodyText"/>
        <w:jc w:val="both"/>
      </w:pPr>
    </w:p>
    <w:p w:rsidRPr="00815676" w:rsidR="00550E11" w:rsidP="00415599" w:rsidRDefault="00415599" w14:paraId="58668B35" w14:textId="4F48BBE1">
      <w:pPr>
        <w:pStyle w:val="ListParagraph"/>
        <w:numPr>
          <w:ilvl w:val="2"/>
          <w:numId w:val="17"/>
        </w:numPr>
        <w:tabs>
          <w:tab w:val="left" w:pos="1799"/>
        </w:tabs>
        <w:ind w:right="211"/>
        <w:jc w:val="both"/>
        <w:rPr>
          <w:sz w:val="24"/>
          <w:szCs w:val="24"/>
        </w:rPr>
      </w:pPr>
      <w:r w:rsidRPr="00815676">
        <w:rPr>
          <w:sz w:val="24"/>
          <w:szCs w:val="24"/>
        </w:rPr>
        <w:t>The SBA Election Committee shall fix the dates for the: informational meeting, the opening of nominations, the closing of nominations, candidates' forums, the campaigning period, and the polling and election dates.</w:t>
      </w:r>
    </w:p>
    <w:p w:rsidRPr="00815676" w:rsidR="005B1CDA" w:rsidP="005B1CDA" w:rsidRDefault="005B1CDA" w14:paraId="5EFF19EE" w14:textId="77777777">
      <w:pPr>
        <w:pStyle w:val="ListParagraph"/>
        <w:rPr>
          <w:sz w:val="24"/>
          <w:szCs w:val="24"/>
        </w:rPr>
      </w:pPr>
    </w:p>
    <w:p w:rsidRPr="00815676" w:rsidR="005B1CDA" w:rsidP="005B1CDA" w:rsidRDefault="005B1CDA" w14:paraId="345C964F" w14:textId="68766B62">
      <w:pPr>
        <w:pStyle w:val="ListParagraph"/>
        <w:numPr>
          <w:ilvl w:val="1"/>
          <w:numId w:val="17"/>
        </w:numPr>
        <w:tabs>
          <w:tab w:val="left" w:pos="1799"/>
        </w:tabs>
        <w:ind w:left="1440" w:right="211"/>
        <w:jc w:val="both"/>
        <w:rPr>
          <w:sz w:val="24"/>
          <w:szCs w:val="24"/>
        </w:rPr>
      </w:pPr>
      <w:r w:rsidRPr="00815676">
        <w:rPr>
          <w:sz w:val="24"/>
          <w:szCs w:val="24"/>
        </w:rPr>
        <w:t>Eligibility and Certification:</w:t>
      </w:r>
    </w:p>
    <w:p w:rsidRPr="00815676" w:rsidR="005B1CDA" w:rsidP="005B1CDA" w:rsidRDefault="005B1CDA" w14:paraId="2202824B" w14:textId="77777777">
      <w:pPr>
        <w:pStyle w:val="ListParagraph"/>
        <w:tabs>
          <w:tab w:val="left" w:pos="1799"/>
        </w:tabs>
        <w:ind w:left="1440" w:right="211" w:firstLine="0"/>
        <w:jc w:val="both"/>
        <w:rPr>
          <w:sz w:val="24"/>
          <w:szCs w:val="24"/>
        </w:rPr>
      </w:pPr>
    </w:p>
    <w:p w:rsidRPr="00815676" w:rsidR="005B1CDA" w:rsidP="005B1CDA" w:rsidRDefault="005B1CDA" w14:paraId="655E9E88" w14:textId="6D040CE1">
      <w:pPr>
        <w:pStyle w:val="ListParagraph"/>
        <w:numPr>
          <w:ilvl w:val="2"/>
          <w:numId w:val="17"/>
        </w:numPr>
        <w:tabs>
          <w:tab w:val="left" w:pos="2240"/>
          <w:tab w:val="left" w:pos="2241"/>
          <w:tab w:val="left" w:pos="3520"/>
          <w:tab w:val="left" w:pos="5400"/>
          <w:tab w:val="left" w:pos="6160"/>
          <w:tab w:val="left" w:pos="7700"/>
        </w:tabs>
        <w:ind w:right="262"/>
        <w:jc w:val="both"/>
        <w:rPr>
          <w:sz w:val="24"/>
          <w:szCs w:val="24"/>
        </w:rPr>
      </w:pPr>
      <w:r w:rsidRPr="00815676">
        <w:rPr>
          <w:sz w:val="24"/>
          <w:szCs w:val="24"/>
        </w:rPr>
        <w:t xml:space="preserve">SBA Executive Board (President, Vice President, </w:t>
      </w:r>
      <w:r w:rsidRPr="00815676">
        <w:rPr>
          <w:color w:val="000000" w:themeColor="text1"/>
          <w:sz w:val="24"/>
          <w:szCs w:val="24"/>
        </w:rPr>
        <w:t>Chief of Staff</w:t>
      </w:r>
      <w:r w:rsidRPr="00815676">
        <w:rPr>
          <w:sz w:val="24"/>
          <w:szCs w:val="24"/>
        </w:rPr>
        <w:t>, Treasurer,</w:t>
      </w:r>
      <w:r w:rsidRPr="00815676">
        <w:rPr>
          <w:sz w:val="24"/>
          <w:szCs w:val="24"/>
        </w:rPr>
        <w:tab/>
      </w:r>
      <w:r w:rsidRPr="00815676">
        <w:rPr>
          <w:sz w:val="24"/>
          <w:szCs w:val="24"/>
        </w:rPr>
        <w:t>Parliamentarian,</w:t>
      </w:r>
      <w:r w:rsidRPr="00815676">
        <w:rPr>
          <w:sz w:val="24"/>
          <w:szCs w:val="24"/>
        </w:rPr>
        <w:tab/>
      </w:r>
      <w:r w:rsidRPr="00815676">
        <w:rPr>
          <w:sz w:val="24"/>
          <w:szCs w:val="24"/>
        </w:rPr>
        <w:t>SBA</w:t>
      </w:r>
      <w:r w:rsidRPr="00815676">
        <w:rPr>
          <w:sz w:val="24"/>
          <w:szCs w:val="24"/>
        </w:rPr>
        <w:tab/>
      </w:r>
      <w:r w:rsidRPr="00815676">
        <w:rPr>
          <w:sz w:val="24"/>
          <w:szCs w:val="24"/>
        </w:rPr>
        <w:t>Comptroller,</w:t>
      </w:r>
      <w:r w:rsidRPr="00815676">
        <w:rPr>
          <w:sz w:val="24"/>
          <w:szCs w:val="24"/>
        </w:rPr>
        <w:tab/>
      </w:r>
      <w:r w:rsidRPr="00815676">
        <w:rPr>
          <w:sz w:val="24"/>
          <w:szCs w:val="24"/>
        </w:rPr>
        <w:t>ABA-LSD Representative, Honor Board Chairperson, and USGA</w:t>
      </w:r>
      <w:r w:rsidRPr="00815676">
        <w:rPr>
          <w:spacing w:val="-20"/>
          <w:sz w:val="24"/>
          <w:szCs w:val="24"/>
        </w:rPr>
        <w:t xml:space="preserve"> </w:t>
      </w:r>
      <w:r w:rsidRPr="00815676">
        <w:rPr>
          <w:sz w:val="24"/>
          <w:szCs w:val="24"/>
        </w:rPr>
        <w:t xml:space="preserve">Senator): The member of the student body seeking office must certify that they will attend the Law School for at least one (1) full additional year, and must designate his or her expected class and division for the coming academic year. The candidate shall also designate </w:t>
      </w:r>
      <w:r w:rsidRPr="00815676">
        <w:rPr>
          <w:spacing w:val="-4"/>
          <w:sz w:val="24"/>
          <w:szCs w:val="24"/>
        </w:rPr>
        <w:t>his</w:t>
      </w:r>
      <w:r w:rsidRPr="00815676">
        <w:rPr>
          <w:spacing w:val="52"/>
          <w:sz w:val="24"/>
          <w:szCs w:val="24"/>
        </w:rPr>
        <w:t xml:space="preserve"> </w:t>
      </w:r>
      <w:r w:rsidRPr="00815676">
        <w:rPr>
          <w:sz w:val="24"/>
          <w:szCs w:val="24"/>
        </w:rPr>
        <w:t>or her current class and division. The candidate must also certify to uphold the SBA Constitution and By-Laws, and the Standing Rules.</w:t>
      </w:r>
    </w:p>
    <w:p w:rsidRPr="00815676" w:rsidR="0062316D" w:rsidP="0062316D" w:rsidRDefault="0062316D" w14:paraId="4F6EFB5D" w14:textId="77777777">
      <w:pPr>
        <w:pStyle w:val="ListParagraph"/>
        <w:tabs>
          <w:tab w:val="left" w:pos="2240"/>
          <w:tab w:val="left" w:pos="2241"/>
          <w:tab w:val="left" w:pos="3520"/>
          <w:tab w:val="left" w:pos="5400"/>
          <w:tab w:val="left" w:pos="6160"/>
          <w:tab w:val="left" w:pos="7700"/>
        </w:tabs>
        <w:ind w:left="2160" w:right="262" w:firstLine="0"/>
        <w:jc w:val="both"/>
        <w:rPr>
          <w:sz w:val="24"/>
          <w:szCs w:val="24"/>
        </w:rPr>
      </w:pPr>
    </w:p>
    <w:p w:rsidRPr="00815676" w:rsidR="00D17916" w:rsidP="00D17916" w:rsidRDefault="00D17916" w14:paraId="5B8A6B69" w14:textId="6FAE00B7">
      <w:pPr>
        <w:pStyle w:val="ListParagraph"/>
        <w:numPr>
          <w:ilvl w:val="2"/>
          <w:numId w:val="17"/>
        </w:numPr>
        <w:rPr>
          <w:sz w:val="24"/>
          <w:szCs w:val="24"/>
        </w:rPr>
      </w:pPr>
      <w:r w:rsidRPr="00815676">
        <w:rPr>
          <w:sz w:val="24"/>
          <w:szCs w:val="24"/>
        </w:rPr>
        <w:t>Class Officers, Honor Board members, and USGA</w:t>
      </w:r>
      <w:r w:rsidRPr="00815676">
        <w:rPr>
          <w:spacing w:val="-17"/>
          <w:sz w:val="24"/>
          <w:szCs w:val="24"/>
        </w:rPr>
        <w:t xml:space="preserve"> </w:t>
      </w:r>
      <w:r w:rsidRPr="00815676">
        <w:rPr>
          <w:sz w:val="24"/>
          <w:szCs w:val="24"/>
        </w:rPr>
        <w:t>Senators: The member of the student body seeking office must certify that they will be a member of the class (year) and division (day or evening) to which they seek office for at least one (1) full additional year, unless special exception is given by the SBA Executive Board. The candidate shall also designate his or her current class and division. The candidate must also certify to uphold the SBA Constitution and By-Laws, and the Standing Rules.</w:t>
      </w:r>
    </w:p>
    <w:p w:rsidRPr="00815676" w:rsidR="0062316D" w:rsidP="00643A50" w:rsidRDefault="0062316D" w14:paraId="015E55D5" w14:textId="77777777">
      <w:pPr>
        <w:rPr>
          <w:sz w:val="24"/>
          <w:szCs w:val="24"/>
        </w:rPr>
      </w:pPr>
    </w:p>
    <w:p w:rsidRPr="00815676" w:rsidR="00B86A00" w:rsidP="00B86A00" w:rsidRDefault="00B86A00" w14:paraId="5D08E2DC" w14:textId="77777777">
      <w:pPr>
        <w:pStyle w:val="ListParagraph"/>
        <w:numPr>
          <w:ilvl w:val="2"/>
          <w:numId w:val="17"/>
        </w:numPr>
        <w:tabs>
          <w:tab w:val="left" w:pos="2240"/>
          <w:tab w:val="left" w:pos="2241"/>
        </w:tabs>
        <w:jc w:val="both"/>
        <w:rPr>
          <w:sz w:val="24"/>
          <w:szCs w:val="24"/>
        </w:rPr>
      </w:pPr>
      <w:r w:rsidRPr="00815676">
        <w:rPr>
          <w:sz w:val="24"/>
          <w:szCs w:val="24"/>
        </w:rPr>
        <w:t>First Year Class Officers (Fall</w:t>
      </w:r>
      <w:r w:rsidRPr="00815676">
        <w:rPr>
          <w:spacing w:val="-5"/>
          <w:sz w:val="24"/>
          <w:szCs w:val="24"/>
        </w:rPr>
        <w:t xml:space="preserve"> </w:t>
      </w:r>
      <w:r w:rsidRPr="00815676">
        <w:rPr>
          <w:sz w:val="24"/>
          <w:szCs w:val="24"/>
        </w:rPr>
        <w:t>Election): Each first-year student seeking office must certify that they is a first year student, and designate his/her current division (day or evening). The candidate must also certify to uphold the SBA Constitution and By-Laws, and the Standing Rules.</w:t>
      </w:r>
    </w:p>
    <w:p w:rsidRPr="00815676" w:rsidR="00B86A00" w:rsidP="00B86A00" w:rsidRDefault="00B86A00" w14:paraId="38F40191" w14:textId="77777777">
      <w:pPr>
        <w:pStyle w:val="BodyText"/>
        <w:spacing w:before="3"/>
        <w:jc w:val="both"/>
      </w:pPr>
    </w:p>
    <w:p w:rsidRPr="00815676" w:rsidR="00B86A00" w:rsidP="00B86A00" w:rsidRDefault="00B86A00" w14:paraId="03ECE3E2" w14:textId="5A27D792">
      <w:pPr>
        <w:pStyle w:val="ListParagraph"/>
        <w:numPr>
          <w:ilvl w:val="2"/>
          <w:numId w:val="17"/>
        </w:numPr>
        <w:tabs>
          <w:tab w:val="left" w:pos="2241"/>
        </w:tabs>
        <w:spacing w:before="1"/>
        <w:ind w:right="206"/>
        <w:jc w:val="both"/>
        <w:rPr>
          <w:sz w:val="24"/>
          <w:szCs w:val="24"/>
        </w:rPr>
      </w:pPr>
      <w:r w:rsidRPr="00815676">
        <w:rPr>
          <w:sz w:val="24"/>
          <w:szCs w:val="24"/>
        </w:rPr>
        <w:t>Certification: The SBA Parliamentarian shall certify the accuracy (enrollment status, class, and division) of all</w:t>
      </w:r>
      <w:r w:rsidRPr="00815676">
        <w:rPr>
          <w:spacing w:val="2"/>
          <w:sz w:val="24"/>
          <w:szCs w:val="24"/>
        </w:rPr>
        <w:t xml:space="preserve"> </w:t>
      </w:r>
      <w:r w:rsidRPr="00815676">
        <w:rPr>
          <w:sz w:val="24"/>
          <w:szCs w:val="24"/>
        </w:rPr>
        <w:t>the candidates for office with the Dean's office prior to the</w:t>
      </w:r>
      <w:r w:rsidRPr="00815676">
        <w:rPr>
          <w:spacing w:val="-16"/>
          <w:sz w:val="24"/>
          <w:szCs w:val="24"/>
        </w:rPr>
        <w:t xml:space="preserve"> </w:t>
      </w:r>
      <w:r w:rsidRPr="00815676">
        <w:rPr>
          <w:sz w:val="24"/>
          <w:szCs w:val="24"/>
        </w:rPr>
        <w:t>election.</w:t>
      </w:r>
    </w:p>
    <w:p w:rsidRPr="00815676" w:rsidR="00B86A00" w:rsidP="00B86A00" w:rsidRDefault="00B86A00" w14:paraId="4585EC82" w14:textId="77777777">
      <w:pPr>
        <w:tabs>
          <w:tab w:val="left" w:pos="2241"/>
        </w:tabs>
        <w:spacing w:before="1"/>
        <w:ind w:right="206"/>
        <w:jc w:val="both"/>
        <w:rPr>
          <w:sz w:val="24"/>
          <w:szCs w:val="24"/>
        </w:rPr>
      </w:pPr>
    </w:p>
    <w:p w:rsidRPr="00815676" w:rsidR="00B86A00" w:rsidP="00773DD1" w:rsidRDefault="00B86A00" w14:paraId="4925AA15" w14:textId="5205EE34">
      <w:pPr>
        <w:pStyle w:val="ListParagraph"/>
        <w:numPr>
          <w:ilvl w:val="1"/>
          <w:numId w:val="17"/>
        </w:numPr>
        <w:tabs>
          <w:tab w:val="left" w:pos="2240"/>
          <w:tab w:val="left" w:pos="2241"/>
          <w:tab w:val="left" w:pos="3520"/>
          <w:tab w:val="left" w:pos="5400"/>
          <w:tab w:val="left" w:pos="6160"/>
          <w:tab w:val="left" w:pos="7700"/>
        </w:tabs>
        <w:ind w:left="1440" w:right="262"/>
        <w:jc w:val="both"/>
        <w:rPr>
          <w:sz w:val="24"/>
          <w:szCs w:val="24"/>
        </w:rPr>
      </w:pPr>
      <w:r w:rsidRPr="00815676">
        <w:rPr>
          <w:sz w:val="24"/>
          <w:szCs w:val="24"/>
        </w:rPr>
        <w:t>Campaign and Election Rules:</w:t>
      </w:r>
    </w:p>
    <w:p w:rsidRPr="00815676" w:rsidR="0048422D" w:rsidP="0048422D" w:rsidRDefault="0048422D" w14:paraId="2FE34461" w14:textId="77777777">
      <w:pPr>
        <w:pStyle w:val="ListParagraph"/>
        <w:tabs>
          <w:tab w:val="left" w:pos="2241"/>
        </w:tabs>
        <w:ind w:left="2160" w:right="260" w:firstLine="0"/>
        <w:jc w:val="both"/>
        <w:rPr>
          <w:sz w:val="24"/>
          <w:szCs w:val="24"/>
        </w:rPr>
      </w:pPr>
    </w:p>
    <w:p w:rsidRPr="00815676" w:rsidR="0048422D" w:rsidP="0048422D" w:rsidRDefault="0048422D" w14:paraId="0E34639B" w14:textId="08C2AFE9">
      <w:pPr>
        <w:pStyle w:val="ListParagraph"/>
        <w:numPr>
          <w:ilvl w:val="2"/>
          <w:numId w:val="17"/>
        </w:numPr>
        <w:tabs>
          <w:tab w:val="left" w:pos="2241"/>
        </w:tabs>
        <w:ind w:right="260"/>
        <w:jc w:val="both"/>
        <w:rPr>
          <w:sz w:val="24"/>
          <w:szCs w:val="24"/>
        </w:rPr>
      </w:pPr>
      <w:r w:rsidRPr="00815676">
        <w:rPr>
          <w:sz w:val="24"/>
          <w:szCs w:val="24"/>
        </w:rPr>
        <w:t xml:space="preserve">Spring elections: The SBA Parliamentarian shall propose Campaign and Election Rules, including all dates, polling times, rules on campaigning </w:t>
      </w:r>
      <w:r w:rsidRPr="00815676">
        <w:rPr>
          <w:spacing w:val="2"/>
          <w:sz w:val="24"/>
          <w:szCs w:val="24"/>
        </w:rPr>
        <w:t xml:space="preserve">by </w:t>
      </w:r>
      <w:r w:rsidRPr="00815676">
        <w:rPr>
          <w:sz w:val="24"/>
          <w:szCs w:val="24"/>
        </w:rPr>
        <w:t>polling places, postering policies, and criteria for disqualification for the spring elections to the SBA Executive Council at its second meeting of the spring</w:t>
      </w:r>
      <w:r w:rsidRPr="00815676">
        <w:rPr>
          <w:spacing w:val="-26"/>
          <w:sz w:val="24"/>
          <w:szCs w:val="24"/>
        </w:rPr>
        <w:t xml:space="preserve"> </w:t>
      </w:r>
      <w:r w:rsidRPr="00815676">
        <w:rPr>
          <w:sz w:val="24"/>
          <w:szCs w:val="24"/>
        </w:rPr>
        <w:t>semester.</w:t>
      </w:r>
    </w:p>
    <w:p w:rsidRPr="00815676" w:rsidR="0048422D" w:rsidP="0048422D" w:rsidRDefault="0048422D" w14:paraId="0ADDFBA5" w14:textId="77777777">
      <w:pPr>
        <w:pStyle w:val="BodyText"/>
        <w:jc w:val="both"/>
      </w:pPr>
    </w:p>
    <w:p w:rsidRPr="00815676" w:rsidR="0048422D" w:rsidP="0048422D" w:rsidRDefault="0048422D" w14:paraId="010B9441" w14:textId="252B4C35">
      <w:pPr>
        <w:pStyle w:val="ListParagraph"/>
        <w:numPr>
          <w:ilvl w:val="2"/>
          <w:numId w:val="17"/>
        </w:numPr>
        <w:tabs>
          <w:tab w:val="left" w:pos="2241"/>
        </w:tabs>
        <w:ind w:right="208"/>
        <w:jc w:val="both"/>
        <w:rPr>
          <w:sz w:val="24"/>
          <w:szCs w:val="24"/>
        </w:rPr>
      </w:pPr>
      <w:r w:rsidRPr="00815676">
        <w:rPr>
          <w:sz w:val="24"/>
          <w:szCs w:val="24"/>
        </w:rPr>
        <w:t>Fall elections: The SBA Parliamentarian shall propose Campaign and Election Rules for the fall elections (incoming first year officers) during the first meeting of the SBA Executive Council in the fall semester, or the SBA Parliamentarian shall propose the rules to the SBA Executive Board, if the SBA Executive Council fails to meet prior to the second week of classes of the fall semester.</w:t>
      </w:r>
    </w:p>
    <w:p w:rsidRPr="00815676" w:rsidR="00BA094F" w:rsidP="00BA094F" w:rsidRDefault="00BA094F" w14:paraId="09176200" w14:textId="77777777">
      <w:pPr>
        <w:tabs>
          <w:tab w:val="left" w:pos="2241"/>
        </w:tabs>
        <w:ind w:right="208"/>
        <w:jc w:val="both"/>
        <w:rPr>
          <w:sz w:val="24"/>
          <w:szCs w:val="24"/>
        </w:rPr>
      </w:pPr>
    </w:p>
    <w:p w:rsidRPr="00815676" w:rsidR="00B86A00" w:rsidP="00773DD1" w:rsidRDefault="00BA094F" w14:paraId="489012A3" w14:textId="7673751B">
      <w:pPr>
        <w:pStyle w:val="ListParagraph"/>
        <w:numPr>
          <w:ilvl w:val="1"/>
          <w:numId w:val="17"/>
        </w:numPr>
        <w:tabs>
          <w:tab w:val="left" w:pos="2240"/>
          <w:tab w:val="left" w:pos="2241"/>
          <w:tab w:val="left" w:pos="3520"/>
          <w:tab w:val="left" w:pos="5400"/>
          <w:tab w:val="left" w:pos="6160"/>
          <w:tab w:val="left" w:pos="7700"/>
        </w:tabs>
        <w:ind w:left="1440" w:right="262"/>
        <w:jc w:val="both"/>
        <w:rPr>
          <w:sz w:val="24"/>
          <w:szCs w:val="24"/>
        </w:rPr>
      </w:pPr>
      <w:r w:rsidRPr="00815676">
        <w:rPr>
          <w:sz w:val="24"/>
          <w:szCs w:val="24"/>
        </w:rPr>
        <w:t>Nominations:</w:t>
      </w:r>
    </w:p>
    <w:p w:rsidRPr="00815676" w:rsidR="00A02BD6" w:rsidP="00A02BD6" w:rsidRDefault="00A02BD6" w14:paraId="4660745C" w14:textId="77777777">
      <w:pPr>
        <w:pStyle w:val="ListParagraph"/>
        <w:tabs>
          <w:tab w:val="left" w:pos="2240"/>
          <w:tab w:val="left" w:pos="2241"/>
          <w:tab w:val="left" w:pos="3520"/>
          <w:tab w:val="left" w:pos="5400"/>
          <w:tab w:val="left" w:pos="6160"/>
          <w:tab w:val="left" w:pos="7700"/>
        </w:tabs>
        <w:ind w:left="720" w:right="262" w:firstLine="0"/>
        <w:jc w:val="both"/>
        <w:rPr>
          <w:sz w:val="24"/>
          <w:szCs w:val="24"/>
        </w:rPr>
      </w:pPr>
    </w:p>
    <w:p w:rsidRPr="00815676" w:rsidR="00033CC3" w:rsidP="00033CC3" w:rsidRDefault="001F2DDB" w14:paraId="5B32EB62" w14:textId="180FDEA0">
      <w:pPr>
        <w:pStyle w:val="ListParagraph"/>
        <w:numPr>
          <w:ilvl w:val="2"/>
          <w:numId w:val="17"/>
        </w:numPr>
        <w:tabs>
          <w:tab w:val="left" w:pos="2241"/>
        </w:tabs>
        <w:ind w:right="207"/>
        <w:jc w:val="both"/>
        <w:rPr>
          <w:sz w:val="24"/>
          <w:szCs w:val="24"/>
        </w:rPr>
      </w:pPr>
      <w:r w:rsidRPr="00815676">
        <w:rPr>
          <w:sz w:val="24"/>
          <w:szCs w:val="24"/>
        </w:rPr>
        <w:t xml:space="preserve">The Election Committee shall have available sufficient nomination forms for all eligible members of the student </w:t>
      </w:r>
      <w:r w:rsidRPr="00815676">
        <w:rPr>
          <w:spacing w:val="2"/>
          <w:sz w:val="24"/>
          <w:szCs w:val="24"/>
        </w:rPr>
        <w:t xml:space="preserve">body </w:t>
      </w:r>
      <w:r w:rsidRPr="00815676">
        <w:rPr>
          <w:sz w:val="24"/>
          <w:szCs w:val="24"/>
        </w:rPr>
        <w:t>on the SBA bulletin board or available on the SBA website and attach in an email to the student body, or when applicable, to the appropriate class listserv. Such forms shall also include a brief description of the SBA, the duties of the offices up for election, and all dates for the entire election</w:t>
      </w:r>
      <w:r w:rsidRPr="00815676">
        <w:rPr>
          <w:spacing w:val="-11"/>
          <w:sz w:val="24"/>
          <w:szCs w:val="24"/>
        </w:rPr>
        <w:t xml:space="preserve"> </w:t>
      </w:r>
      <w:r w:rsidRPr="00815676">
        <w:rPr>
          <w:sz w:val="24"/>
          <w:szCs w:val="24"/>
        </w:rPr>
        <w:t>process.</w:t>
      </w:r>
    </w:p>
    <w:p w:rsidRPr="00815676" w:rsidR="0066165D" w:rsidP="0066165D" w:rsidRDefault="0066165D" w14:paraId="33DC6882" w14:textId="77777777">
      <w:pPr>
        <w:pStyle w:val="ListParagraph"/>
        <w:tabs>
          <w:tab w:val="left" w:pos="2241"/>
        </w:tabs>
        <w:ind w:left="2160" w:right="207" w:firstLine="0"/>
        <w:jc w:val="both"/>
        <w:rPr>
          <w:sz w:val="24"/>
          <w:szCs w:val="24"/>
        </w:rPr>
      </w:pPr>
    </w:p>
    <w:p w:rsidRPr="00815676" w:rsidR="001F2DDB" w:rsidP="00033CC3" w:rsidRDefault="001F2DDB" w14:paraId="2DB28D04" w14:textId="3A7CA782">
      <w:pPr>
        <w:pStyle w:val="ListParagraph"/>
        <w:numPr>
          <w:ilvl w:val="2"/>
          <w:numId w:val="17"/>
        </w:numPr>
        <w:tabs>
          <w:tab w:val="left" w:pos="2241"/>
        </w:tabs>
        <w:ind w:right="207"/>
        <w:jc w:val="both"/>
        <w:rPr>
          <w:sz w:val="24"/>
          <w:szCs w:val="24"/>
        </w:rPr>
      </w:pPr>
      <w:r w:rsidRPr="00815676">
        <w:rPr>
          <w:sz w:val="24"/>
          <w:szCs w:val="24"/>
        </w:rPr>
        <w:t xml:space="preserve">The SBA Parliamentarian, with a majority vote of the SBA Executive Board, may extend for up to one (1) week </w:t>
      </w:r>
      <w:r w:rsidRPr="00815676">
        <w:rPr>
          <w:spacing w:val="-6"/>
          <w:sz w:val="24"/>
          <w:szCs w:val="24"/>
        </w:rPr>
        <w:t xml:space="preserve">the </w:t>
      </w:r>
      <w:r w:rsidRPr="00815676">
        <w:rPr>
          <w:sz w:val="24"/>
          <w:szCs w:val="24"/>
        </w:rPr>
        <w:t>nomination period for any office without an official</w:t>
      </w:r>
      <w:r w:rsidRPr="00815676">
        <w:rPr>
          <w:spacing w:val="-22"/>
          <w:sz w:val="24"/>
          <w:szCs w:val="24"/>
        </w:rPr>
        <w:t xml:space="preserve"> </w:t>
      </w:r>
      <w:r w:rsidRPr="00815676">
        <w:rPr>
          <w:sz w:val="24"/>
          <w:szCs w:val="24"/>
        </w:rPr>
        <w:t>nomination.</w:t>
      </w:r>
    </w:p>
    <w:p w:rsidRPr="00815676" w:rsidR="001F2DDB" w:rsidP="001F2DDB" w:rsidRDefault="001F2DDB" w14:paraId="35D88F12" w14:textId="77777777">
      <w:pPr>
        <w:pStyle w:val="BodyText"/>
        <w:spacing w:before="1"/>
        <w:jc w:val="both"/>
      </w:pPr>
    </w:p>
    <w:p w:rsidRPr="00815676" w:rsidR="00D17916" w:rsidP="001F2DDB" w:rsidRDefault="001F2DDB" w14:paraId="432D0F84" w14:textId="72265F53">
      <w:pPr>
        <w:pStyle w:val="ListParagraph"/>
        <w:numPr>
          <w:ilvl w:val="2"/>
          <w:numId w:val="17"/>
        </w:numPr>
        <w:tabs>
          <w:tab w:val="left" w:pos="2240"/>
          <w:tab w:val="left" w:pos="2241"/>
          <w:tab w:val="left" w:pos="3520"/>
          <w:tab w:val="left" w:pos="5400"/>
          <w:tab w:val="left" w:pos="6160"/>
          <w:tab w:val="left" w:pos="7700"/>
        </w:tabs>
        <w:ind w:right="262"/>
        <w:jc w:val="both"/>
        <w:rPr>
          <w:sz w:val="24"/>
          <w:szCs w:val="24"/>
        </w:rPr>
      </w:pPr>
      <w:r w:rsidRPr="00815676">
        <w:rPr>
          <w:sz w:val="24"/>
          <w:szCs w:val="24"/>
        </w:rPr>
        <w:t>Upon the deadline for filing nominations, the SBA Parliamentarian shall post, within twenty-four (24) hours, the list of official candidates on all SBA bulletin boards and in an e-mail to the student body or, when applicable, to the appropriate class</w:t>
      </w:r>
      <w:r w:rsidRPr="00815676">
        <w:rPr>
          <w:spacing w:val="-28"/>
          <w:sz w:val="24"/>
          <w:szCs w:val="24"/>
        </w:rPr>
        <w:t xml:space="preserve"> </w:t>
      </w:r>
      <w:r w:rsidRPr="00815676">
        <w:rPr>
          <w:sz w:val="24"/>
          <w:szCs w:val="24"/>
        </w:rPr>
        <w:t>listserv.</w:t>
      </w:r>
    </w:p>
    <w:p w:rsidRPr="00815676" w:rsidR="0068717F" w:rsidP="0068717F" w:rsidRDefault="0068717F" w14:paraId="4523F05C" w14:textId="77777777">
      <w:pPr>
        <w:pStyle w:val="ListParagraph"/>
        <w:tabs>
          <w:tab w:val="left" w:pos="2240"/>
          <w:tab w:val="left" w:pos="2241"/>
          <w:tab w:val="left" w:pos="3520"/>
          <w:tab w:val="left" w:pos="5400"/>
          <w:tab w:val="left" w:pos="6160"/>
          <w:tab w:val="left" w:pos="7700"/>
        </w:tabs>
        <w:ind w:left="2160" w:right="262" w:firstLine="0"/>
        <w:jc w:val="both"/>
        <w:rPr>
          <w:sz w:val="24"/>
          <w:szCs w:val="24"/>
        </w:rPr>
      </w:pPr>
    </w:p>
    <w:p w:rsidRPr="00815676" w:rsidR="001F2DDB" w:rsidP="00773DD1" w:rsidRDefault="001F2DDB" w14:paraId="37DE4B36" w14:textId="01278B41">
      <w:pPr>
        <w:pStyle w:val="ListParagraph"/>
        <w:numPr>
          <w:ilvl w:val="1"/>
          <w:numId w:val="17"/>
        </w:numPr>
        <w:tabs>
          <w:tab w:val="left" w:pos="2240"/>
          <w:tab w:val="left" w:pos="2241"/>
          <w:tab w:val="left" w:pos="3520"/>
          <w:tab w:val="left" w:pos="5400"/>
          <w:tab w:val="left" w:pos="6160"/>
          <w:tab w:val="left" w:pos="7700"/>
        </w:tabs>
        <w:ind w:left="1440" w:right="262"/>
        <w:jc w:val="both"/>
        <w:rPr>
          <w:sz w:val="24"/>
          <w:szCs w:val="24"/>
        </w:rPr>
      </w:pPr>
      <w:r w:rsidRPr="00815676">
        <w:rPr>
          <w:sz w:val="24"/>
          <w:szCs w:val="24"/>
        </w:rPr>
        <w:t>Informational Meeting:</w:t>
      </w:r>
    </w:p>
    <w:p w:rsidRPr="00815676" w:rsidR="00CC4AC2" w:rsidP="00CC4AC2" w:rsidRDefault="00CC4AC2" w14:paraId="6515EC31" w14:textId="77777777">
      <w:pPr>
        <w:pStyle w:val="ListParagraph"/>
        <w:tabs>
          <w:tab w:val="left" w:pos="2240"/>
          <w:tab w:val="left" w:pos="2241"/>
          <w:tab w:val="left" w:pos="3520"/>
          <w:tab w:val="left" w:pos="5400"/>
          <w:tab w:val="left" w:pos="6160"/>
          <w:tab w:val="left" w:pos="7700"/>
        </w:tabs>
        <w:ind w:left="720" w:right="262" w:firstLine="0"/>
        <w:jc w:val="both"/>
        <w:rPr>
          <w:sz w:val="24"/>
          <w:szCs w:val="24"/>
        </w:rPr>
      </w:pPr>
    </w:p>
    <w:p w:rsidRPr="00815676" w:rsidR="00CC4AC2" w:rsidP="00CC4AC2" w:rsidRDefault="00CC4AC2" w14:paraId="6C12A669" w14:textId="7D5CC875">
      <w:pPr>
        <w:pStyle w:val="ListParagraph"/>
        <w:numPr>
          <w:ilvl w:val="2"/>
          <w:numId w:val="17"/>
        </w:numPr>
        <w:tabs>
          <w:tab w:val="left" w:pos="2241"/>
        </w:tabs>
        <w:ind w:right="212"/>
        <w:jc w:val="both"/>
        <w:rPr>
          <w:sz w:val="24"/>
          <w:szCs w:val="24"/>
        </w:rPr>
      </w:pPr>
      <w:r w:rsidRPr="00815676">
        <w:rPr>
          <w:sz w:val="24"/>
          <w:szCs w:val="24"/>
        </w:rPr>
        <w:t>Prior to the close of the nomination period, the Election Committee will hold an informational meeting for candidates interested in seeking office and provide notice to the student body of the meeting.</w:t>
      </w:r>
    </w:p>
    <w:p w:rsidRPr="00815676" w:rsidR="00A02BD6" w:rsidP="00A02BD6" w:rsidRDefault="00A02BD6" w14:paraId="6B8324F1" w14:textId="77777777">
      <w:pPr>
        <w:pStyle w:val="ListParagraph"/>
        <w:tabs>
          <w:tab w:val="left" w:pos="2241"/>
        </w:tabs>
        <w:ind w:left="2160" w:right="212" w:firstLine="0"/>
        <w:jc w:val="both"/>
        <w:rPr>
          <w:sz w:val="24"/>
          <w:szCs w:val="24"/>
        </w:rPr>
      </w:pPr>
    </w:p>
    <w:p w:rsidRPr="00815676" w:rsidR="001F2DDB" w:rsidP="00773DD1" w:rsidRDefault="00EC1ADD" w14:paraId="136EC784" w14:textId="212D15E2">
      <w:pPr>
        <w:pStyle w:val="ListParagraph"/>
        <w:numPr>
          <w:ilvl w:val="1"/>
          <w:numId w:val="17"/>
        </w:numPr>
        <w:tabs>
          <w:tab w:val="left" w:pos="2240"/>
          <w:tab w:val="left" w:pos="2241"/>
          <w:tab w:val="left" w:pos="3520"/>
          <w:tab w:val="left" w:pos="5400"/>
          <w:tab w:val="left" w:pos="6160"/>
          <w:tab w:val="left" w:pos="7700"/>
        </w:tabs>
        <w:ind w:left="1440" w:right="262"/>
        <w:jc w:val="both"/>
        <w:rPr>
          <w:sz w:val="24"/>
          <w:szCs w:val="24"/>
        </w:rPr>
      </w:pPr>
      <w:r w:rsidRPr="00815676">
        <w:rPr>
          <w:sz w:val="24"/>
          <w:szCs w:val="24"/>
        </w:rPr>
        <w:t>Candidate Forum:</w:t>
      </w:r>
    </w:p>
    <w:p w:rsidRPr="00815676" w:rsidR="00A02BD6" w:rsidP="00A02BD6" w:rsidRDefault="00A02BD6" w14:paraId="59AD3AF8" w14:textId="77777777">
      <w:pPr>
        <w:pStyle w:val="ListParagraph"/>
        <w:tabs>
          <w:tab w:val="left" w:pos="2240"/>
          <w:tab w:val="left" w:pos="2241"/>
          <w:tab w:val="left" w:pos="3520"/>
          <w:tab w:val="left" w:pos="5400"/>
          <w:tab w:val="left" w:pos="6160"/>
          <w:tab w:val="left" w:pos="7700"/>
        </w:tabs>
        <w:ind w:left="720" w:right="262" w:firstLine="0"/>
        <w:jc w:val="both"/>
        <w:rPr>
          <w:sz w:val="24"/>
          <w:szCs w:val="24"/>
        </w:rPr>
      </w:pPr>
    </w:p>
    <w:p w:rsidRPr="00815676" w:rsidR="00EC1ADD" w:rsidP="00EC1ADD" w:rsidRDefault="00EC1ADD" w14:paraId="2D97852F" w14:textId="65BC1AF3">
      <w:pPr>
        <w:pStyle w:val="ListParagraph"/>
        <w:numPr>
          <w:ilvl w:val="2"/>
          <w:numId w:val="17"/>
        </w:numPr>
        <w:tabs>
          <w:tab w:val="left" w:pos="2241"/>
        </w:tabs>
        <w:spacing w:line="237" w:lineRule="auto"/>
        <w:ind w:right="208"/>
        <w:jc w:val="both"/>
        <w:rPr>
          <w:sz w:val="24"/>
          <w:szCs w:val="24"/>
        </w:rPr>
      </w:pPr>
      <w:r w:rsidRPr="00815676">
        <w:rPr>
          <w:sz w:val="24"/>
          <w:szCs w:val="24"/>
        </w:rPr>
        <w:t>After the nomination period has closed, the Election Committee may hold, after providing notice to the student body, a Candidates' Forum for all offices. The forum shall place a special emphasis on contested</w:t>
      </w:r>
      <w:r w:rsidRPr="00815676">
        <w:rPr>
          <w:spacing w:val="-6"/>
          <w:sz w:val="24"/>
          <w:szCs w:val="24"/>
        </w:rPr>
        <w:t xml:space="preserve"> </w:t>
      </w:r>
      <w:r w:rsidRPr="00815676">
        <w:rPr>
          <w:sz w:val="24"/>
          <w:szCs w:val="24"/>
        </w:rPr>
        <w:t>offices.</w:t>
      </w:r>
    </w:p>
    <w:p w:rsidRPr="00815676" w:rsidR="00A02BD6" w:rsidP="00A02BD6" w:rsidRDefault="00A02BD6" w14:paraId="7C62DAD4" w14:textId="77777777">
      <w:pPr>
        <w:pStyle w:val="ListParagraph"/>
        <w:tabs>
          <w:tab w:val="left" w:pos="2241"/>
        </w:tabs>
        <w:spacing w:line="237" w:lineRule="auto"/>
        <w:ind w:left="2160" w:right="208" w:firstLine="0"/>
        <w:jc w:val="both"/>
        <w:rPr>
          <w:sz w:val="24"/>
          <w:szCs w:val="24"/>
        </w:rPr>
      </w:pPr>
    </w:p>
    <w:p w:rsidRPr="00815676" w:rsidR="00EC1ADD" w:rsidP="00773DD1" w:rsidRDefault="00EC1ADD" w14:paraId="4C24B276" w14:textId="7771EF33">
      <w:pPr>
        <w:pStyle w:val="ListParagraph"/>
        <w:numPr>
          <w:ilvl w:val="1"/>
          <w:numId w:val="17"/>
        </w:numPr>
        <w:tabs>
          <w:tab w:val="left" w:pos="2240"/>
          <w:tab w:val="left" w:pos="2241"/>
          <w:tab w:val="left" w:pos="3520"/>
          <w:tab w:val="left" w:pos="5400"/>
          <w:tab w:val="left" w:pos="6160"/>
          <w:tab w:val="left" w:pos="7700"/>
        </w:tabs>
        <w:ind w:left="1440" w:right="262"/>
        <w:jc w:val="both"/>
        <w:rPr>
          <w:sz w:val="24"/>
          <w:szCs w:val="24"/>
        </w:rPr>
      </w:pPr>
      <w:r w:rsidRPr="00815676">
        <w:rPr>
          <w:sz w:val="24"/>
          <w:szCs w:val="24"/>
        </w:rPr>
        <w:t>Campaigning:</w:t>
      </w:r>
    </w:p>
    <w:p w:rsidRPr="00815676" w:rsidR="00A02BD6" w:rsidP="00A02BD6" w:rsidRDefault="00A02BD6" w14:paraId="68F25EDA" w14:textId="77777777">
      <w:pPr>
        <w:pStyle w:val="ListParagraph"/>
        <w:tabs>
          <w:tab w:val="left" w:pos="2240"/>
          <w:tab w:val="left" w:pos="2241"/>
          <w:tab w:val="left" w:pos="3520"/>
          <w:tab w:val="left" w:pos="5400"/>
          <w:tab w:val="left" w:pos="6160"/>
          <w:tab w:val="left" w:pos="7700"/>
        </w:tabs>
        <w:ind w:left="720" w:right="262" w:firstLine="0"/>
        <w:jc w:val="both"/>
        <w:rPr>
          <w:sz w:val="24"/>
          <w:szCs w:val="24"/>
        </w:rPr>
      </w:pPr>
    </w:p>
    <w:p w:rsidRPr="00815676" w:rsidR="00EC1ADD" w:rsidP="00EC1ADD" w:rsidRDefault="00EC1ADD" w14:paraId="0E2A9CDB" w14:textId="1A9FFA57">
      <w:pPr>
        <w:pStyle w:val="ListParagraph"/>
        <w:numPr>
          <w:ilvl w:val="2"/>
          <w:numId w:val="17"/>
        </w:numPr>
        <w:tabs>
          <w:tab w:val="left" w:pos="2241"/>
        </w:tabs>
        <w:ind w:right="212"/>
        <w:jc w:val="both"/>
        <w:rPr>
          <w:sz w:val="24"/>
          <w:szCs w:val="24"/>
        </w:rPr>
      </w:pPr>
      <w:r w:rsidRPr="00815676">
        <w:rPr>
          <w:sz w:val="24"/>
          <w:szCs w:val="24"/>
        </w:rPr>
        <w:t xml:space="preserve">Candidates for office may begin campaigning, subject to the above rules, immediately upon </w:t>
      </w:r>
      <w:r w:rsidR="00A10508">
        <w:rPr>
          <w:sz w:val="24"/>
          <w:szCs w:val="24"/>
        </w:rPr>
        <w:t xml:space="preserve">the school-wide </w:t>
      </w:r>
      <w:r w:rsidR="0021535E">
        <w:rPr>
          <w:sz w:val="24"/>
          <w:szCs w:val="24"/>
        </w:rPr>
        <w:t xml:space="preserve">SBA </w:t>
      </w:r>
      <w:r w:rsidR="00A10508">
        <w:rPr>
          <w:sz w:val="24"/>
          <w:szCs w:val="24"/>
        </w:rPr>
        <w:t>candidate announcement</w:t>
      </w:r>
      <w:r w:rsidRPr="00815676">
        <w:rPr>
          <w:sz w:val="24"/>
          <w:szCs w:val="24"/>
        </w:rPr>
        <w:t>. Campaigning must cease once the last polling place has closed for the election and candidates must remove all campaign paraphernalia within 24 hours after the posting of</w:t>
      </w:r>
      <w:r w:rsidRPr="00815676">
        <w:rPr>
          <w:spacing w:val="-15"/>
          <w:sz w:val="24"/>
          <w:szCs w:val="24"/>
        </w:rPr>
        <w:t xml:space="preserve"> </w:t>
      </w:r>
      <w:r w:rsidRPr="00815676">
        <w:rPr>
          <w:sz w:val="24"/>
          <w:szCs w:val="24"/>
        </w:rPr>
        <w:t>results.</w:t>
      </w:r>
    </w:p>
    <w:p w:rsidRPr="00815676" w:rsidR="00EC1ADD" w:rsidP="00773DD1" w:rsidRDefault="00A51E08" w14:paraId="006BBC9E" w14:textId="34D51732">
      <w:pPr>
        <w:pStyle w:val="ListParagraph"/>
        <w:numPr>
          <w:ilvl w:val="1"/>
          <w:numId w:val="17"/>
        </w:numPr>
        <w:tabs>
          <w:tab w:val="left" w:pos="2240"/>
          <w:tab w:val="left" w:pos="2241"/>
          <w:tab w:val="left" w:pos="3520"/>
          <w:tab w:val="left" w:pos="5400"/>
          <w:tab w:val="left" w:pos="6160"/>
          <w:tab w:val="left" w:pos="7700"/>
        </w:tabs>
        <w:ind w:left="1440" w:right="262"/>
        <w:jc w:val="both"/>
        <w:rPr>
          <w:sz w:val="24"/>
          <w:szCs w:val="24"/>
        </w:rPr>
      </w:pPr>
      <w:r w:rsidRPr="00815676">
        <w:rPr>
          <w:sz w:val="24"/>
          <w:szCs w:val="24"/>
        </w:rPr>
        <w:t>Write-ins:</w:t>
      </w:r>
    </w:p>
    <w:p w:rsidRPr="00815676" w:rsidR="008B43B2" w:rsidP="008B43B2" w:rsidRDefault="008B43B2" w14:paraId="6DE79EFF" w14:textId="77777777">
      <w:pPr>
        <w:pStyle w:val="ListParagraph"/>
        <w:tabs>
          <w:tab w:val="left" w:pos="2240"/>
          <w:tab w:val="left" w:pos="2241"/>
          <w:tab w:val="left" w:pos="3520"/>
          <w:tab w:val="left" w:pos="5400"/>
          <w:tab w:val="left" w:pos="6160"/>
          <w:tab w:val="left" w:pos="7700"/>
        </w:tabs>
        <w:ind w:left="720" w:right="262" w:firstLine="0"/>
        <w:jc w:val="both"/>
        <w:rPr>
          <w:sz w:val="24"/>
          <w:szCs w:val="24"/>
        </w:rPr>
      </w:pPr>
    </w:p>
    <w:p w:rsidRPr="00815676" w:rsidR="00A51E08" w:rsidP="00A51E08" w:rsidRDefault="00A51E08" w14:paraId="229E73C1" w14:textId="6D7393CB">
      <w:pPr>
        <w:pStyle w:val="ListParagraph"/>
        <w:numPr>
          <w:ilvl w:val="2"/>
          <w:numId w:val="17"/>
        </w:numPr>
        <w:tabs>
          <w:tab w:val="left" w:pos="2241"/>
        </w:tabs>
        <w:ind w:right="210"/>
        <w:jc w:val="both"/>
        <w:rPr>
          <w:sz w:val="24"/>
          <w:szCs w:val="24"/>
        </w:rPr>
      </w:pPr>
      <w:r w:rsidRPr="00815676">
        <w:rPr>
          <w:sz w:val="24"/>
          <w:szCs w:val="24"/>
        </w:rPr>
        <w:t xml:space="preserve">All ballots shall provide a blank line for write-in candidates for each office. To be counted as a valid vote, a write-in </w:t>
      </w:r>
      <w:r w:rsidRPr="00815676">
        <w:rPr>
          <w:spacing w:val="-3"/>
          <w:sz w:val="24"/>
          <w:szCs w:val="24"/>
        </w:rPr>
        <w:t>candidate must</w:t>
      </w:r>
      <w:r w:rsidRPr="00815676">
        <w:rPr>
          <w:sz w:val="24"/>
          <w:szCs w:val="24"/>
        </w:rPr>
        <w:t xml:space="preserve"> be eligible for that particular office pursuant to this Article. </w:t>
      </w:r>
      <w:r w:rsidRPr="00815676">
        <w:rPr>
          <w:spacing w:val="-3"/>
          <w:sz w:val="24"/>
          <w:szCs w:val="24"/>
        </w:rPr>
        <w:t xml:space="preserve">If </w:t>
      </w:r>
      <w:r w:rsidRPr="00815676">
        <w:rPr>
          <w:sz w:val="24"/>
          <w:szCs w:val="24"/>
        </w:rPr>
        <w:t xml:space="preserve">a write-in candidate wins a particular office, the SBA Parliamentarian shall immediately certify, with the Dean's Office, that the candidate is eligible for election to that office. All write-in candidates are bound </w:t>
      </w:r>
      <w:r w:rsidRPr="00815676">
        <w:rPr>
          <w:spacing w:val="5"/>
          <w:sz w:val="24"/>
          <w:szCs w:val="24"/>
        </w:rPr>
        <w:t xml:space="preserve">by </w:t>
      </w:r>
      <w:r w:rsidRPr="00815676">
        <w:rPr>
          <w:sz w:val="24"/>
          <w:szCs w:val="24"/>
        </w:rPr>
        <w:t>the Campaign</w:t>
      </w:r>
      <w:r w:rsidRPr="00815676">
        <w:rPr>
          <w:spacing w:val="-34"/>
          <w:sz w:val="24"/>
          <w:szCs w:val="24"/>
        </w:rPr>
        <w:t xml:space="preserve"> </w:t>
      </w:r>
      <w:r w:rsidRPr="00815676">
        <w:rPr>
          <w:sz w:val="24"/>
          <w:szCs w:val="24"/>
        </w:rPr>
        <w:t>Rules.</w:t>
      </w:r>
    </w:p>
    <w:p w:rsidRPr="00815676" w:rsidR="008B43B2" w:rsidP="008B43B2" w:rsidRDefault="008B43B2" w14:paraId="3F3664ED" w14:textId="77777777">
      <w:pPr>
        <w:pStyle w:val="ListParagraph"/>
        <w:tabs>
          <w:tab w:val="left" w:pos="2241"/>
        </w:tabs>
        <w:ind w:left="2160" w:right="210" w:firstLine="0"/>
        <w:jc w:val="both"/>
        <w:rPr>
          <w:sz w:val="24"/>
          <w:szCs w:val="24"/>
        </w:rPr>
      </w:pPr>
    </w:p>
    <w:p w:rsidRPr="00815676" w:rsidR="00A51E08" w:rsidP="00773DD1" w:rsidRDefault="005F40CF" w14:paraId="2DE69996" w14:textId="153AB561">
      <w:pPr>
        <w:pStyle w:val="ListParagraph"/>
        <w:numPr>
          <w:ilvl w:val="1"/>
          <w:numId w:val="17"/>
        </w:numPr>
        <w:tabs>
          <w:tab w:val="left" w:pos="2240"/>
          <w:tab w:val="left" w:pos="2241"/>
          <w:tab w:val="left" w:pos="3520"/>
          <w:tab w:val="left" w:pos="5400"/>
          <w:tab w:val="left" w:pos="6160"/>
          <w:tab w:val="left" w:pos="7700"/>
        </w:tabs>
        <w:ind w:left="1440" w:right="262"/>
        <w:jc w:val="both"/>
        <w:rPr>
          <w:sz w:val="24"/>
          <w:szCs w:val="24"/>
        </w:rPr>
      </w:pPr>
      <w:r w:rsidRPr="00815676">
        <w:rPr>
          <w:sz w:val="24"/>
          <w:szCs w:val="24"/>
        </w:rPr>
        <w:t>Polling and Elections:</w:t>
      </w:r>
    </w:p>
    <w:p w:rsidRPr="00815676" w:rsidR="005F40CF" w:rsidP="005F40CF" w:rsidRDefault="005F40CF" w14:paraId="1D846D26" w14:textId="77777777">
      <w:pPr>
        <w:tabs>
          <w:tab w:val="left" w:pos="2240"/>
          <w:tab w:val="left" w:pos="2241"/>
          <w:tab w:val="left" w:pos="3520"/>
          <w:tab w:val="left" w:pos="5400"/>
          <w:tab w:val="left" w:pos="6160"/>
          <w:tab w:val="left" w:pos="7700"/>
        </w:tabs>
        <w:ind w:right="262"/>
        <w:jc w:val="both"/>
        <w:rPr>
          <w:sz w:val="24"/>
          <w:szCs w:val="24"/>
        </w:rPr>
      </w:pPr>
    </w:p>
    <w:p w:rsidRPr="00815676" w:rsidR="005F40CF" w:rsidP="005F40CF" w:rsidRDefault="005F40CF" w14:paraId="7C5C1B0D" w14:textId="77777777">
      <w:pPr>
        <w:pStyle w:val="ListParagraph"/>
        <w:numPr>
          <w:ilvl w:val="2"/>
          <w:numId w:val="17"/>
        </w:numPr>
        <w:tabs>
          <w:tab w:val="left" w:pos="2240"/>
          <w:tab w:val="left" w:pos="2241"/>
          <w:tab w:val="left" w:pos="3520"/>
          <w:tab w:val="left" w:pos="5400"/>
          <w:tab w:val="left" w:pos="6160"/>
          <w:tab w:val="left" w:pos="7700"/>
        </w:tabs>
        <w:ind w:right="262"/>
        <w:jc w:val="both"/>
        <w:rPr>
          <w:sz w:val="24"/>
          <w:szCs w:val="24"/>
        </w:rPr>
      </w:pPr>
      <w:r w:rsidRPr="00815676">
        <w:rPr>
          <w:sz w:val="24"/>
          <w:szCs w:val="24"/>
        </w:rPr>
        <w:t>The SBA Parliamentarian shall supervise all polling, either paper or electronic, during the elections, and shall ensure that adequate voting times exist for both day and evening students.</w:t>
      </w:r>
    </w:p>
    <w:p w:rsidRPr="00815676" w:rsidR="005F40CF" w:rsidP="005F40CF" w:rsidRDefault="005F40CF" w14:paraId="12D70503" w14:textId="77777777">
      <w:pPr>
        <w:pStyle w:val="ListParagraph"/>
        <w:numPr>
          <w:ilvl w:val="2"/>
          <w:numId w:val="17"/>
        </w:numPr>
        <w:tabs>
          <w:tab w:val="left" w:pos="2241"/>
        </w:tabs>
        <w:spacing w:before="130"/>
        <w:ind w:right="210"/>
        <w:jc w:val="both"/>
        <w:rPr>
          <w:sz w:val="24"/>
          <w:szCs w:val="24"/>
        </w:rPr>
      </w:pPr>
      <w:r w:rsidRPr="00815676">
        <w:rPr>
          <w:sz w:val="24"/>
          <w:szCs w:val="24"/>
        </w:rPr>
        <w:t xml:space="preserve">The Elections Committee, chaired </w:t>
      </w:r>
      <w:r w:rsidRPr="00815676">
        <w:rPr>
          <w:spacing w:val="3"/>
          <w:sz w:val="24"/>
          <w:szCs w:val="24"/>
        </w:rPr>
        <w:t xml:space="preserve">by </w:t>
      </w:r>
      <w:r w:rsidRPr="00815676">
        <w:rPr>
          <w:sz w:val="24"/>
          <w:szCs w:val="24"/>
        </w:rPr>
        <w:t xml:space="preserve">the SBA Parliamentarian, shall develop the Campaign Rules. The Campaign Rules shall be provided to all candidates upon making a valid nomination </w:t>
      </w:r>
      <w:r w:rsidRPr="00815676">
        <w:rPr>
          <w:spacing w:val="-6"/>
          <w:sz w:val="24"/>
          <w:szCs w:val="24"/>
        </w:rPr>
        <w:t xml:space="preserve">and </w:t>
      </w:r>
      <w:r w:rsidRPr="00815676">
        <w:rPr>
          <w:sz w:val="24"/>
          <w:szCs w:val="24"/>
        </w:rPr>
        <w:t>filing for office with the</w:t>
      </w:r>
      <w:r w:rsidRPr="00815676">
        <w:rPr>
          <w:spacing w:val="-10"/>
          <w:sz w:val="24"/>
          <w:szCs w:val="24"/>
        </w:rPr>
        <w:t xml:space="preserve"> </w:t>
      </w:r>
      <w:r w:rsidRPr="00815676">
        <w:rPr>
          <w:sz w:val="24"/>
          <w:szCs w:val="24"/>
        </w:rPr>
        <w:t>SBA.</w:t>
      </w:r>
    </w:p>
    <w:p w:rsidRPr="00815676" w:rsidR="005F40CF" w:rsidP="005F40CF" w:rsidRDefault="005F40CF" w14:paraId="5DE80B6C" w14:textId="77777777">
      <w:pPr>
        <w:pStyle w:val="BodyText"/>
        <w:spacing w:before="9"/>
        <w:jc w:val="both"/>
      </w:pPr>
    </w:p>
    <w:p w:rsidRPr="00815676" w:rsidR="005F40CF" w:rsidP="005F40CF" w:rsidRDefault="005F40CF" w14:paraId="2A0B0514" w14:textId="2C9E30CF">
      <w:pPr>
        <w:pStyle w:val="ListParagraph"/>
        <w:numPr>
          <w:ilvl w:val="2"/>
          <w:numId w:val="17"/>
        </w:numPr>
        <w:tabs>
          <w:tab w:val="left" w:pos="2241"/>
        </w:tabs>
        <w:ind w:right="208"/>
        <w:jc w:val="both"/>
        <w:rPr>
          <w:sz w:val="24"/>
          <w:szCs w:val="24"/>
        </w:rPr>
      </w:pPr>
      <w:r w:rsidRPr="00815676">
        <w:rPr>
          <w:sz w:val="24"/>
          <w:szCs w:val="24"/>
        </w:rPr>
        <w:t>The SBA Parliamentarian, in the Campaign Rules, shall prohibit campaigning within the immediate sight or sound of a polling station. The Campaign Rules shall state with particularity the polling locations and the areas in which campaigning is prohibited</w:t>
      </w:r>
      <w:r w:rsidR="00A656C0">
        <w:rPr>
          <w:sz w:val="24"/>
          <w:szCs w:val="24"/>
        </w:rPr>
        <w:t xml:space="preserve">, or, </w:t>
      </w:r>
      <w:r w:rsidRPr="00815676">
        <w:rPr>
          <w:sz w:val="24"/>
          <w:szCs w:val="24"/>
        </w:rPr>
        <w:t xml:space="preserve">in the case of electronic voting, </w:t>
      </w:r>
      <w:r w:rsidR="00002E52">
        <w:rPr>
          <w:sz w:val="24"/>
          <w:szCs w:val="24"/>
        </w:rPr>
        <w:t xml:space="preserve">the Campaign Rules shall state with particularity the dates and time where all campaigning in any form is prohibited. </w:t>
      </w:r>
      <w:r w:rsidRPr="00815676">
        <w:rPr>
          <w:sz w:val="24"/>
          <w:szCs w:val="24"/>
        </w:rPr>
        <w:t xml:space="preserve">The SBA Parliamentarian shall enforce </w:t>
      </w:r>
      <w:r w:rsidR="00002E52">
        <w:rPr>
          <w:sz w:val="24"/>
          <w:szCs w:val="24"/>
        </w:rPr>
        <w:t>such</w:t>
      </w:r>
      <w:r w:rsidRPr="00815676">
        <w:rPr>
          <w:sz w:val="24"/>
          <w:szCs w:val="24"/>
        </w:rPr>
        <w:t xml:space="preserve"> restrictio</w:t>
      </w:r>
      <w:r w:rsidR="00002E52">
        <w:rPr>
          <w:sz w:val="24"/>
          <w:szCs w:val="24"/>
        </w:rPr>
        <w:t>ns on Election Day</w:t>
      </w:r>
      <w:r w:rsidRPr="00815676">
        <w:rPr>
          <w:sz w:val="24"/>
          <w:szCs w:val="24"/>
        </w:rPr>
        <w:t>.</w:t>
      </w:r>
    </w:p>
    <w:p w:rsidRPr="00815676" w:rsidR="005F40CF" w:rsidP="005F40CF" w:rsidRDefault="005F40CF" w14:paraId="03CE97C0" w14:textId="77777777">
      <w:pPr>
        <w:pStyle w:val="BodyText"/>
        <w:spacing w:before="3"/>
        <w:jc w:val="both"/>
      </w:pPr>
    </w:p>
    <w:p w:rsidRPr="00815676" w:rsidR="005F40CF" w:rsidP="005F40CF" w:rsidRDefault="005F40CF" w14:paraId="27A05F2B" w14:textId="1B88EC50">
      <w:pPr>
        <w:pStyle w:val="ListParagraph"/>
        <w:numPr>
          <w:ilvl w:val="2"/>
          <w:numId w:val="17"/>
        </w:numPr>
        <w:tabs>
          <w:tab w:val="left" w:pos="2240"/>
          <w:tab w:val="left" w:pos="2241"/>
        </w:tabs>
        <w:spacing w:line="247" w:lineRule="auto"/>
        <w:ind w:right="210"/>
        <w:jc w:val="both"/>
        <w:rPr>
          <w:sz w:val="24"/>
          <w:szCs w:val="24"/>
        </w:rPr>
      </w:pPr>
      <w:r w:rsidRPr="00815676">
        <w:rPr>
          <w:sz w:val="24"/>
          <w:szCs w:val="24"/>
        </w:rPr>
        <w:t xml:space="preserve">The winner of a class election shall be determined </w:t>
      </w:r>
      <w:r w:rsidRPr="00815676">
        <w:rPr>
          <w:spacing w:val="2"/>
          <w:sz w:val="24"/>
          <w:szCs w:val="24"/>
        </w:rPr>
        <w:t xml:space="preserve">by </w:t>
      </w:r>
      <w:r w:rsidRPr="00815676">
        <w:rPr>
          <w:sz w:val="24"/>
          <w:szCs w:val="24"/>
        </w:rPr>
        <w:t xml:space="preserve">a simple majority of the votes cast for that office </w:t>
      </w:r>
      <w:r w:rsidRPr="00815676">
        <w:rPr>
          <w:spacing w:val="3"/>
          <w:sz w:val="24"/>
          <w:szCs w:val="24"/>
        </w:rPr>
        <w:t xml:space="preserve">by </w:t>
      </w:r>
      <w:r w:rsidRPr="00815676">
        <w:rPr>
          <w:sz w:val="24"/>
          <w:szCs w:val="24"/>
        </w:rPr>
        <w:t>the class</w:t>
      </w:r>
      <w:r w:rsidRPr="00815676" w:rsidR="00D31739">
        <w:rPr>
          <w:sz w:val="24"/>
          <w:szCs w:val="24"/>
        </w:rPr>
        <w:t xml:space="preserve">. </w:t>
      </w:r>
      <w:r w:rsidRPr="00815676">
        <w:rPr>
          <w:spacing w:val="-3"/>
          <w:sz w:val="24"/>
          <w:szCs w:val="24"/>
        </w:rPr>
        <w:t xml:space="preserve">If </w:t>
      </w:r>
      <w:r w:rsidRPr="00815676">
        <w:rPr>
          <w:sz w:val="24"/>
          <w:szCs w:val="24"/>
        </w:rPr>
        <w:t xml:space="preserve">no single candidate has a simple majority vote of the votes cast for that office (51% or more), the top two (2) candidates will proceed to a run-off. </w:t>
      </w:r>
      <w:r w:rsidRPr="00815676">
        <w:rPr>
          <w:spacing w:val="-4"/>
          <w:sz w:val="24"/>
          <w:szCs w:val="24"/>
        </w:rPr>
        <w:t xml:space="preserve">In </w:t>
      </w:r>
      <w:r w:rsidRPr="00815676">
        <w:rPr>
          <w:sz w:val="24"/>
          <w:szCs w:val="24"/>
        </w:rPr>
        <w:t>the case of an election for which there is more than one open position, the winners shall be the candidates accumulating the largest number of</w:t>
      </w:r>
      <w:r w:rsidRPr="00815676">
        <w:rPr>
          <w:spacing w:val="-7"/>
          <w:sz w:val="24"/>
          <w:szCs w:val="24"/>
        </w:rPr>
        <w:t xml:space="preserve"> </w:t>
      </w:r>
      <w:r w:rsidRPr="00815676">
        <w:rPr>
          <w:sz w:val="24"/>
          <w:szCs w:val="24"/>
        </w:rPr>
        <w:t>votes.</w:t>
      </w:r>
    </w:p>
    <w:p w:rsidRPr="00815676" w:rsidR="005F40CF" w:rsidP="005F40CF" w:rsidRDefault="005F40CF" w14:paraId="72D77F34" w14:textId="77777777">
      <w:pPr>
        <w:tabs>
          <w:tab w:val="left" w:pos="2240"/>
          <w:tab w:val="left" w:pos="2241"/>
        </w:tabs>
        <w:spacing w:line="247" w:lineRule="auto"/>
        <w:ind w:right="210"/>
        <w:jc w:val="both"/>
        <w:rPr>
          <w:sz w:val="24"/>
          <w:szCs w:val="24"/>
        </w:rPr>
      </w:pPr>
    </w:p>
    <w:p w:rsidRPr="00815676" w:rsidR="005F40CF" w:rsidP="005F40CF" w:rsidRDefault="005F40CF" w14:paraId="273EFC2E" w14:textId="77777777">
      <w:pPr>
        <w:pStyle w:val="ListParagraph"/>
        <w:numPr>
          <w:ilvl w:val="2"/>
          <w:numId w:val="17"/>
        </w:numPr>
        <w:tabs>
          <w:tab w:val="left" w:pos="2281"/>
        </w:tabs>
        <w:spacing w:before="1"/>
        <w:ind w:right="208"/>
        <w:jc w:val="both"/>
        <w:rPr>
          <w:sz w:val="24"/>
          <w:szCs w:val="24"/>
        </w:rPr>
      </w:pPr>
      <w:r w:rsidRPr="00815676">
        <w:rPr>
          <w:sz w:val="24"/>
          <w:szCs w:val="24"/>
        </w:rPr>
        <w:t xml:space="preserve">The winner of an SBA Executive Board election shall be determined </w:t>
      </w:r>
      <w:r w:rsidRPr="00815676">
        <w:rPr>
          <w:spacing w:val="2"/>
          <w:sz w:val="24"/>
          <w:szCs w:val="24"/>
        </w:rPr>
        <w:t xml:space="preserve">by </w:t>
      </w:r>
      <w:r w:rsidRPr="00815676">
        <w:rPr>
          <w:sz w:val="24"/>
          <w:szCs w:val="24"/>
        </w:rPr>
        <w:t xml:space="preserve">a simple majority vote of the votes cast for that office </w:t>
      </w:r>
      <w:r w:rsidRPr="00815676">
        <w:rPr>
          <w:spacing w:val="3"/>
          <w:sz w:val="24"/>
          <w:szCs w:val="24"/>
        </w:rPr>
        <w:t xml:space="preserve">by </w:t>
      </w:r>
      <w:r w:rsidRPr="00815676">
        <w:rPr>
          <w:sz w:val="24"/>
          <w:szCs w:val="24"/>
        </w:rPr>
        <w:t xml:space="preserve">the entire student body. </w:t>
      </w:r>
      <w:r w:rsidRPr="00815676">
        <w:rPr>
          <w:spacing w:val="-3"/>
          <w:sz w:val="24"/>
          <w:szCs w:val="24"/>
        </w:rPr>
        <w:t xml:space="preserve">If </w:t>
      </w:r>
      <w:r w:rsidRPr="00815676">
        <w:rPr>
          <w:sz w:val="24"/>
          <w:szCs w:val="24"/>
        </w:rPr>
        <w:t xml:space="preserve">no candidate has a simple majority vote of the votes cast </w:t>
      </w:r>
      <w:r w:rsidRPr="00815676">
        <w:rPr>
          <w:spacing w:val="3"/>
          <w:sz w:val="24"/>
          <w:szCs w:val="24"/>
        </w:rPr>
        <w:t xml:space="preserve">by </w:t>
      </w:r>
      <w:r w:rsidRPr="00815676">
        <w:rPr>
          <w:sz w:val="24"/>
          <w:szCs w:val="24"/>
        </w:rPr>
        <w:t>the entire student body for that office, the top two (2) candidates will proceed to a</w:t>
      </w:r>
      <w:r w:rsidRPr="00815676">
        <w:rPr>
          <w:spacing w:val="-18"/>
          <w:sz w:val="24"/>
          <w:szCs w:val="24"/>
        </w:rPr>
        <w:t xml:space="preserve"> </w:t>
      </w:r>
      <w:r w:rsidRPr="00815676">
        <w:rPr>
          <w:sz w:val="24"/>
          <w:szCs w:val="24"/>
        </w:rPr>
        <w:t>run-off.</w:t>
      </w:r>
    </w:p>
    <w:p w:rsidRPr="00815676" w:rsidR="005F40CF" w:rsidP="005F40CF" w:rsidRDefault="005F40CF" w14:paraId="365D30C7" w14:textId="77777777">
      <w:pPr>
        <w:pStyle w:val="BodyText"/>
        <w:spacing w:before="2"/>
        <w:jc w:val="both"/>
      </w:pPr>
    </w:p>
    <w:p w:rsidRPr="00815676" w:rsidR="005F40CF" w:rsidP="005F40CF" w:rsidRDefault="005F40CF" w14:paraId="30250162" w14:textId="2AB8FAAB">
      <w:pPr>
        <w:pStyle w:val="ListParagraph"/>
        <w:numPr>
          <w:ilvl w:val="2"/>
          <w:numId w:val="17"/>
        </w:numPr>
        <w:tabs>
          <w:tab w:val="left" w:pos="2280"/>
          <w:tab w:val="left" w:pos="2281"/>
        </w:tabs>
        <w:spacing w:line="237" w:lineRule="auto"/>
        <w:ind w:right="523"/>
        <w:jc w:val="both"/>
        <w:rPr>
          <w:sz w:val="24"/>
          <w:szCs w:val="24"/>
        </w:rPr>
      </w:pPr>
      <w:r w:rsidRPr="00815676">
        <w:rPr>
          <w:sz w:val="24"/>
          <w:szCs w:val="24"/>
        </w:rPr>
        <w:t>The Parliamentarian shall schedule a run-off, and ensure</w:t>
      </w:r>
      <w:r w:rsidRPr="00815676">
        <w:rPr>
          <w:spacing w:val="-32"/>
          <w:sz w:val="24"/>
          <w:szCs w:val="24"/>
        </w:rPr>
        <w:t xml:space="preserve"> </w:t>
      </w:r>
      <w:r w:rsidRPr="00815676">
        <w:rPr>
          <w:sz w:val="24"/>
          <w:szCs w:val="24"/>
        </w:rPr>
        <w:t>adequate publicity, no later than seven (7) days after that</w:t>
      </w:r>
      <w:r w:rsidRPr="00815676">
        <w:rPr>
          <w:spacing w:val="-11"/>
          <w:sz w:val="24"/>
          <w:szCs w:val="24"/>
        </w:rPr>
        <w:t xml:space="preserve"> </w:t>
      </w:r>
      <w:r w:rsidRPr="00815676">
        <w:rPr>
          <w:sz w:val="24"/>
          <w:szCs w:val="24"/>
        </w:rPr>
        <w:t>election.</w:t>
      </w:r>
    </w:p>
    <w:p w:rsidRPr="00815676" w:rsidR="005F40CF" w:rsidP="005F40CF" w:rsidRDefault="005F40CF" w14:paraId="157529A5" w14:textId="77777777">
      <w:pPr>
        <w:tabs>
          <w:tab w:val="left" w:pos="2280"/>
          <w:tab w:val="left" w:pos="2281"/>
        </w:tabs>
        <w:spacing w:line="237" w:lineRule="auto"/>
        <w:ind w:right="523"/>
        <w:jc w:val="both"/>
        <w:rPr>
          <w:sz w:val="24"/>
          <w:szCs w:val="24"/>
        </w:rPr>
      </w:pPr>
    </w:p>
    <w:p w:rsidRPr="00815676" w:rsidR="005F40CF" w:rsidP="00773DD1" w:rsidRDefault="005F40CF" w14:paraId="084CFC38" w14:textId="651E24BB">
      <w:pPr>
        <w:pStyle w:val="ListParagraph"/>
        <w:numPr>
          <w:ilvl w:val="1"/>
          <w:numId w:val="17"/>
        </w:numPr>
        <w:tabs>
          <w:tab w:val="left" w:pos="2240"/>
          <w:tab w:val="left" w:pos="2241"/>
          <w:tab w:val="left" w:pos="3520"/>
          <w:tab w:val="left" w:pos="5400"/>
          <w:tab w:val="left" w:pos="6160"/>
          <w:tab w:val="left" w:pos="7700"/>
        </w:tabs>
        <w:ind w:left="1440" w:right="262"/>
        <w:jc w:val="both"/>
        <w:rPr>
          <w:sz w:val="24"/>
          <w:szCs w:val="24"/>
        </w:rPr>
      </w:pPr>
      <w:r w:rsidRPr="00815676">
        <w:rPr>
          <w:sz w:val="24"/>
          <w:szCs w:val="24"/>
        </w:rPr>
        <w:t>Results, Recounts, Protests, and Appeals:</w:t>
      </w:r>
    </w:p>
    <w:p w:rsidRPr="00815676" w:rsidR="00092269" w:rsidP="00092269" w:rsidRDefault="00092269" w14:paraId="507410B2" w14:textId="77777777">
      <w:pPr>
        <w:pStyle w:val="ListParagraph"/>
        <w:tabs>
          <w:tab w:val="left" w:pos="2240"/>
          <w:tab w:val="left" w:pos="2241"/>
          <w:tab w:val="left" w:pos="3520"/>
          <w:tab w:val="left" w:pos="5400"/>
          <w:tab w:val="left" w:pos="6160"/>
          <w:tab w:val="left" w:pos="7700"/>
        </w:tabs>
        <w:ind w:left="720" w:right="262" w:firstLine="0"/>
        <w:jc w:val="both"/>
        <w:rPr>
          <w:sz w:val="24"/>
          <w:szCs w:val="24"/>
        </w:rPr>
      </w:pPr>
    </w:p>
    <w:p w:rsidRPr="00815676" w:rsidR="00092269" w:rsidP="00092269" w:rsidRDefault="00092269" w14:paraId="59170D4D" w14:textId="77777777">
      <w:pPr>
        <w:pStyle w:val="ListParagraph"/>
        <w:numPr>
          <w:ilvl w:val="2"/>
          <w:numId w:val="17"/>
        </w:numPr>
        <w:tabs>
          <w:tab w:val="left" w:pos="2281"/>
        </w:tabs>
        <w:ind w:right="206"/>
        <w:jc w:val="both"/>
        <w:rPr>
          <w:sz w:val="24"/>
          <w:szCs w:val="24"/>
        </w:rPr>
      </w:pPr>
      <w:r w:rsidRPr="00815676">
        <w:rPr>
          <w:sz w:val="24"/>
          <w:szCs w:val="24"/>
        </w:rPr>
        <w:t xml:space="preserve">The SBA Parliamentarian shall certify the election results twenty- four (24) hours after the end of polling. Upon certification, the SBA Parliamentarian shall notify, </w:t>
      </w:r>
      <w:r w:rsidRPr="00815676">
        <w:rPr>
          <w:spacing w:val="5"/>
          <w:sz w:val="24"/>
          <w:szCs w:val="24"/>
        </w:rPr>
        <w:t xml:space="preserve">by </w:t>
      </w:r>
      <w:r w:rsidRPr="00815676">
        <w:rPr>
          <w:sz w:val="24"/>
          <w:szCs w:val="24"/>
        </w:rPr>
        <w:t xml:space="preserve">phone, email, or in-person, all candidates for election. After notification, the results shall be given to the SBA </w:t>
      </w:r>
      <w:r w:rsidRPr="00815676">
        <w:rPr>
          <w:color w:val="000000" w:themeColor="text1"/>
          <w:sz w:val="24"/>
          <w:szCs w:val="24"/>
        </w:rPr>
        <w:t>Chief of Staff</w:t>
      </w:r>
      <w:r w:rsidRPr="00815676" w:rsidDel="00F47319">
        <w:rPr>
          <w:sz w:val="24"/>
          <w:szCs w:val="24"/>
        </w:rPr>
        <w:t xml:space="preserve"> </w:t>
      </w:r>
      <w:r w:rsidRPr="00815676">
        <w:rPr>
          <w:sz w:val="24"/>
          <w:szCs w:val="24"/>
        </w:rPr>
        <w:t xml:space="preserve">to be posted and immediately distributed to the student body, pursuant to the SBA </w:t>
      </w:r>
      <w:r w:rsidRPr="00815676">
        <w:rPr>
          <w:color w:val="000000" w:themeColor="text1"/>
          <w:sz w:val="24"/>
          <w:szCs w:val="24"/>
        </w:rPr>
        <w:t>Chief of Staff's</w:t>
      </w:r>
      <w:r w:rsidRPr="00815676" w:rsidDel="00F47319">
        <w:rPr>
          <w:sz w:val="24"/>
          <w:szCs w:val="24"/>
        </w:rPr>
        <w:t xml:space="preserve"> </w:t>
      </w:r>
      <w:r w:rsidRPr="00815676">
        <w:rPr>
          <w:sz w:val="24"/>
          <w:szCs w:val="24"/>
        </w:rPr>
        <w:t>duties.</w:t>
      </w:r>
    </w:p>
    <w:p w:rsidRPr="00815676" w:rsidR="00092269" w:rsidP="00092269" w:rsidRDefault="00092269" w14:paraId="646639CF" w14:textId="77777777">
      <w:pPr>
        <w:pStyle w:val="BodyText"/>
        <w:jc w:val="both"/>
      </w:pPr>
    </w:p>
    <w:p w:rsidRPr="00815676" w:rsidR="00092269" w:rsidP="00092269" w:rsidRDefault="00092269" w14:paraId="40C4972F" w14:textId="0FB152AF">
      <w:pPr>
        <w:pStyle w:val="ListParagraph"/>
        <w:numPr>
          <w:ilvl w:val="2"/>
          <w:numId w:val="17"/>
        </w:numPr>
        <w:tabs>
          <w:tab w:val="left" w:pos="2281"/>
        </w:tabs>
        <w:ind w:right="215"/>
        <w:jc w:val="both"/>
        <w:rPr>
          <w:sz w:val="24"/>
          <w:szCs w:val="24"/>
        </w:rPr>
      </w:pPr>
      <w:r w:rsidRPr="00815676">
        <w:rPr>
          <w:sz w:val="24"/>
          <w:szCs w:val="24"/>
        </w:rPr>
        <w:t xml:space="preserve">Any candidate </w:t>
      </w:r>
      <w:r w:rsidRPr="00815676">
        <w:rPr>
          <w:spacing w:val="3"/>
          <w:sz w:val="24"/>
          <w:szCs w:val="24"/>
        </w:rPr>
        <w:t xml:space="preserve">may </w:t>
      </w:r>
      <w:r w:rsidRPr="00815676">
        <w:rPr>
          <w:sz w:val="24"/>
          <w:szCs w:val="24"/>
        </w:rPr>
        <w:t xml:space="preserve">request, with or without cause, a recount, in writing, for the office </w:t>
      </w:r>
      <w:r w:rsidRPr="00815676">
        <w:rPr>
          <w:spacing w:val="2"/>
          <w:sz w:val="24"/>
          <w:szCs w:val="24"/>
        </w:rPr>
        <w:t xml:space="preserve">in </w:t>
      </w:r>
      <w:r w:rsidRPr="00815676">
        <w:rPr>
          <w:sz w:val="24"/>
          <w:szCs w:val="24"/>
        </w:rPr>
        <w:t xml:space="preserve">which they were a candidate within twenty-four (24) hours </w:t>
      </w:r>
      <w:r w:rsidRPr="00815676">
        <w:rPr>
          <w:spacing w:val="2"/>
          <w:sz w:val="24"/>
          <w:szCs w:val="24"/>
        </w:rPr>
        <w:t xml:space="preserve">of </w:t>
      </w:r>
      <w:r w:rsidRPr="00815676">
        <w:rPr>
          <w:sz w:val="24"/>
          <w:szCs w:val="24"/>
        </w:rPr>
        <w:t>the posting of the</w:t>
      </w:r>
      <w:r w:rsidRPr="00815676">
        <w:rPr>
          <w:spacing w:val="-27"/>
          <w:sz w:val="24"/>
          <w:szCs w:val="24"/>
        </w:rPr>
        <w:t xml:space="preserve"> </w:t>
      </w:r>
      <w:r w:rsidRPr="00815676">
        <w:rPr>
          <w:sz w:val="24"/>
          <w:szCs w:val="24"/>
        </w:rPr>
        <w:t>results.</w:t>
      </w:r>
    </w:p>
    <w:p w:rsidRPr="00815676" w:rsidR="00092269" w:rsidP="00092269" w:rsidRDefault="00092269" w14:paraId="20BDCB22" w14:textId="77777777">
      <w:pPr>
        <w:tabs>
          <w:tab w:val="left" w:pos="2281"/>
        </w:tabs>
        <w:ind w:right="215"/>
        <w:jc w:val="both"/>
        <w:rPr>
          <w:sz w:val="24"/>
          <w:szCs w:val="24"/>
        </w:rPr>
      </w:pPr>
    </w:p>
    <w:p w:rsidRPr="00815676" w:rsidR="00A17841" w:rsidP="00A17841" w:rsidRDefault="00A17841" w14:paraId="4FA46030" w14:textId="5245044E">
      <w:pPr>
        <w:pStyle w:val="ListParagraph"/>
        <w:numPr>
          <w:ilvl w:val="2"/>
          <w:numId w:val="17"/>
        </w:numPr>
        <w:rPr>
          <w:sz w:val="24"/>
          <w:szCs w:val="24"/>
        </w:rPr>
      </w:pPr>
      <w:r w:rsidRPr="00815676">
        <w:rPr>
          <w:sz w:val="24"/>
          <w:szCs w:val="24"/>
        </w:rPr>
        <w:t>A candidate may also file a protest of the election, in writing, to   the SBA Parliamentarian, within twenty-four (24) hours of the conclusion of the polling. The SBA Parliamentarian shall have the authority to order a new election for a particular office. Decisions of the SBA Parliamentarian may be appealed by anyone and overruled by a two-thirds (2/3) vote of the SBA Executive Council.</w:t>
      </w:r>
    </w:p>
    <w:p w:rsidRPr="00815676" w:rsidR="00316D0C" w:rsidP="00F24ACA" w:rsidRDefault="00316D0C" w14:paraId="3CC30D16" w14:textId="77777777">
      <w:pPr>
        <w:rPr>
          <w:sz w:val="24"/>
          <w:szCs w:val="24"/>
        </w:rPr>
      </w:pPr>
    </w:p>
    <w:p w:rsidRPr="00815676" w:rsidR="005F40CF" w:rsidP="00773DD1" w:rsidRDefault="00316D0C" w14:paraId="64D5CD71" w14:textId="5C17787D">
      <w:pPr>
        <w:pStyle w:val="ListParagraph"/>
        <w:numPr>
          <w:ilvl w:val="1"/>
          <w:numId w:val="17"/>
        </w:numPr>
        <w:tabs>
          <w:tab w:val="left" w:pos="2240"/>
          <w:tab w:val="left" w:pos="2241"/>
          <w:tab w:val="left" w:pos="3520"/>
          <w:tab w:val="left" w:pos="5400"/>
          <w:tab w:val="left" w:pos="6160"/>
          <w:tab w:val="left" w:pos="7700"/>
        </w:tabs>
        <w:ind w:left="1440" w:right="262"/>
        <w:jc w:val="both"/>
        <w:rPr>
          <w:sz w:val="24"/>
          <w:szCs w:val="24"/>
        </w:rPr>
      </w:pPr>
      <w:r w:rsidRPr="00815676">
        <w:rPr>
          <w:sz w:val="24"/>
          <w:szCs w:val="24"/>
        </w:rPr>
        <w:t>Special Elections and Referenda:</w:t>
      </w:r>
    </w:p>
    <w:p w:rsidRPr="00815676" w:rsidR="00316D0C" w:rsidP="00316D0C" w:rsidRDefault="00316D0C" w14:paraId="0B763E69" w14:textId="77777777">
      <w:pPr>
        <w:pStyle w:val="ListParagraph"/>
        <w:tabs>
          <w:tab w:val="left" w:pos="2240"/>
          <w:tab w:val="left" w:pos="2241"/>
          <w:tab w:val="left" w:pos="3520"/>
          <w:tab w:val="left" w:pos="5400"/>
          <w:tab w:val="left" w:pos="6160"/>
          <w:tab w:val="left" w:pos="7700"/>
        </w:tabs>
        <w:ind w:left="720" w:right="262" w:firstLine="0"/>
        <w:jc w:val="both"/>
        <w:rPr>
          <w:sz w:val="24"/>
          <w:szCs w:val="24"/>
        </w:rPr>
      </w:pPr>
    </w:p>
    <w:p w:rsidRPr="00815676" w:rsidR="00316D0C" w:rsidP="00316D0C" w:rsidRDefault="00316D0C" w14:paraId="21C98512" w14:textId="77777777">
      <w:pPr>
        <w:pStyle w:val="ListParagraph"/>
        <w:numPr>
          <w:ilvl w:val="2"/>
          <w:numId w:val="17"/>
        </w:numPr>
        <w:tabs>
          <w:tab w:val="left" w:pos="2281"/>
        </w:tabs>
        <w:ind w:right="210"/>
        <w:jc w:val="both"/>
        <w:rPr>
          <w:sz w:val="24"/>
          <w:szCs w:val="24"/>
        </w:rPr>
      </w:pPr>
      <w:r w:rsidRPr="00815676">
        <w:rPr>
          <w:sz w:val="24"/>
          <w:szCs w:val="24"/>
        </w:rPr>
        <w:t xml:space="preserve">The SBA Parliamentarian shall propose election rules for special elections and referenda, which the SBA Executive Council shall adopt </w:t>
      </w:r>
      <w:r w:rsidRPr="00815676">
        <w:rPr>
          <w:spacing w:val="2"/>
          <w:sz w:val="24"/>
          <w:szCs w:val="24"/>
        </w:rPr>
        <w:t xml:space="preserve">by </w:t>
      </w:r>
      <w:r w:rsidRPr="00815676">
        <w:rPr>
          <w:sz w:val="24"/>
          <w:szCs w:val="24"/>
        </w:rPr>
        <w:t>a simple majority</w:t>
      </w:r>
      <w:r w:rsidRPr="00815676">
        <w:rPr>
          <w:spacing w:val="-19"/>
          <w:sz w:val="24"/>
          <w:szCs w:val="24"/>
        </w:rPr>
        <w:t xml:space="preserve"> </w:t>
      </w:r>
      <w:r w:rsidRPr="00815676">
        <w:rPr>
          <w:sz w:val="24"/>
          <w:szCs w:val="24"/>
        </w:rPr>
        <w:t>vote.</w:t>
      </w:r>
    </w:p>
    <w:p w:rsidRPr="00815676" w:rsidR="00316D0C" w:rsidP="00316D0C" w:rsidRDefault="00316D0C" w14:paraId="042BE9A8" w14:textId="4AEB4ACB">
      <w:pPr>
        <w:pStyle w:val="ListParagraph"/>
        <w:tabs>
          <w:tab w:val="left" w:pos="2240"/>
          <w:tab w:val="left" w:pos="2241"/>
          <w:tab w:val="left" w:pos="3520"/>
          <w:tab w:val="left" w:pos="5400"/>
          <w:tab w:val="left" w:pos="6160"/>
          <w:tab w:val="left" w:pos="7700"/>
        </w:tabs>
        <w:ind w:left="2160" w:right="262" w:firstLine="0"/>
        <w:jc w:val="both"/>
        <w:rPr>
          <w:sz w:val="24"/>
          <w:szCs w:val="24"/>
        </w:rPr>
      </w:pPr>
    </w:p>
    <w:p w:rsidRPr="00815676" w:rsidR="008E537E" w:rsidP="008E537E" w:rsidRDefault="00773DD1" w14:paraId="18DD6719" w14:textId="1750F6D5">
      <w:pPr>
        <w:pStyle w:val="ListParagraph"/>
        <w:numPr>
          <w:ilvl w:val="0"/>
          <w:numId w:val="17"/>
        </w:numPr>
        <w:tabs>
          <w:tab w:val="left" w:pos="2240"/>
          <w:tab w:val="left" w:pos="2241"/>
          <w:tab w:val="left" w:pos="3520"/>
          <w:tab w:val="left" w:pos="5400"/>
          <w:tab w:val="left" w:pos="6160"/>
          <w:tab w:val="left" w:pos="7700"/>
        </w:tabs>
        <w:ind w:right="262"/>
        <w:jc w:val="both"/>
        <w:rPr>
          <w:sz w:val="24"/>
          <w:szCs w:val="24"/>
        </w:rPr>
      </w:pPr>
      <w:r w:rsidRPr="00815676">
        <w:rPr>
          <w:sz w:val="24"/>
          <w:szCs w:val="24"/>
        </w:rPr>
        <w:t>Removal</w:t>
      </w:r>
    </w:p>
    <w:p w:rsidRPr="00815676" w:rsidR="00201E23" w:rsidP="00201E23" w:rsidRDefault="00201E23" w14:paraId="1819F79D" w14:textId="77777777">
      <w:pPr>
        <w:pStyle w:val="ListParagraph"/>
        <w:tabs>
          <w:tab w:val="left" w:pos="2240"/>
          <w:tab w:val="left" w:pos="2241"/>
          <w:tab w:val="left" w:pos="3520"/>
          <w:tab w:val="left" w:pos="5400"/>
          <w:tab w:val="left" w:pos="6160"/>
          <w:tab w:val="left" w:pos="7700"/>
        </w:tabs>
        <w:ind w:left="720" w:right="262" w:firstLine="0"/>
        <w:jc w:val="both"/>
        <w:rPr>
          <w:sz w:val="24"/>
          <w:szCs w:val="24"/>
        </w:rPr>
      </w:pPr>
    </w:p>
    <w:p w:rsidRPr="00815676" w:rsidR="00D137BC" w:rsidP="00D137BC" w:rsidRDefault="00D137BC" w14:paraId="7096B543" w14:textId="77777777">
      <w:pPr>
        <w:pStyle w:val="ListParagraph"/>
        <w:numPr>
          <w:ilvl w:val="1"/>
          <w:numId w:val="18"/>
        </w:numPr>
        <w:tabs>
          <w:tab w:val="left" w:pos="1561"/>
        </w:tabs>
        <w:spacing w:before="1"/>
        <w:ind w:right="207" w:hanging="720"/>
        <w:jc w:val="both"/>
        <w:rPr>
          <w:sz w:val="24"/>
          <w:szCs w:val="24"/>
        </w:rPr>
      </w:pPr>
      <w:r w:rsidRPr="00815676">
        <w:rPr>
          <w:sz w:val="24"/>
          <w:szCs w:val="24"/>
        </w:rPr>
        <w:t xml:space="preserve">Any SBA officer, committee chairperson, or committee member may resign from office </w:t>
      </w:r>
      <w:r w:rsidRPr="00815676">
        <w:rPr>
          <w:spacing w:val="5"/>
          <w:sz w:val="24"/>
          <w:szCs w:val="24"/>
        </w:rPr>
        <w:t xml:space="preserve">by </w:t>
      </w:r>
      <w:r w:rsidRPr="00815676">
        <w:rPr>
          <w:sz w:val="24"/>
          <w:szCs w:val="24"/>
        </w:rPr>
        <w:t>forwarding a letter, in writing, to the SBA President and SBA</w:t>
      </w:r>
      <w:r w:rsidRPr="00815676">
        <w:rPr>
          <w:spacing w:val="-3"/>
          <w:sz w:val="24"/>
          <w:szCs w:val="24"/>
        </w:rPr>
        <w:t xml:space="preserve"> </w:t>
      </w:r>
      <w:r w:rsidRPr="00815676">
        <w:rPr>
          <w:color w:val="000000" w:themeColor="text1"/>
          <w:sz w:val="24"/>
          <w:szCs w:val="24"/>
        </w:rPr>
        <w:t>Chief of Staff</w:t>
      </w:r>
      <w:r w:rsidRPr="00815676">
        <w:rPr>
          <w:sz w:val="24"/>
          <w:szCs w:val="24"/>
        </w:rPr>
        <w:t>.</w:t>
      </w:r>
    </w:p>
    <w:p w:rsidRPr="00815676" w:rsidR="00D137BC" w:rsidP="00D137BC" w:rsidRDefault="00D137BC" w14:paraId="60B4C014" w14:textId="77777777">
      <w:pPr>
        <w:pStyle w:val="ListParagraph"/>
        <w:numPr>
          <w:ilvl w:val="1"/>
          <w:numId w:val="18"/>
        </w:numPr>
        <w:tabs>
          <w:tab w:val="left" w:pos="1521"/>
        </w:tabs>
        <w:spacing w:before="233"/>
        <w:ind w:left="1541" w:right="205" w:hanging="720"/>
        <w:jc w:val="both"/>
        <w:rPr>
          <w:sz w:val="24"/>
          <w:szCs w:val="24"/>
        </w:rPr>
      </w:pPr>
      <w:r w:rsidRPr="00815676">
        <w:rPr>
          <w:sz w:val="24"/>
          <w:szCs w:val="24"/>
        </w:rPr>
        <w:t xml:space="preserve">Upon submission to the Executive Council of a petition containing the signatures of two-thirds (2/3) of the full membership of any class unit, the class officer named in the petition shall be automatically removed from office. Upon submission to the Executive Council of a petition containing the signatures </w:t>
      </w:r>
      <w:r w:rsidRPr="00815676">
        <w:rPr>
          <w:spacing w:val="2"/>
          <w:sz w:val="24"/>
          <w:szCs w:val="24"/>
        </w:rPr>
        <w:t xml:space="preserve">of </w:t>
      </w:r>
      <w:r w:rsidRPr="00815676">
        <w:rPr>
          <w:sz w:val="24"/>
          <w:szCs w:val="24"/>
        </w:rPr>
        <w:t xml:space="preserve">two-thirds (2/3) of the entire student body, the SBA Executive Board member or other school-wide elected SBA office </w:t>
      </w:r>
      <w:r w:rsidRPr="00815676">
        <w:rPr>
          <w:spacing w:val="-4"/>
          <w:sz w:val="24"/>
          <w:szCs w:val="24"/>
        </w:rPr>
        <w:t>named</w:t>
      </w:r>
      <w:r w:rsidRPr="00815676">
        <w:rPr>
          <w:spacing w:val="52"/>
          <w:sz w:val="24"/>
          <w:szCs w:val="24"/>
        </w:rPr>
        <w:t xml:space="preserve"> </w:t>
      </w:r>
      <w:r w:rsidRPr="00815676">
        <w:rPr>
          <w:sz w:val="24"/>
          <w:szCs w:val="24"/>
        </w:rPr>
        <w:t xml:space="preserve">in the petition shall be automatically removed from office. The SBA Parliamentarian shall verify the </w:t>
      </w:r>
      <w:r w:rsidRPr="00815676">
        <w:rPr>
          <w:sz w:val="24"/>
          <w:szCs w:val="24"/>
        </w:rPr>
        <w:t>two-thirds (2/3) count with the Dean of Student</w:t>
      </w:r>
      <w:r w:rsidRPr="00815676">
        <w:rPr>
          <w:spacing w:val="2"/>
          <w:sz w:val="24"/>
          <w:szCs w:val="24"/>
        </w:rPr>
        <w:t xml:space="preserve"> </w:t>
      </w:r>
      <w:r w:rsidRPr="00815676">
        <w:rPr>
          <w:sz w:val="24"/>
          <w:szCs w:val="24"/>
        </w:rPr>
        <w:t>Affairs.</w:t>
      </w:r>
    </w:p>
    <w:p w:rsidRPr="00815676" w:rsidR="00D137BC" w:rsidP="00D137BC" w:rsidRDefault="00D137BC" w14:paraId="1139991C" w14:textId="77777777">
      <w:pPr>
        <w:pStyle w:val="BodyText"/>
        <w:spacing w:before="2"/>
        <w:jc w:val="both"/>
      </w:pPr>
    </w:p>
    <w:p w:rsidRPr="00815676" w:rsidR="008E537E" w:rsidP="00D137BC" w:rsidRDefault="00D137BC" w14:paraId="7CFFDC42" w14:textId="282D031D">
      <w:pPr>
        <w:pStyle w:val="ListParagraph"/>
        <w:numPr>
          <w:ilvl w:val="1"/>
          <w:numId w:val="18"/>
        </w:numPr>
        <w:tabs>
          <w:tab w:val="left" w:pos="1521"/>
        </w:tabs>
        <w:ind w:left="1541" w:right="211" w:hanging="720"/>
        <w:jc w:val="both"/>
        <w:rPr>
          <w:sz w:val="24"/>
          <w:szCs w:val="24"/>
        </w:rPr>
      </w:pPr>
      <w:r w:rsidRPr="00815676">
        <w:rPr>
          <w:sz w:val="24"/>
          <w:szCs w:val="24"/>
        </w:rPr>
        <w:t xml:space="preserve">The SBA Executive Council may remove </w:t>
      </w:r>
      <w:r w:rsidRPr="00815676">
        <w:rPr>
          <w:spacing w:val="3"/>
          <w:sz w:val="24"/>
          <w:szCs w:val="24"/>
        </w:rPr>
        <w:t xml:space="preserve">any </w:t>
      </w:r>
      <w:r w:rsidRPr="00815676">
        <w:rPr>
          <w:sz w:val="24"/>
          <w:szCs w:val="24"/>
        </w:rPr>
        <w:t xml:space="preserve">elected or appointed officer of the SBA Executive Council for malfeasance </w:t>
      </w:r>
      <w:r w:rsidRPr="00815676">
        <w:rPr>
          <w:spacing w:val="2"/>
          <w:sz w:val="24"/>
          <w:szCs w:val="24"/>
        </w:rPr>
        <w:t xml:space="preserve">in </w:t>
      </w:r>
      <w:r w:rsidRPr="00815676">
        <w:rPr>
          <w:sz w:val="24"/>
          <w:szCs w:val="24"/>
        </w:rPr>
        <w:t xml:space="preserve">office, which includes, but is not limited to: misuse of funds, including unauthorized incursion of debt or expenditure of funds without budgetary authority; conviction of any violation of the Honor Code; substantial and willful failure to perform their duties of office; or willful violations of the SBA Constitution and </w:t>
      </w:r>
      <w:r w:rsidRPr="00815676">
        <w:rPr>
          <w:spacing w:val="-3"/>
          <w:sz w:val="24"/>
          <w:szCs w:val="24"/>
        </w:rPr>
        <w:t xml:space="preserve">By- </w:t>
      </w:r>
      <w:r w:rsidRPr="00815676">
        <w:rPr>
          <w:sz w:val="24"/>
          <w:szCs w:val="24"/>
        </w:rPr>
        <w:t>Laws.</w:t>
      </w:r>
    </w:p>
    <w:p w:rsidRPr="00815676" w:rsidR="00D137BC" w:rsidP="00D137BC" w:rsidRDefault="00D137BC" w14:paraId="7F71CF45" w14:textId="77777777">
      <w:pPr>
        <w:pStyle w:val="ListParagraph"/>
        <w:rPr>
          <w:sz w:val="24"/>
          <w:szCs w:val="24"/>
        </w:rPr>
      </w:pPr>
    </w:p>
    <w:p w:rsidRPr="00815676" w:rsidR="006E19CE" w:rsidP="006E19CE" w:rsidRDefault="00D137BC" w14:paraId="386DB164" w14:textId="64ED26F0">
      <w:pPr>
        <w:pStyle w:val="ListParagraph"/>
        <w:numPr>
          <w:ilvl w:val="2"/>
          <w:numId w:val="18"/>
        </w:numPr>
        <w:tabs>
          <w:tab w:val="left" w:pos="2250"/>
          <w:tab w:val="left" w:pos="8300"/>
        </w:tabs>
        <w:ind w:left="2261" w:right="255" w:hanging="281"/>
        <w:jc w:val="both"/>
        <w:rPr>
          <w:sz w:val="24"/>
          <w:szCs w:val="24"/>
        </w:rPr>
      </w:pPr>
      <w:r w:rsidRPr="00815676">
        <w:rPr>
          <w:sz w:val="24"/>
          <w:szCs w:val="24"/>
        </w:rPr>
        <w:t xml:space="preserve">Any elected SBA member may file a written impeachment petition with the SBA </w:t>
      </w:r>
      <w:r w:rsidRPr="00815676">
        <w:rPr>
          <w:color w:val="000000" w:themeColor="text1"/>
          <w:sz w:val="24"/>
          <w:szCs w:val="24"/>
        </w:rPr>
        <w:t>Chief of Staff</w:t>
      </w:r>
      <w:r w:rsidRPr="00815676" w:rsidDel="00F47319">
        <w:rPr>
          <w:sz w:val="24"/>
          <w:szCs w:val="24"/>
        </w:rPr>
        <w:t xml:space="preserve"> </w:t>
      </w:r>
      <w:r w:rsidRPr="00815676">
        <w:rPr>
          <w:sz w:val="24"/>
          <w:szCs w:val="24"/>
        </w:rPr>
        <w:t>to initiate the</w:t>
      </w:r>
      <w:r w:rsidRPr="00815676">
        <w:rPr>
          <w:spacing w:val="23"/>
          <w:sz w:val="24"/>
          <w:szCs w:val="24"/>
        </w:rPr>
        <w:t xml:space="preserve"> </w:t>
      </w:r>
      <w:r w:rsidRPr="00815676">
        <w:rPr>
          <w:sz w:val="24"/>
          <w:szCs w:val="24"/>
        </w:rPr>
        <w:t xml:space="preserve">removal process. Said petition shall state with particularly the grounds for impeachment and removal from office. </w:t>
      </w:r>
      <w:r w:rsidRPr="00815676">
        <w:rPr>
          <w:spacing w:val="-3"/>
          <w:sz w:val="24"/>
          <w:szCs w:val="24"/>
        </w:rPr>
        <w:t xml:space="preserve">In </w:t>
      </w:r>
      <w:r w:rsidRPr="00815676">
        <w:rPr>
          <w:sz w:val="24"/>
          <w:szCs w:val="24"/>
        </w:rPr>
        <w:t xml:space="preserve">the case </w:t>
      </w:r>
      <w:r w:rsidRPr="00815676">
        <w:rPr>
          <w:spacing w:val="2"/>
          <w:sz w:val="24"/>
          <w:szCs w:val="24"/>
        </w:rPr>
        <w:t xml:space="preserve">of </w:t>
      </w:r>
      <w:r w:rsidRPr="00815676">
        <w:rPr>
          <w:sz w:val="24"/>
          <w:szCs w:val="24"/>
        </w:rPr>
        <w:t xml:space="preserve">the impeachment of the SBA </w:t>
      </w:r>
      <w:r w:rsidRPr="00815676">
        <w:rPr>
          <w:color w:val="000000" w:themeColor="text1"/>
          <w:sz w:val="24"/>
          <w:szCs w:val="24"/>
        </w:rPr>
        <w:t>Chief of Staff</w:t>
      </w:r>
      <w:r w:rsidRPr="00815676">
        <w:rPr>
          <w:sz w:val="24"/>
          <w:szCs w:val="24"/>
        </w:rPr>
        <w:t xml:space="preserve">, the SBA Vice President shall perform the SBA </w:t>
      </w:r>
      <w:r w:rsidRPr="00815676">
        <w:rPr>
          <w:color w:val="000000" w:themeColor="text1"/>
          <w:sz w:val="24"/>
          <w:szCs w:val="24"/>
        </w:rPr>
        <w:t>Chief of Staff's</w:t>
      </w:r>
      <w:r w:rsidRPr="00815676" w:rsidDel="00F47319">
        <w:rPr>
          <w:sz w:val="24"/>
          <w:szCs w:val="24"/>
        </w:rPr>
        <w:t xml:space="preserve"> </w:t>
      </w:r>
      <w:r w:rsidRPr="00815676">
        <w:rPr>
          <w:sz w:val="24"/>
          <w:szCs w:val="24"/>
        </w:rPr>
        <w:t>functions under this</w:t>
      </w:r>
      <w:r w:rsidRPr="00815676">
        <w:rPr>
          <w:spacing w:val="-11"/>
          <w:sz w:val="24"/>
          <w:szCs w:val="24"/>
        </w:rPr>
        <w:t xml:space="preserve"> </w:t>
      </w:r>
      <w:r w:rsidRPr="00815676">
        <w:rPr>
          <w:sz w:val="24"/>
          <w:szCs w:val="24"/>
        </w:rPr>
        <w:t>section.</w:t>
      </w:r>
    </w:p>
    <w:p w:rsidRPr="00815676" w:rsidR="006E19CE" w:rsidP="006E19CE" w:rsidRDefault="006E19CE" w14:paraId="1B1C1E14" w14:textId="77777777">
      <w:pPr>
        <w:pStyle w:val="ListParagraph"/>
        <w:tabs>
          <w:tab w:val="left" w:pos="2240"/>
          <w:tab w:val="left" w:pos="2241"/>
          <w:tab w:val="left" w:pos="8300"/>
        </w:tabs>
        <w:ind w:left="2261" w:right="255" w:firstLine="0"/>
        <w:jc w:val="both"/>
        <w:rPr>
          <w:sz w:val="24"/>
          <w:szCs w:val="24"/>
        </w:rPr>
      </w:pPr>
    </w:p>
    <w:p w:rsidRPr="00815676" w:rsidR="006E19CE" w:rsidP="006E19CE" w:rsidRDefault="006E19CE" w14:paraId="5731A9CD" w14:textId="1E3023C4">
      <w:pPr>
        <w:pStyle w:val="ListParagraph"/>
        <w:numPr>
          <w:ilvl w:val="2"/>
          <w:numId w:val="18"/>
        </w:numPr>
        <w:tabs>
          <w:tab w:val="left" w:pos="2240"/>
          <w:tab w:val="left" w:pos="2241"/>
          <w:tab w:val="left" w:pos="8300"/>
        </w:tabs>
        <w:ind w:left="2250" w:right="255" w:hanging="270"/>
        <w:jc w:val="both"/>
        <w:rPr>
          <w:sz w:val="24"/>
          <w:szCs w:val="24"/>
        </w:rPr>
      </w:pPr>
      <w:r w:rsidRPr="00815676">
        <w:rPr>
          <w:sz w:val="24"/>
          <w:szCs w:val="24"/>
        </w:rPr>
        <w:t xml:space="preserve">The SBA Chief of Staff shall forward a written copy of the impeachment petition to the accused member, along with a </w:t>
      </w:r>
      <w:r w:rsidRPr="00815676">
        <w:rPr>
          <w:spacing w:val="2"/>
          <w:sz w:val="24"/>
          <w:szCs w:val="24"/>
        </w:rPr>
        <w:t xml:space="preserve">copy </w:t>
      </w:r>
      <w:r w:rsidRPr="00815676">
        <w:rPr>
          <w:sz w:val="24"/>
          <w:szCs w:val="24"/>
        </w:rPr>
        <w:t xml:space="preserve">of Article VI, section B of the SBA Constitution and By-laws. The accused shall have at least one week to file a written response with the SBA </w:t>
      </w:r>
      <w:r w:rsidRPr="00815676">
        <w:rPr>
          <w:color w:val="000000" w:themeColor="text1"/>
          <w:sz w:val="24"/>
          <w:szCs w:val="24"/>
        </w:rPr>
        <w:t>Chief of Staff</w:t>
      </w:r>
      <w:r w:rsidRPr="00815676">
        <w:rPr>
          <w:sz w:val="24"/>
          <w:szCs w:val="24"/>
        </w:rPr>
        <w:t xml:space="preserve">. The SBA </w:t>
      </w:r>
      <w:r w:rsidRPr="00815676">
        <w:rPr>
          <w:color w:val="000000" w:themeColor="text1"/>
          <w:sz w:val="24"/>
          <w:szCs w:val="24"/>
        </w:rPr>
        <w:t>Chief of Staff</w:t>
      </w:r>
      <w:r w:rsidRPr="00815676" w:rsidDel="00F47319">
        <w:rPr>
          <w:sz w:val="24"/>
          <w:szCs w:val="24"/>
        </w:rPr>
        <w:t xml:space="preserve"> </w:t>
      </w:r>
      <w:r w:rsidRPr="00815676">
        <w:rPr>
          <w:sz w:val="24"/>
          <w:szCs w:val="24"/>
        </w:rPr>
        <w:t xml:space="preserve">shall then transmit a </w:t>
      </w:r>
      <w:r w:rsidRPr="00815676">
        <w:rPr>
          <w:spacing w:val="2"/>
          <w:sz w:val="24"/>
          <w:szCs w:val="24"/>
        </w:rPr>
        <w:t>copy of</w:t>
      </w:r>
      <w:r w:rsidRPr="00815676">
        <w:rPr>
          <w:sz w:val="24"/>
          <w:szCs w:val="24"/>
        </w:rPr>
        <w:t xml:space="preserve"> the impeachment petition, and the response of the accused, with the regular agenda and voting items to all SBA members pursuant to the SBA </w:t>
      </w:r>
      <w:r w:rsidRPr="00815676">
        <w:rPr>
          <w:color w:val="000000" w:themeColor="text1"/>
          <w:sz w:val="24"/>
          <w:szCs w:val="24"/>
        </w:rPr>
        <w:t>Chief of Staff's</w:t>
      </w:r>
      <w:r w:rsidRPr="00815676" w:rsidDel="00F47319">
        <w:rPr>
          <w:sz w:val="24"/>
          <w:szCs w:val="24"/>
        </w:rPr>
        <w:t xml:space="preserve"> </w:t>
      </w:r>
      <w:r w:rsidRPr="00815676">
        <w:rPr>
          <w:sz w:val="24"/>
          <w:szCs w:val="24"/>
        </w:rPr>
        <w:t>duties of</w:t>
      </w:r>
      <w:r w:rsidRPr="00815676">
        <w:rPr>
          <w:spacing w:val="-13"/>
          <w:sz w:val="24"/>
          <w:szCs w:val="24"/>
        </w:rPr>
        <w:t xml:space="preserve"> </w:t>
      </w:r>
      <w:r w:rsidRPr="00815676">
        <w:rPr>
          <w:sz w:val="24"/>
          <w:szCs w:val="24"/>
        </w:rPr>
        <w:t>office.</w:t>
      </w:r>
    </w:p>
    <w:p w:rsidRPr="00815676" w:rsidR="006E19CE" w:rsidP="006E19CE" w:rsidRDefault="006E19CE" w14:paraId="30D32A96" w14:textId="77777777">
      <w:pPr>
        <w:tabs>
          <w:tab w:val="left" w:pos="2240"/>
          <w:tab w:val="left" w:pos="2241"/>
          <w:tab w:val="left" w:pos="8300"/>
        </w:tabs>
        <w:ind w:left="2250" w:right="255" w:hanging="270"/>
        <w:jc w:val="both"/>
        <w:rPr>
          <w:sz w:val="24"/>
          <w:szCs w:val="24"/>
        </w:rPr>
      </w:pPr>
    </w:p>
    <w:p w:rsidRPr="00815676" w:rsidR="006E19CE" w:rsidP="006E19CE" w:rsidRDefault="006E19CE" w14:paraId="1359872B" w14:textId="78FBB833">
      <w:pPr>
        <w:pStyle w:val="ListParagraph"/>
        <w:numPr>
          <w:ilvl w:val="2"/>
          <w:numId w:val="18"/>
        </w:numPr>
        <w:tabs>
          <w:tab w:val="left" w:pos="2240"/>
          <w:tab w:val="left" w:pos="2241"/>
          <w:tab w:val="left" w:pos="8300"/>
        </w:tabs>
        <w:ind w:left="2250" w:right="255" w:hanging="270"/>
        <w:jc w:val="both"/>
        <w:rPr>
          <w:sz w:val="24"/>
          <w:szCs w:val="24"/>
        </w:rPr>
      </w:pPr>
      <w:r w:rsidRPr="00815676">
        <w:rPr>
          <w:sz w:val="24"/>
          <w:szCs w:val="24"/>
        </w:rPr>
        <w:t xml:space="preserve">The accused member shall be removed from office only upon a two-thirds (2/3) majority vote of the entire voting membership of the SBA, taken </w:t>
      </w:r>
      <w:r w:rsidRPr="00815676">
        <w:rPr>
          <w:spacing w:val="5"/>
          <w:sz w:val="24"/>
          <w:szCs w:val="24"/>
        </w:rPr>
        <w:t xml:space="preserve">by </w:t>
      </w:r>
      <w:r w:rsidRPr="00815676">
        <w:rPr>
          <w:sz w:val="24"/>
          <w:szCs w:val="24"/>
        </w:rPr>
        <w:t>roll call vote in open</w:t>
      </w:r>
      <w:r w:rsidRPr="00815676">
        <w:rPr>
          <w:spacing w:val="-27"/>
          <w:sz w:val="24"/>
          <w:szCs w:val="24"/>
        </w:rPr>
        <w:t xml:space="preserve"> </w:t>
      </w:r>
      <w:r w:rsidRPr="00815676">
        <w:rPr>
          <w:sz w:val="24"/>
          <w:szCs w:val="24"/>
        </w:rPr>
        <w:t>session.</w:t>
      </w:r>
    </w:p>
    <w:p w:rsidRPr="00815676" w:rsidR="006E19CE" w:rsidP="006E19CE" w:rsidRDefault="006E19CE" w14:paraId="1D708FC9" w14:textId="77777777">
      <w:pPr>
        <w:pStyle w:val="ListParagraph"/>
        <w:ind w:left="2250" w:hanging="270"/>
        <w:rPr>
          <w:sz w:val="24"/>
          <w:szCs w:val="24"/>
        </w:rPr>
      </w:pPr>
    </w:p>
    <w:p w:rsidRPr="00815676" w:rsidR="00201E23" w:rsidP="00201E23" w:rsidRDefault="00201E23" w14:paraId="468F262C" w14:textId="713E6EDB">
      <w:pPr>
        <w:pStyle w:val="ListParagraph"/>
        <w:numPr>
          <w:ilvl w:val="1"/>
          <w:numId w:val="18"/>
        </w:numPr>
        <w:tabs>
          <w:tab w:val="left" w:pos="1522"/>
        </w:tabs>
        <w:ind w:left="1440" w:right="205" w:hanging="360"/>
        <w:jc w:val="both"/>
        <w:rPr>
          <w:sz w:val="24"/>
          <w:szCs w:val="24"/>
        </w:rPr>
      </w:pPr>
      <w:r w:rsidRPr="00815676">
        <w:rPr>
          <w:sz w:val="24"/>
          <w:szCs w:val="24"/>
        </w:rPr>
        <w:t xml:space="preserve">The SBA President shall designate, in writing, to the member and the SBA </w:t>
      </w:r>
      <w:r w:rsidRPr="00815676">
        <w:rPr>
          <w:color w:val="000000" w:themeColor="text1"/>
          <w:sz w:val="24"/>
          <w:szCs w:val="24"/>
        </w:rPr>
        <w:t>Chief of Staff</w:t>
      </w:r>
      <w:r w:rsidRPr="00815676">
        <w:rPr>
          <w:sz w:val="24"/>
          <w:szCs w:val="24"/>
        </w:rPr>
        <w:t xml:space="preserve">, as an "absentee" </w:t>
      </w:r>
      <w:r w:rsidRPr="00815676">
        <w:rPr>
          <w:spacing w:val="3"/>
          <w:sz w:val="24"/>
          <w:szCs w:val="24"/>
        </w:rPr>
        <w:t xml:space="preserve">any </w:t>
      </w:r>
      <w:r w:rsidRPr="00815676">
        <w:rPr>
          <w:sz w:val="24"/>
          <w:szCs w:val="24"/>
        </w:rPr>
        <w:t>elected, voting officer of the SBA Executive Council who shall, without a valid excuse, fail to attend two consecutive meetings or a total of three meetings of the SBA Executive Council. The absentee member is automatically removed from office upon notification in writing. The SBA President shall publish a written policy regarding excused and unexcused absences from SBA Executive Council meetings. For purposes of this section, a meeting includes</w:t>
      </w:r>
      <w:r w:rsidRPr="00815676">
        <w:rPr>
          <w:spacing w:val="41"/>
          <w:sz w:val="24"/>
          <w:szCs w:val="24"/>
        </w:rPr>
        <w:t xml:space="preserve"> </w:t>
      </w:r>
      <w:r w:rsidRPr="00815676">
        <w:rPr>
          <w:sz w:val="24"/>
          <w:szCs w:val="24"/>
        </w:rPr>
        <w:t xml:space="preserve">a meeting scheduled, but not commenced due to the inability to obtain a quorum. The SBA </w:t>
      </w:r>
      <w:r w:rsidRPr="00815676">
        <w:rPr>
          <w:color w:val="000000" w:themeColor="text1"/>
          <w:sz w:val="24"/>
          <w:szCs w:val="24"/>
        </w:rPr>
        <w:t>Chief of Staff</w:t>
      </w:r>
      <w:r w:rsidRPr="00815676" w:rsidDel="00F47319">
        <w:rPr>
          <w:sz w:val="24"/>
          <w:szCs w:val="24"/>
        </w:rPr>
        <w:t xml:space="preserve"> </w:t>
      </w:r>
      <w:r w:rsidRPr="00815676">
        <w:rPr>
          <w:sz w:val="24"/>
          <w:szCs w:val="24"/>
        </w:rPr>
        <w:t>shall take attendance at such a meeting.</w:t>
      </w:r>
    </w:p>
    <w:p w:rsidRPr="00815676" w:rsidR="00201E23" w:rsidP="00201E23" w:rsidRDefault="00201E23" w14:paraId="032FB8B4" w14:textId="77777777">
      <w:pPr>
        <w:pStyle w:val="ListParagraph"/>
        <w:tabs>
          <w:tab w:val="left" w:pos="1522"/>
        </w:tabs>
        <w:ind w:left="1541" w:right="205" w:firstLine="0"/>
        <w:jc w:val="both"/>
        <w:rPr>
          <w:sz w:val="24"/>
          <w:szCs w:val="24"/>
        </w:rPr>
      </w:pPr>
    </w:p>
    <w:p w:rsidRPr="00815676" w:rsidR="00201E23" w:rsidP="00201E23" w:rsidRDefault="00201E23" w14:paraId="17D62D25" w14:textId="58CD8FA8">
      <w:pPr>
        <w:pStyle w:val="ListParagraph"/>
        <w:numPr>
          <w:ilvl w:val="1"/>
          <w:numId w:val="18"/>
        </w:numPr>
        <w:tabs>
          <w:tab w:val="left" w:pos="1562"/>
        </w:tabs>
        <w:ind w:left="1440" w:right="208" w:hanging="360"/>
        <w:jc w:val="both"/>
        <w:rPr>
          <w:sz w:val="24"/>
          <w:szCs w:val="24"/>
        </w:rPr>
      </w:pPr>
      <w:r w:rsidRPr="00815676">
        <w:rPr>
          <w:sz w:val="24"/>
          <w:szCs w:val="24"/>
        </w:rPr>
        <w:t xml:space="preserve">Honor Board members and USGA Senators </w:t>
      </w:r>
      <w:r w:rsidRPr="00815676">
        <w:rPr>
          <w:spacing w:val="3"/>
          <w:sz w:val="24"/>
          <w:szCs w:val="24"/>
        </w:rPr>
        <w:t xml:space="preserve">may </w:t>
      </w:r>
      <w:r w:rsidRPr="00815676">
        <w:rPr>
          <w:sz w:val="24"/>
          <w:szCs w:val="24"/>
        </w:rPr>
        <w:t>additionally be removed from office pursuant to the Honor Code and USGA Constitution, respectively.</w:t>
      </w:r>
    </w:p>
    <w:p w:rsidRPr="00815676" w:rsidR="00201E23" w:rsidP="00201E23" w:rsidRDefault="00201E23" w14:paraId="49876C70" w14:textId="77777777">
      <w:pPr>
        <w:pStyle w:val="ListParagraph"/>
        <w:rPr>
          <w:sz w:val="24"/>
          <w:szCs w:val="24"/>
        </w:rPr>
      </w:pPr>
    </w:p>
    <w:p w:rsidRPr="00815676" w:rsidR="00201E23" w:rsidP="00525AB9" w:rsidRDefault="00201E23" w14:paraId="350EC0F0" w14:textId="058791A1">
      <w:pPr>
        <w:tabs>
          <w:tab w:val="left" w:pos="1562"/>
        </w:tabs>
        <w:ind w:left="720" w:right="208" w:hanging="360"/>
        <w:jc w:val="both"/>
        <w:rPr>
          <w:sz w:val="24"/>
          <w:szCs w:val="24"/>
        </w:rPr>
      </w:pPr>
      <w:r w:rsidRPr="00815676">
        <w:rPr>
          <w:sz w:val="24"/>
          <w:szCs w:val="24"/>
        </w:rPr>
        <w:t xml:space="preserve">C. </w:t>
      </w:r>
      <w:r w:rsidRPr="00815676" w:rsidR="00525AB9">
        <w:rPr>
          <w:sz w:val="24"/>
          <w:szCs w:val="24"/>
        </w:rPr>
        <w:tab/>
      </w:r>
      <w:r w:rsidRPr="00815676">
        <w:rPr>
          <w:sz w:val="24"/>
          <w:szCs w:val="24"/>
        </w:rPr>
        <w:t>Vacancies</w:t>
      </w:r>
    </w:p>
    <w:p w:rsidRPr="00815676" w:rsidR="00201E23" w:rsidP="00201E23" w:rsidRDefault="00201E23" w14:paraId="36962564" w14:textId="631FF136">
      <w:pPr>
        <w:pStyle w:val="ListParagraph"/>
        <w:tabs>
          <w:tab w:val="left" w:pos="1562"/>
        </w:tabs>
        <w:spacing w:before="1"/>
        <w:ind w:left="1440" w:right="206" w:firstLine="0"/>
        <w:jc w:val="both"/>
        <w:rPr>
          <w:sz w:val="24"/>
          <w:szCs w:val="24"/>
        </w:rPr>
      </w:pPr>
    </w:p>
    <w:p w:rsidRPr="00815676" w:rsidR="00201E23" w:rsidP="00201E23" w:rsidRDefault="00201E23" w14:paraId="24ADA873" w14:textId="1A0458E0">
      <w:pPr>
        <w:pStyle w:val="ListParagraph"/>
        <w:numPr>
          <w:ilvl w:val="0"/>
          <w:numId w:val="21"/>
        </w:numPr>
        <w:tabs>
          <w:tab w:val="left" w:pos="1562"/>
        </w:tabs>
        <w:spacing w:before="1"/>
        <w:ind w:left="1440" w:right="206" w:hanging="360"/>
        <w:jc w:val="both"/>
        <w:rPr>
          <w:sz w:val="24"/>
          <w:szCs w:val="24"/>
        </w:rPr>
      </w:pPr>
      <w:r w:rsidRPr="00815676">
        <w:rPr>
          <w:sz w:val="24"/>
          <w:szCs w:val="24"/>
        </w:rPr>
        <w:t xml:space="preserve">The SBA Parliamentarian shall certify the accuracy (enrollment status, class, and </w:t>
      </w:r>
      <w:r w:rsidRPr="00815676">
        <w:rPr>
          <w:sz w:val="24"/>
          <w:szCs w:val="24"/>
        </w:rPr>
        <w:t xml:space="preserve">division) of all elected SBA members with the Dean's office at the beginning of each semester. A law student </w:t>
      </w:r>
      <w:r w:rsidRPr="00815676">
        <w:rPr>
          <w:spacing w:val="3"/>
          <w:sz w:val="24"/>
          <w:szCs w:val="24"/>
        </w:rPr>
        <w:t xml:space="preserve">may </w:t>
      </w:r>
      <w:r w:rsidRPr="00815676">
        <w:rPr>
          <w:sz w:val="24"/>
          <w:szCs w:val="24"/>
        </w:rPr>
        <w:t xml:space="preserve">only serve as a representative of that class and division in which they are currently registered with the Dean's office. </w:t>
      </w:r>
      <w:r w:rsidRPr="00815676">
        <w:rPr>
          <w:spacing w:val="-4"/>
          <w:sz w:val="24"/>
          <w:szCs w:val="24"/>
        </w:rPr>
        <w:t xml:space="preserve">If </w:t>
      </w:r>
      <w:r w:rsidRPr="00815676">
        <w:rPr>
          <w:sz w:val="24"/>
          <w:szCs w:val="24"/>
        </w:rPr>
        <w:t xml:space="preserve">a law student changes his or her division or class after election to a different division or class, his or her elected SBA office automatically becomes vacant, unless the student holds an office elected </w:t>
      </w:r>
      <w:r w:rsidRPr="00815676">
        <w:rPr>
          <w:spacing w:val="5"/>
          <w:sz w:val="24"/>
          <w:szCs w:val="24"/>
        </w:rPr>
        <w:t xml:space="preserve">by </w:t>
      </w:r>
      <w:r w:rsidRPr="00815676">
        <w:rPr>
          <w:sz w:val="24"/>
          <w:szCs w:val="24"/>
        </w:rPr>
        <w:t>the entire student body. A part time student is eligible to serve in any of the above-mentioned</w:t>
      </w:r>
      <w:r w:rsidRPr="00815676">
        <w:rPr>
          <w:spacing w:val="-22"/>
          <w:sz w:val="24"/>
          <w:szCs w:val="24"/>
        </w:rPr>
        <w:t xml:space="preserve"> </w:t>
      </w:r>
      <w:r w:rsidRPr="00815676">
        <w:rPr>
          <w:sz w:val="24"/>
          <w:szCs w:val="24"/>
        </w:rPr>
        <w:t>positions.</w:t>
      </w:r>
    </w:p>
    <w:p w:rsidRPr="00815676" w:rsidR="00D87C55" w:rsidP="00D87C55" w:rsidRDefault="00D87C55" w14:paraId="33D241DF" w14:textId="77777777">
      <w:pPr>
        <w:pStyle w:val="ListParagraph"/>
        <w:tabs>
          <w:tab w:val="left" w:pos="1562"/>
        </w:tabs>
        <w:spacing w:before="1"/>
        <w:ind w:left="1440" w:right="206" w:firstLine="0"/>
        <w:jc w:val="both"/>
        <w:rPr>
          <w:sz w:val="24"/>
          <w:szCs w:val="24"/>
        </w:rPr>
      </w:pPr>
    </w:p>
    <w:p w:rsidRPr="00815676" w:rsidR="00C635E1" w:rsidP="00491F37" w:rsidRDefault="00D87C55" w14:paraId="2A2F25BD" w14:textId="77777777">
      <w:pPr>
        <w:pStyle w:val="ListParagraph"/>
        <w:numPr>
          <w:ilvl w:val="0"/>
          <w:numId w:val="21"/>
        </w:numPr>
        <w:ind w:left="1440" w:hanging="360"/>
        <w:jc w:val="both"/>
        <w:rPr>
          <w:sz w:val="24"/>
          <w:szCs w:val="24"/>
        </w:rPr>
      </w:pPr>
      <w:r w:rsidRPr="00815676">
        <w:rPr>
          <w:sz w:val="24"/>
          <w:szCs w:val="24"/>
        </w:rPr>
        <w:t>Upon a permanent vacancy occurring in the office of SBA President, the SBA Vice President shall succeed to the SBA Presidency. In the case of simultaneous vacancies, the SBA Treasurer, or if vacant the SBA Chief of Staff, or if vacant the SBA Parliamentarian, shall succeed to the SBA Presidency.</w:t>
      </w:r>
    </w:p>
    <w:p w:rsidRPr="00815676" w:rsidR="00C635E1" w:rsidP="00491F37" w:rsidRDefault="00C635E1" w14:paraId="6DC79DA6" w14:textId="77777777">
      <w:pPr>
        <w:pStyle w:val="ListParagraph"/>
        <w:jc w:val="both"/>
        <w:rPr>
          <w:sz w:val="24"/>
          <w:szCs w:val="24"/>
        </w:rPr>
      </w:pPr>
    </w:p>
    <w:p w:rsidRPr="00815676" w:rsidR="00C635E1" w:rsidP="00491F37" w:rsidRDefault="00C635E1" w14:paraId="0AC8FE4B" w14:textId="77777777">
      <w:pPr>
        <w:pStyle w:val="ListParagraph"/>
        <w:numPr>
          <w:ilvl w:val="0"/>
          <w:numId w:val="21"/>
        </w:numPr>
        <w:ind w:left="1440" w:hanging="360"/>
        <w:jc w:val="both"/>
        <w:rPr>
          <w:sz w:val="24"/>
          <w:szCs w:val="24"/>
        </w:rPr>
      </w:pPr>
      <w:r w:rsidRPr="00815676">
        <w:rPr>
          <w:sz w:val="24"/>
          <w:szCs w:val="24"/>
        </w:rPr>
        <w:t xml:space="preserve">Upon a permanent vacancy occurring in the office of Honor Board Chairperson, ABA-LSD Representative, SBA Parliamentarian, </w:t>
      </w:r>
      <w:r w:rsidRPr="00815676">
        <w:rPr>
          <w:spacing w:val="2"/>
          <w:sz w:val="24"/>
          <w:szCs w:val="24"/>
        </w:rPr>
        <w:t xml:space="preserve">SBA </w:t>
      </w:r>
      <w:r w:rsidRPr="00815676">
        <w:rPr>
          <w:sz w:val="24"/>
          <w:szCs w:val="24"/>
        </w:rPr>
        <w:t xml:space="preserve">Comptroller, or USGA Senator, the SBA President shall appoint a replacement, with the approval of a simple majority of the </w:t>
      </w:r>
      <w:r w:rsidRPr="00815676">
        <w:rPr>
          <w:spacing w:val="2"/>
          <w:sz w:val="24"/>
          <w:szCs w:val="24"/>
        </w:rPr>
        <w:t xml:space="preserve">SBA </w:t>
      </w:r>
      <w:r w:rsidRPr="00815676">
        <w:rPr>
          <w:sz w:val="24"/>
          <w:szCs w:val="24"/>
        </w:rPr>
        <w:t>Executive Board, to complete the un-expired term of the</w:t>
      </w:r>
      <w:r w:rsidRPr="00815676">
        <w:rPr>
          <w:spacing w:val="-16"/>
          <w:sz w:val="24"/>
          <w:szCs w:val="24"/>
        </w:rPr>
        <w:t xml:space="preserve"> </w:t>
      </w:r>
      <w:r w:rsidRPr="00815676">
        <w:rPr>
          <w:sz w:val="24"/>
          <w:szCs w:val="24"/>
        </w:rPr>
        <w:t>officer.</w:t>
      </w:r>
    </w:p>
    <w:p w:rsidRPr="00815676" w:rsidR="00C635E1" w:rsidP="00C635E1" w:rsidRDefault="00C635E1" w14:paraId="5BD03B4B" w14:textId="77777777">
      <w:pPr>
        <w:pStyle w:val="ListParagraph"/>
        <w:rPr>
          <w:sz w:val="24"/>
          <w:szCs w:val="24"/>
        </w:rPr>
      </w:pPr>
    </w:p>
    <w:p w:rsidRPr="00815676" w:rsidR="005C235B" w:rsidP="005C235B" w:rsidRDefault="00C635E1" w14:paraId="7D7B69CB" w14:textId="77777777">
      <w:pPr>
        <w:pStyle w:val="ListParagraph"/>
        <w:numPr>
          <w:ilvl w:val="0"/>
          <w:numId w:val="21"/>
        </w:numPr>
        <w:ind w:left="1440" w:hanging="360"/>
        <w:jc w:val="both"/>
        <w:rPr>
          <w:sz w:val="24"/>
          <w:szCs w:val="24"/>
        </w:rPr>
      </w:pPr>
      <w:r w:rsidRPr="00815676">
        <w:rPr>
          <w:sz w:val="24"/>
          <w:szCs w:val="24"/>
        </w:rPr>
        <w:t>Upon a permanent vacancy occurring in the office of class president, the class vice   president   shall succeed to   the</w:t>
      </w:r>
      <w:r w:rsidRPr="00815676">
        <w:rPr>
          <w:spacing w:val="3"/>
          <w:sz w:val="24"/>
          <w:szCs w:val="24"/>
        </w:rPr>
        <w:t xml:space="preserve"> </w:t>
      </w:r>
      <w:r w:rsidRPr="00815676">
        <w:rPr>
          <w:sz w:val="24"/>
          <w:szCs w:val="24"/>
        </w:rPr>
        <w:t>class</w:t>
      </w:r>
      <w:r w:rsidRPr="00815676">
        <w:rPr>
          <w:spacing w:val="20"/>
          <w:sz w:val="24"/>
          <w:szCs w:val="24"/>
        </w:rPr>
        <w:t xml:space="preserve"> </w:t>
      </w:r>
      <w:r w:rsidRPr="00815676">
        <w:rPr>
          <w:sz w:val="24"/>
          <w:szCs w:val="24"/>
        </w:rPr>
        <w:t>presidency. Upon a permanent vacancy in the office of</w:t>
      </w:r>
      <w:r w:rsidRPr="00815676">
        <w:rPr>
          <w:spacing w:val="18"/>
          <w:sz w:val="24"/>
          <w:szCs w:val="24"/>
        </w:rPr>
        <w:t xml:space="preserve"> </w:t>
      </w:r>
      <w:r w:rsidRPr="00815676">
        <w:rPr>
          <w:sz w:val="24"/>
          <w:szCs w:val="24"/>
        </w:rPr>
        <w:t>class vice president, class representative, USGA Senator, or Honor Board member, the class president of the affected body shall appoint, with the concurrence of a simple majority vote of the remaining class officers, a member of said body as a replacement to complete the un-expired term of the officer. The appointed officer must qualify to fill the position as outlined in this document.</w:t>
      </w:r>
    </w:p>
    <w:p w:rsidRPr="00815676" w:rsidR="005C235B" w:rsidP="005C235B" w:rsidRDefault="005C235B" w14:paraId="02968FE7" w14:textId="77777777">
      <w:pPr>
        <w:pStyle w:val="ListParagraph"/>
        <w:rPr>
          <w:sz w:val="24"/>
          <w:szCs w:val="24"/>
        </w:rPr>
      </w:pPr>
    </w:p>
    <w:p w:rsidRPr="00815676" w:rsidR="005C235B" w:rsidP="005C235B" w:rsidRDefault="00C635E1" w14:paraId="35998BE4" w14:textId="77777777">
      <w:pPr>
        <w:pStyle w:val="ListParagraph"/>
        <w:numPr>
          <w:ilvl w:val="0"/>
          <w:numId w:val="21"/>
        </w:numPr>
        <w:ind w:left="1440" w:hanging="360"/>
        <w:jc w:val="both"/>
        <w:rPr>
          <w:sz w:val="24"/>
          <w:szCs w:val="24"/>
        </w:rPr>
      </w:pPr>
      <w:r w:rsidRPr="00815676">
        <w:rPr>
          <w:sz w:val="24"/>
          <w:szCs w:val="24"/>
        </w:rPr>
        <w:t xml:space="preserve">The appointing authority shall fill all vacancies under this section </w:t>
      </w:r>
      <w:r w:rsidRPr="00815676">
        <w:rPr>
          <w:spacing w:val="-3"/>
          <w:sz w:val="24"/>
          <w:szCs w:val="24"/>
        </w:rPr>
        <w:t xml:space="preserve">within </w:t>
      </w:r>
      <w:r w:rsidRPr="00815676">
        <w:rPr>
          <w:sz w:val="24"/>
          <w:szCs w:val="24"/>
        </w:rPr>
        <w:t>three (3)</w:t>
      </w:r>
      <w:r w:rsidRPr="00815676">
        <w:rPr>
          <w:spacing w:val="-2"/>
          <w:sz w:val="24"/>
          <w:szCs w:val="24"/>
        </w:rPr>
        <w:t xml:space="preserve"> </w:t>
      </w:r>
      <w:r w:rsidRPr="00815676">
        <w:rPr>
          <w:sz w:val="24"/>
          <w:szCs w:val="24"/>
        </w:rPr>
        <w:t>weeks.</w:t>
      </w:r>
    </w:p>
    <w:p w:rsidRPr="00815676" w:rsidR="005C235B" w:rsidP="005C235B" w:rsidRDefault="005C235B" w14:paraId="5E987401" w14:textId="77777777">
      <w:pPr>
        <w:pStyle w:val="ListParagraph"/>
        <w:rPr>
          <w:sz w:val="24"/>
          <w:szCs w:val="24"/>
        </w:rPr>
      </w:pPr>
    </w:p>
    <w:p w:rsidRPr="00815676" w:rsidR="005C235B" w:rsidP="005C235B" w:rsidRDefault="00C635E1" w14:paraId="4CCCE763" w14:textId="77777777">
      <w:pPr>
        <w:pStyle w:val="ListParagraph"/>
        <w:numPr>
          <w:ilvl w:val="0"/>
          <w:numId w:val="21"/>
        </w:numPr>
        <w:ind w:left="1440" w:hanging="360"/>
        <w:jc w:val="both"/>
        <w:rPr>
          <w:sz w:val="24"/>
          <w:szCs w:val="24"/>
        </w:rPr>
      </w:pPr>
      <w:r w:rsidRPr="00815676">
        <w:rPr>
          <w:sz w:val="24"/>
          <w:szCs w:val="24"/>
        </w:rPr>
        <w:t xml:space="preserve">The SBA may, </w:t>
      </w:r>
      <w:r w:rsidRPr="00815676">
        <w:rPr>
          <w:spacing w:val="5"/>
          <w:sz w:val="24"/>
          <w:szCs w:val="24"/>
        </w:rPr>
        <w:t xml:space="preserve">by </w:t>
      </w:r>
      <w:r w:rsidRPr="00815676">
        <w:rPr>
          <w:sz w:val="24"/>
          <w:szCs w:val="24"/>
        </w:rPr>
        <w:t>a two-thirds (2/3) majority vote, order a special election for any vacant elected office. Said election shall occur no later than</w:t>
      </w:r>
      <w:r w:rsidRPr="00815676">
        <w:rPr>
          <w:spacing w:val="-14"/>
          <w:sz w:val="24"/>
          <w:szCs w:val="24"/>
        </w:rPr>
        <w:t xml:space="preserve"> </w:t>
      </w:r>
      <w:r w:rsidRPr="00815676">
        <w:rPr>
          <w:sz w:val="24"/>
          <w:szCs w:val="24"/>
        </w:rPr>
        <w:t>three</w:t>
      </w:r>
      <w:r w:rsidRPr="00815676" w:rsidR="005C235B">
        <w:rPr>
          <w:sz w:val="24"/>
          <w:szCs w:val="24"/>
        </w:rPr>
        <w:t xml:space="preserve"> (</w:t>
      </w:r>
      <w:r w:rsidRPr="00815676">
        <w:rPr>
          <w:sz w:val="24"/>
          <w:szCs w:val="24"/>
        </w:rPr>
        <w:t>3) weeks after such vacancy occurs.</w:t>
      </w:r>
    </w:p>
    <w:p w:rsidRPr="00815676" w:rsidR="005C235B" w:rsidP="005C235B" w:rsidRDefault="005C235B" w14:paraId="6BD593D5" w14:textId="77777777">
      <w:pPr>
        <w:pStyle w:val="ListParagraph"/>
        <w:rPr>
          <w:sz w:val="24"/>
          <w:szCs w:val="24"/>
        </w:rPr>
      </w:pPr>
    </w:p>
    <w:p w:rsidRPr="00815676" w:rsidR="00C635E1" w:rsidP="005C235B" w:rsidRDefault="00C635E1" w14:paraId="50889600" w14:textId="6729E1EB">
      <w:pPr>
        <w:pStyle w:val="ListParagraph"/>
        <w:numPr>
          <w:ilvl w:val="0"/>
          <w:numId w:val="21"/>
        </w:numPr>
        <w:ind w:left="1440" w:hanging="360"/>
        <w:jc w:val="both"/>
        <w:rPr>
          <w:sz w:val="24"/>
          <w:szCs w:val="24"/>
        </w:rPr>
      </w:pPr>
      <w:r w:rsidRPr="00815676">
        <w:rPr>
          <w:sz w:val="24"/>
          <w:szCs w:val="24"/>
        </w:rPr>
        <w:t xml:space="preserve">Any vacancies not filled within three weeks of the vacancy shall be appointed </w:t>
      </w:r>
      <w:r w:rsidRPr="00815676">
        <w:rPr>
          <w:spacing w:val="2"/>
          <w:sz w:val="24"/>
          <w:szCs w:val="24"/>
        </w:rPr>
        <w:t xml:space="preserve">by </w:t>
      </w:r>
      <w:r w:rsidRPr="00815676">
        <w:rPr>
          <w:sz w:val="24"/>
          <w:szCs w:val="24"/>
        </w:rPr>
        <w:t>the SBA President, with the approval from the SBA Executive</w:t>
      </w:r>
      <w:r w:rsidRPr="00815676">
        <w:rPr>
          <w:spacing w:val="-4"/>
          <w:sz w:val="24"/>
          <w:szCs w:val="24"/>
        </w:rPr>
        <w:t xml:space="preserve"> </w:t>
      </w:r>
      <w:r w:rsidRPr="00815676">
        <w:rPr>
          <w:sz w:val="24"/>
          <w:szCs w:val="24"/>
        </w:rPr>
        <w:t>Board.</w:t>
      </w:r>
    </w:p>
    <w:p w:rsidRPr="00815676" w:rsidR="00201E23" w:rsidP="005C235B" w:rsidRDefault="00201E23" w14:paraId="61A959C0" w14:textId="4D2184E4">
      <w:pPr>
        <w:tabs>
          <w:tab w:val="left" w:pos="1562"/>
        </w:tabs>
        <w:spacing w:before="1"/>
        <w:ind w:right="206"/>
        <w:jc w:val="both"/>
        <w:rPr>
          <w:sz w:val="24"/>
          <w:szCs w:val="24"/>
        </w:rPr>
      </w:pPr>
    </w:p>
    <w:p w:rsidRPr="00815676" w:rsidR="00525AB9" w:rsidP="00525AB9" w:rsidRDefault="00525AB9" w14:paraId="15C42F62" w14:textId="039EFE1F">
      <w:pPr>
        <w:tabs>
          <w:tab w:val="left" w:pos="1562"/>
        </w:tabs>
        <w:spacing w:before="1"/>
        <w:ind w:left="720" w:right="206" w:hanging="360"/>
        <w:jc w:val="both"/>
        <w:rPr>
          <w:sz w:val="24"/>
          <w:szCs w:val="24"/>
        </w:rPr>
      </w:pPr>
      <w:r w:rsidRPr="00815676">
        <w:rPr>
          <w:sz w:val="24"/>
          <w:szCs w:val="24"/>
        </w:rPr>
        <w:t xml:space="preserve">D. </w:t>
      </w:r>
      <w:r w:rsidRPr="00815676">
        <w:rPr>
          <w:sz w:val="24"/>
          <w:szCs w:val="24"/>
        </w:rPr>
        <w:tab/>
      </w:r>
      <w:r w:rsidRPr="00815676">
        <w:rPr>
          <w:sz w:val="24"/>
          <w:szCs w:val="24"/>
        </w:rPr>
        <w:t xml:space="preserve">Term of Office </w:t>
      </w:r>
    </w:p>
    <w:p w:rsidRPr="00815676" w:rsidR="00525AB9" w:rsidP="00525AB9" w:rsidRDefault="00525AB9" w14:paraId="199AD769" w14:textId="77777777">
      <w:pPr>
        <w:tabs>
          <w:tab w:val="left" w:pos="1562"/>
        </w:tabs>
        <w:spacing w:before="1"/>
        <w:ind w:right="206"/>
        <w:jc w:val="both"/>
        <w:rPr>
          <w:sz w:val="24"/>
          <w:szCs w:val="24"/>
        </w:rPr>
      </w:pPr>
    </w:p>
    <w:p w:rsidRPr="00A96FAC" w:rsidR="00C65B3D" w:rsidP="00A96FAC" w:rsidRDefault="00525AB9" w14:paraId="273A3B04" w14:textId="6035B457">
      <w:pPr>
        <w:tabs>
          <w:tab w:val="left" w:pos="1562"/>
        </w:tabs>
        <w:spacing w:before="1"/>
        <w:ind w:left="1440" w:right="206" w:hanging="360"/>
        <w:jc w:val="both"/>
        <w:rPr>
          <w:sz w:val="24"/>
          <w:szCs w:val="24"/>
        </w:rPr>
      </w:pPr>
      <w:r w:rsidRPr="00815676">
        <w:rPr>
          <w:sz w:val="24"/>
          <w:szCs w:val="24"/>
        </w:rPr>
        <w:t xml:space="preserve">1. </w:t>
      </w:r>
      <w:r w:rsidRPr="00815676">
        <w:rPr>
          <w:sz w:val="24"/>
          <w:szCs w:val="24"/>
        </w:rPr>
        <w:tab/>
      </w:r>
      <w:r w:rsidRPr="00815676">
        <w:rPr>
          <w:sz w:val="24"/>
          <w:szCs w:val="24"/>
        </w:rPr>
        <w:t>First year class officers take office upon election in the fall. After spring elections, all successful candidates become SBA officers-elect, and take office immediately upon the graduation of the outgoing class. The outgoing SBA shall invite SBA officers-elect to hold an organizational meeting during the final SBA Executive Council meeting in April. All appointed SBA members shall take office upon appointment in writing.</w:t>
      </w:r>
    </w:p>
    <w:p w:rsidRPr="00815676" w:rsidR="00BB53BA" w:rsidP="00C65B3D" w:rsidRDefault="00BB53BA" w14:paraId="0B19346C" w14:textId="77777777">
      <w:pPr>
        <w:pStyle w:val="BodyText"/>
        <w:spacing w:before="3"/>
        <w:jc w:val="both"/>
      </w:pPr>
    </w:p>
    <w:p w:rsidRPr="00815676" w:rsidR="00C65B3D" w:rsidP="00C65B3D" w:rsidRDefault="00C65B3D" w14:paraId="7FF6C2D2" w14:textId="5CCF8C65">
      <w:pPr>
        <w:pStyle w:val="Heading1"/>
        <w:spacing w:line="237" w:lineRule="auto"/>
        <w:ind w:left="3255" w:right="3411"/>
        <w:jc w:val="center"/>
      </w:pPr>
      <w:r w:rsidRPr="00815676">
        <w:t>ARTICLE VII Petition and Referenda</w:t>
      </w:r>
    </w:p>
    <w:p w:rsidRPr="00815676" w:rsidR="00A4705B" w:rsidP="00C65B3D" w:rsidRDefault="00A4705B" w14:paraId="2149D370" w14:textId="77777777">
      <w:pPr>
        <w:pStyle w:val="Heading1"/>
        <w:spacing w:line="237" w:lineRule="auto"/>
        <w:ind w:left="3255" w:right="3411"/>
        <w:jc w:val="center"/>
      </w:pPr>
    </w:p>
    <w:p w:rsidRPr="00815676" w:rsidR="00A4705B" w:rsidP="00A4705B" w:rsidRDefault="00A4705B" w14:paraId="4B7C945C" w14:textId="4C777638">
      <w:pPr>
        <w:pStyle w:val="ListParagraph"/>
        <w:numPr>
          <w:ilvl w:val="0"/>
          <w:numId w:val="22"/>
        </w:numPr>
        <w:tabs>
          <w:tab w:val="left" w:pos="2240"/>
          <w:tab w:val="left" w:pos="2241"/>
          <w:tab w:val="left" w:pos="8300"/>
        </w:tabs>
        <w:ind w:right="255"/>
        <w:jc w:val="both"/>
        <w:rPr>
          <w:sz w:val="24"/>
          <w:szCs w:val="24"/>
        </w:rPr>
      </w:pPr>
      <w:r w:rsidRPr="00815676">
        <w:rPr>
          <w:sz w:val="24"/>
          <w:szCs w:val="24"/>
        </w:rPr>
        <w:t>Any student may, by written request to the SBA Chief of Staff, place a matter on the agenda for consideration before the SBA Executive Council.</w:t>
      </w:r>
    </w:p>
    <w:p w:rsidRPr="00815676" w:rsidR="00A4705B" w:rsidP="00A4705B" w:rsidRDefault="00A4705B" w14:paraId="1DFF0E2D" w14:textId="77777777">
      <w:pPr>
        <w:pStyle w:val="ListParagraph"/>
        <w:tabs>
          <w:tab w:val="left" w:pos="2240"/>
          <w:tab w:val="left" w:pos="2241"/>
          <w:tab w:val="left" w:pos="8300"/>
        </w:tabs>
        <w:ind w:left="720" w:right="255" w:firstLine="0"/>
        <w:jc w:val="both"/>
        <w:rPr>
          <w:sz w:val="24"/>
          <w:szCs w:val="24"/>
        </w:rPr>
      </w:pPr>
    </w:p>
    <w:p w:rsidRPr="00815676" w:rsidR="00A4705B" w:rsidP="00A4705B" w:rsidRDefault="00A4705B" w14:paraId="111E919F" w14:textId="15BAECD9">
      <w:pPr>
        <w:pStyle w:val="ListParagraph"/>
        <w:numPr>
          <w:ilvl w:val="0"/>
          <w:numId w:val="22"/>
        </w:numPr>
        <w:tabs>
          <w:tab w:val="left" w:pos="2240"/>
          <w:tab w:val="left" w:pos="2241"/>
          <w:tab w:val="left" w:pos="8300"/>
        </w:tabs>
        <w:ind w:right="255"/>
        <w:jc w:val="both"/>
        <w:rPr>
          <w:sz w:val="24"/>
          <w:szCs w:val="24"/>
        </w:rPr>
      </w:pPr>
      <w:r w:rsidRPr="00815676">
        <w:rPr>
          <w:sz w:val="24"/>
          <w:szCs w:val="24"/>
        </w:rPr>
        <w:t>Any decision by the SBA Executive Council, except for financial appropriations of less than one thousand dollars ($1,000), may be placed before the student body in a referendum.</w:t>
      </w:r>
    </w:p>
    <w:p w:rsidRPr="00815676" w:rsidR="00A4705B" w:rsidP="00A4705B" w:rsidRDefault="00A4705B" w14:paraId="3F1CF8E1" w14:textId="77777777">
      <w:pPr>
        <w:tabs>
          <w:tab w:val="left" w:pos="2240"/>
          <w:tab w:val="left" w:pos="2241"/>
          <w:tab w:val="left" w:pos="8300"/>
        </w:tabs>
        <w:ind w:right="255"/>
        <w:jc w:val="both"/>
        <w:rPr>
          <w:sz w:val="24"/>
          <w:szCs w:val="24"/>
        </w:rPr>
      </w:pPr>
    </w:p>
    <w:p w:rsidRPr="00815676" w:rsidR="00A4705B" w:rsidP="00A4705B" w:rsidRDefault="00A4705B" w14:paraId="7460E4C2" w14:textId="77777777">
      <w:pPr>
        <w:pStyle w:val="ListParagraph"/>
        <w:numPr>
          <w:ilvl w:val="0"/>
          <w:numId w:val="22"/>
        </w:numPr>
        <w:tabs>
          <w:tab w:val="left" w:pos="841"/>
        </w:tabs>
        <w:spacing w:before="71"/>
        <w:ind w:right="209"/>
        <w:jc w:val="both"/>
        <w:rPr>
          <w:sz w:val="24"/>
          <w:szCs w:val="24"/>
        </w:rPr>
      </w:pPr>
      <w:r w:rsidRPr="00815676">
        <w:rPr>
          <w:sz w:val="24"/>
          <w:szCs w:val="24"/>
        </w:rPr>
        <w:t xml:space="preserve">To consider a referendum, a student must submit to the SBA </w:t>
      </w:r>
      <w:r w:rsidRPr="00815676">
        <w:rPr>
          <w:color w:val="000000" w:themeColor="text1"/>
          <w:sz w:val="24"/>
          <w:szCs w:val="24"/>
        </w:rPr>
        <w:t>Chief of Staff</w:t>
      </w:r>
      <w:r w:rsidRPr="00815676" w:rsidDel="00F47319">
        <w:rPr>
          <w:sz w:val="24"/>
          <w:szCs w:val="24"/>
        </w:rPr>
        <w:t xml:space="preserve"> </w:t>
      </w:r>
      <w:r w:rsidRPr="00815676">
        <w:rPr>
          <w:sz w:val="24"/>
          <w:szCs w:val="24"/>
        </w:rPr>
        <w:t xml:space="preserve">a petition containing either the signatures of at least 25% of the total membership of either the </w:t>
      </w:r>
      <w:r w:rsidRPr="00815676">
        <w:rPr>
          <w:spacing w:val="3"/>
          <w:sz w:val="24"/>
          <w:szCs w:val="24"/>
        </w:rPr>
        <w:t xml:space="preserve">day </w:t>
      </w:r>
      <w:r w:rsidRPr="00815676">
        <w:rPr>
          <w:sz w:val="24"/>
          <w:szCs w:val="24"/>
        </w:rPr>
        <w:t xml:space="preserve">or evening division, or the signatures of at least 15% of the total membership of the SBA. Said petition shall contain a brief summary </w:t>
      </w:r>
      <w:r w:rsidRPr="00815676">
        <w:rPr>
          <w:spacing w:val="2"/>
          <w:sz w:val="24"/>
          <w:szCs w:val="24"/>
        </w:rPr>
        <w:t xml:space="preserve">of </w:t>
      </w:r>
      <w:r w:rsidRPr="00815676">
        <w:rPr>
          <w:sz w:val="24"/>
          <w:szCs w:val="24"/>
        </w:rPr>
        <w:t xml:space="preserve">the SBA Executive Council decision and the purpose </w:t>
      </w:r>
      <w:r w:rsidRPr="00815676">
        <w:rPr>
          <w:spacing w:val="2"/>
          <w:sz w:val="24"/>
          <w:szCs w:val="24"/>
        </w:rPr>
        <w:t xml:space="preserve">of </w:t>
      </w:r>
      <w:r w:rsidRPr="00815676">
        <w:rPr>
          <w:sz w:val="24"/>
          <w:szCs w:val="24"/>
        </w:rPr>
        <w:t>the</w:t>
      </w:r>
      <w:r w:rsidRPr="00815676">
        <w:rPr>
          <w:spacing w:val="-22"/>
          <w:sz w:val="24"/>
          <w:szCs w:val="24"/>
        </w:rPr>
        <w:t xml:space="preserve"> </w:t>
      </w:r>
      <w:r w:rsidRPr="00815676">
        <w:rPr>
          <w:sz w:val="24"/>
          <w:szCs w:val="24"/>
        </w:rPr>
        <w:t>referendum.</w:t>
      </w:r>
    </w:p>
    <w:p w:rsidRPr="00815676" w:rsidR="00A4705B" w:rsidP="00A4705B" w:rsidRDefault="00A4705B" w14:paraId="4434E807" w14:textId="77777777">
      <w:pPr>
        <w:pStyle w:val="BodyText"/>
        <w:jc w:val="both"/>
      </w:pPr>
    </w:p>
    <w:p w:rsidRPr="00815676" w:rsidR="00A4705B" w:rsidP="00A4705B" w:rsidRDefault="00A4705B" w14:paraId="3CB630A1" w14:textId="77777777">
      <w:pPr>
        <w:pStyle w:val="ListParagraph"/>
        <w:numPr>
          <w:ilvl w:val="0"/>
          <w:numId w:val="22"/>
        </w:numPr>
        <w:tabs>
          <w:tab w:val="left" w:pos="841"/>
        </w:tabs>
        <w:ind w:right="207"/>
        <w:jc w:val="both"/>
        <w:rPr>
          <w:sz w:val="24"/>
          <w:szCs w:val="24"/>
        </w:rPr>
      </w:pPr>
      <w:r w:rsidRPr="00815676">
        <w:rPr>
          <w:sz w:val="24"/>
          <w:szCs w:val="24"/>
        </w:rPr>
        <w:t xml:space="preserve">The student must submit the petition for a referendum within ten (10) days of the posting of the minutes of the meeting in which final action on the issue in question was taken </w:t>
      </w:r>
      <w:r w:rsidRPr="00815676">
        <w:rPr>
          <w:spacing w:val="4"/>
          <w:sz w:val="24"/>
          <w:szCs w:val="24"/>
        </w:rPr>
        <w:t xml:space="preserve">by </w:t>
      </w:r>
      <w:r w:rsidRPr="00815676">
        <w:rPr>
          <w:spacing w:val="2"/>
          <w:sz w:val="24"/>
          <w:szCs w:val="24"/>
        </w:rPr>
        <w:t xml:space="preserve">the </w:t>
      </w:r>
      <w:r w:rsidRPr="00815676">
        <w:rPr>
          <w:sz w:val="24"/>
          <w:szCs w:val="24"/>
        </w:rPr>
        <w:t xml:space="preserve">SBA Executive Council. </w:t>
      </w:r>
      <w:r w:rsidRPr="00815676">
        <w:rPr>
          <w:spacing w:val="-4"/>
          <w:sz w:val="24"/>
          <w:szCs w:val="24"/>
        </w:rPr>
        <w:t xml:space="preserve">If </w:t>
      </w:r>
      <w:r w:rsidRPr="00815676">
        <w:rPr>
          <w:sz w:val="24"/>
          <w:szCs w:val="24"/>
        </w:rPr>
        <w:t xml:space="preserve">the minutes of the meeting are not posted </w:t>
      </w:r>
      <w:r w:rsidRPr="00815676">
        <w:rPr>
          <w:spacing w:val="2"/>
          <w:sz w:val="24"/>
          <w:szCs w:val="24"/>
        </w:rPr>
        <w:t xml:space="preserve">by </w:t>
      </w:r>
      <w:r w:rsidRPr="00815676">
        <w:rPr>
          <w:sz w:val="24"/>
          <w:szCs w:val="24"/>
        </w:rPr>
        <w:t xml:space="preserve">the SBA </w:t>
      </w:r>
      <w:r w:rsidRPr="00815676">
        <w:rPr>
          <w:color w:val="000000" w:themeColor="text1"/>
          <w:sz w:val="24"/>
          <w:szCs w:val="24"/>
        </w:rPr>
        <w:t>Chief of Staff</w:t>
      </w:r>
      <w:r w:rsidRPr="00815676" w:rsidDel="00F47319">
        <w:rPr>
          <w:sz w:val="24"/>
          <w:szCs w:val="24"/>
        </w:rPr>
        <w:t xml:space="preserve"> </w:t>
      </w:r>
      <w:r w:rsidRPr="00815676">
        <w:rPr>
          <w:sz w:val="24"/>
          <w:szCs w:val="24"/>
        </w:rPr>
        <w:t>in violation of this document, the student must submit the petition for a referendum at the next meeting of the SBA Executive</w:t>
      </w:r>
      <w:r w:rsidRPr="00815676">
        <w:rPr>
          <w:spacing w:val="-3"/>
          <w:sz w:val="24"/>
          <w:szCs w:val="24"/>
        </w:rPr>
        <w:t xml:space="preserve"> </w:t>
      </w:r>
      <w:r w:rsidRPr="00815676">
        <w:rPr>
          <w:sz w:val="24"/>
          <w:szCs w:val="24"/>
        </w:rPr>
        <w:t>Council.</w:t>
      </w:r>
    </w:p>
    <w:p w:rsidRPr="00815676" w:rsidR="00A4705B" w:rsidP="00A4705B" w:rsidRDefault="00A4705B" w14:paraId="34747365" w14:textId="77777777">
      <w:pPr>
        <w:pStyle w:val="BodyText"/>
        <w:spacing w:before="9"/>
        <w:jc w:val="both"/>
      </w:pPr>
    </w:p>
    <w:p w:rsidRPr="00815676" w:rsidR="00A4705B" w:rsidP="00A4705B" w:rsidRDefault="00A4705B" w14:paraId="727BBA89" w14:textId="77777777">
      <w:pPr>
        <w:pStyle w:val="ListParagraph"/>
        <w:numPr>
          <w:ilvl w:val="0"/>
          <w:numId w:val="22"/>
        </w:numPr>
        <w:tabs>
          <w:tab w:val="left" w:pos="841"/>
        </w:tabs>
        <w:spacing w:line="242" w:lineRule="auto"/>
        <w:ind w:right="207"/>
        <w:jc w:val="both"/>
        <w:rPr>
          <w:sz w:val="24"/>
          <w:szCs w:val="24"/>
        </w:rPr>
      </w:pPr>
      <w:r w:rsidRPr="00815676">
        <w:rPr>
          <w:sz w:val="24"/>
          <w:szCs w:val="24"/>
        </w:rPr>
        <w:t xml:space="preserve">The SBA President, or the SBA Executive Council </w:t>
      </w:r>
      <w:r w:rsidRPr="00815676">
        <w:rPr>
          <w:spacing w:val="2"/>
          <w:sz w:val="24"/>
          <w:szCs w:val="24"/>
        </w:rPr>
        <w:t xml:space="preserve">by </w:t>
      </w:r>
      <w:r w:rsidRPr="00815676">
        <w:rPr>
          <w:sz w:val="24"/>
          <w:szCs w:val="24"/>
        </w:rPr>
        <w:t>a two-thirds (2/3) majority vote, may order a</w:t>
      </w:r>
      <w:r w:rsidRPr="00815676">
        <w:rPr>
          <w:spacing w:val="-10"/>
          <w:sz w:val="24"/>
          <w:szCs w:val="24"/>
        </w:rPr>
        <w:t xml:space="preserve"> </w:t>
      </w:r>
      <w:r w:rsidRPr="00815676">
        <w:rPr>
          <w:sz w:val="24"/>
          <w:szCs w:val="24"/>
        </w:rPr>
        <w:t>referendum.</w:t>
      </w:r>
    </w:p>
    <w:p w:rsidRPr="00815676" w:rsidR="00A4705B" w:rsidP="00A4705B" w:rsidRDefault="00A4705B" w14:paraId="0FB0199A" w14:textId="77777777">
      <w:pPr>
        <w:pStyle w:val="BodyText"/>
        <w:spacing w:before="9"/>
        <w:jc w:val="both"/>
      </w:pPr>
    </w:p>
    <w:p w:rsidRPr="00815676" w:rsidR="00A4705B" w:rsidP="00A4705B" w:rsidRDefault="00A4705B" w14:paraId="71D2D7EC" w14:textId="77777777">
      <w:pPr>
        <w:pStyle w:val="ListParagraph"/>
        <w:numPr>
          <w:ilvl w:val="0"/>
          <w:numId w:val="22"/>
        </w:numPr>
        <w:tabs>
          <w:tab w:val="left" w:pos="841"/>
        </w:tabs>
        <w:ind w:right="207"/>
        <w:jc w:val="both"/>
        <w:rPr>
          <w:sz w:val="24"/>
          <w:szCs w:val="24"/>
        </w:rPr>
      </w:pPr>
      <w:r w:rsidRPr="00815676">
        <w:rPr>
          <w:sz w:val="24"/>
          <w:szCs w:val="24"/>
        </w:rPr>
        <w:t xml:space="preserve">The SBA President, upon the advice of the SBA Parliamentarian, shall determine the validity of the petition for a referendum. The SBA Executive Council may overrule the SBA President's decision </w:t>
      </w:r>
      <w:r w:rsidRPr="00815676">
        <w:rPr>
          <w:spacing w:val="3"/>
          <w:sz w:val="24"/>
          <w:szCs w:val="24"/>
        </w:rPr>
        <w:t xml:space="preserve">by </w:t>
      </w:r>
      <w:r w:rsidRPr="00815676">
        <w:rPr>
          <w:sz w:val="24"/>
          <w:szCs w:val="24"/>
        </w:rPr>
        <w:t>a two-thirds (2/3) majority</w:t>
      </w:r>
      <w:r w:rsidRPr="00815676">
        <w:rPr>
          <w:spacing w:val="-42"/>
          <w:sz w:val="24"/>
          <w:szCs w:val="24"/>
        </w:rPr>
        <w:t xml:space="preserve"> </w:t>
      </w:r>
      <w:r w:rsidRPr="00815676">
        <w:rPr>
          <w:sz w:val="24"/>
          <w:szCs w:val="24"/>
        </w:rPr>
        <w:t>vote.</w:t>
      </w:r>
    </w:p>
    <w:p w:rsidRPr="00815676" w:rsidR="00A4705B" w:rsidP="00A4705B" w:rsidRDefault="00A4705B" w14:paraId="40B274AB" w14:textId="77777777">
      <w:pPr>
        <w:pStyle w:val="BodyText"/>
        <w:jc w:val="both"/>
      </w:pPr>
    </w:p>
    <w:p w:rsidRPr="00815676" w:rsidR="00A4705B" w:rsidP="00A4705B" w:rsidRDefault="00A4705B" w14:paraId="42A6DD49" w14:textId="08AA3EB0">
      <w:pPr>
        <w:pStyle w:val="ListParagraph"/>
        <w:numPr>
          <w:ilvl w:val="0"/>
          <w:numId w:val="22"/>
        </w:numPr>
        <w:tabs>
          <w:tab w:val="left" w:pos="861"/>
        </w:tabs>
        <w:jc w:val="both"/>
        <w:rPr>
          <w:sz w:val="24"/>
          <w:szCs w:val="24"/>
        </w:rPr>
      </w:pPr>
      <w:r w:rsidRPr="00815676">
        <w:rPr>
          <w:sz w:val="24"/>
          <w:szCs w:val="24"/>
        </w:rPr>
        <w:t>Once</w:t>
      </w:r>
      <w:r w:rsidRPr="00815676">
        <w:rPr>
          <w:spacing w:val="30"/>
          <w:sz w:val="24"/>
          <w:szCs w:val="24"/>
        </w:rPr>
        <w:t xml:space="preserve"> </w:t>
      </w:r>
      <w:r w:rsidRPr="00815676">
        <w:rPr>
          <w:sz w:val="24"/>
          <w:szCs w:val="24"/>
        </w:rPr>
        <w:t>ordered</w:t>
      </w:r>
      <w:r w:rsidRPr="00815676">
        <w:rPr>
          <w:spacing w:val="32"/>
          <w:sz w:val="24"/>
          <w:szCs w:val="24"/>
        </w:rPr>
        <w:t xml:space="preserve"> </w:t>
      </w:r>
      <w:r w:rsidRPr="00815676">
        <w:rPr>
          <w:sz w:val="24"/>
          <w:szCs w:val="24"/>
        </w:rPr>
        <w:t>and</w:t>
      </w:r>
      <w:r w:rsidRPr="00815676">
        <w:rPr>
          <w:spacing w:val="26"/>
          <w:sz w:val="24"/>
          <w:szCs w:val="24"/>
        </w:rPr>
        <w:t xml:space="preserve"> </w:t>
      </w:r>
      <w:r w:rsidRPr="00815676">
        <w:rPr>
          <w:sz w:val="24"/>
          <w:szCs w:val="24"/>
        </w:rPr>
        <w:t>determined</w:t>
      </w:r>
      <w:r w:rsidRPr="00815676">
        <w:rPr>
          <w:spacing w:val="30"/>
          <w:sz w:val="24"/>
          <w:szCs w:val="24"/>
        </w:rPr>
        <w:t xml:space="preserve"> </w:t>
      </w:r>
      <w:r w:rsidRPr="00815676">
        <w:rPr>
          <w:sz w:val="24"/>
          <w:szCs w:val="24"/>
        </w:rPr>
        <w:t>valid,</w:t>
      </w:r>
      <w:r w:rsidRPr="00815676">
        <w:rPr>
          <w:spacing w:val="30"/>
          <w:sz w:val="24"/>
          <w:szCs w:val="24"/>
        </w:rPr>
        <w:t xml:space="preserve"> </w:t>
      </w:r>
      <w:r w:rsidRPr="00815676">
        <w:rPr>
          <w:sz w:val="24"/>
          <w:szCs w:val="24"/>
        </w:rPr>
        <w:t>the</w:t>
      </w:r>
      <w:r w:rsidRPr="00815676">
        <w:rPr>
          <w:spacing w:val="31"/>
          <w:sz w:val="24"/>
          <w:szCs w:val="24"/>
        </w:rPr>
        <w:t xml:space="preserve"> </w:t>
      </w:r>
      <w:r w:rsidRPr="00815676">
        <w:rPr>
          <w:sz w:val="24"/>
          <w:szCs w:val="24"/>
        </w:rPr>
        <w:t>referendum</w:t>
      </w:r>
      <w:r w:rsidRPr="00815676">
        <w:rPr>
          <w:spacing w:val="33"/>
          <w:sz w:val="24"/>
          <w:szCs w:val="24"/>
        </w:rPr>
        <w:t xml:space="preserve"> </w:t>
      </w:r>
      <w:r w:rsidRPr="00815676">
        <w:rPr>
          <w:sz w:val="24"/>
          <w:szCs w:val="24"/>
        </w:rPr>
        <w:t>shall</w:t>
      </w:r>
      <w:r w:rsidRPr="00815676">
        <w:rPr>
          <w:spacing w:val="33"/>
          <w:sz w:val="24"/>
          <w:szCs w:val="24"/>
        </w:rPr>
        <w:t xml:space="preserve"> </w:t>
      </w:r>
      <w:r w:rsidRPr="00815676">
        <w:rPr>
          <w:sz w:val="24"/>
          <w:szCs w:val="24"/>
        </w:rPr>
        <w:t>take</w:t>
      </w:r>
      <w:r w:rsidRPr="00815676">
        <w:rPr>
          <w:spacing w:val="31"/>
          <w:sz w:val="24"/>
          <w:szCs w:val="24"/>
        </w:rPr>
        <w:t xml:space="preserve"> </w:t>
      </w:r>
      <w:r w:rsidRPr="00815676">
        <w:rPr>
          <w:sz w:val="24"/>
          <w:szCs w:val="24"/>
        </w:rPr>
        <w:t>place</w:t>
      </w:r>
      <w:r w:rsidRPr="00815676">
        <w:rPr>
          <w:spacing w:val="30"/>
          <w:sz w:val="24"/>
          <w:szCs w:val="24"/>
        </w:rPr>
        <w:t xml:space="preserve"> </w:t>
      </w:r>
      <w:r w:rsidRPr="00815676">
        <w:rPr>
          <w:sz w:val="24"/>
          <w:szCs w:val="24"/>
        </w:rPr>
        <w:t>within</w:t>
      </w:r>
      <w:r w:rsidRPr="00815676">
        <w:rPr>
          <w:spacing w:val="32"/>
          <w:sz w:val="24"/>
          <w:szCs w:val="24"/>
        </w:rPr>
        <w:t xml:space="preserve"> </w:t>
      </w:r>
      <w:r w:rsidRPr="00815676">
        <w:rPr>
          <w:sz w:val="24"/>
          <w:szCs w:val="24"/>
        </w:rPr>
        <w:t xml:space="preserve">two (2) weeks of approval of the referendum </w:t>
      </w:r>
      <w:r w:rsidRPr="00815676">
        <w:rPr>
          <w:spacing w:val="5"/>
          <w:sz w:val="24"/>
          <w:szCs w:val="24"/>
        </w:rPr>
        <w:t xml:space="preserve">by </w:t>
      </w:r>
      <w:r w:rsidRPr="00815676">
        <w:rPr>
          <w:sz w:val="24"/>
          <w:szCs w:val="24"/>
        </w:rPr>
        <w:t>the SBA President or SBA Executive Council. The Election Committee shall set referenda rules pursuant to its authority.</w:t>
      </w:r>
    </w:p>
    <w:p w:rsidRPr="00815676" w:rsidR="00A4705B" w:rsidP="00A4705B" w:rsidRDefault="00A4705B" w14:paraId="16841084" w14:textId="77777777">
      <w:pPr>
        <w:pStyle w:val="BodyText"/>
        <w:spacing w:before="6"/>
        <w:jc w:val="both"/>
      </w:pPr>
    </w:p>
    <w:p w:rsidRPr="00815676" w:rsidR="00C65B3D" w:rsidP="00A4705B" w:rsidRDefault="00A4705B" w14:paraId="2F23C1D3" w14:textId="4E9B31B9">
      <w:pPr>
        <w:pStyle w:val="ListParagraph"/>
        <w:numPr>
          <w:ilvl w:val="0"/>
          <w:numId w:val="22"/>
        </w:numPr>
        <w:tabs>
          <w:tab w:val="left" w:pos="841"/>
        </w:tabs>
        <w:ind w:right="210"/>
        <w:jc w:val="both"/>
        <w:rPr>
          <w:sz w:val="24"/>
          <w:szCs w:val="24"/>
        </w:rPr>
      </w:pPr>
      <w:r w:rsidRPr="00815676">
        <w:rPr>
          <w:sz w:val="24"/>
          <w:szCs w:val="24"/>
        </w:rPr>
        <w:t>A simple majority vote of the student body or affected class shall be required to approve a referendum. Only another referendum of the student body shall overturn the first referendum</w:t>
      </w:r>
      <w:r w:rsidRPr="00815676">
        <w:rPr>
          <w:spacing w:val="-6"/>
          <w:sz w:val="24"/>
          <w:szCs w:val="24"/>
        </w:rPr>
        <w:t xml:space="preserve"> </w:t>
      </w:r>
      <w:r w:rsidRPr="00815676">
        <w:rPr>
          <w:sz w:val="24"/>
          <w:szCs w:val="24"/>
        </w:rPr>
        <w:t>decision.</w:t>
      </w:r>
    </w:p>
    <w:p w:rsidR="00A4705B" w:rsidP="00A4705B" w:rsidRDefault="00A4705B" w14:paraId="5B423FE6" w14:textId="6B36EDE6">
      <w:pPr>
        <w:pStyle w:val="ListParagraph"/>
        <w:rPr>
          <w:sz w:val="24"/>
          <w:szCs w:val="24"/>
        </w:rPr>
      </w:pPr>
    </w:p>
    <w:p w:rsidR="007D30B9" w:rsidP="00A4705B" w:rsidRDefault="007D30B9" w14:paraId="35518239" w14:textId="333D3179">
      <w:pPr>
        <w:pStyle w:val="ListParagraph"/>
        <w:rPr>
          <w:sz w:val="24"/>
          <w:szCs w:val="24"/>
        </w:rPr>
      </w:pPr>
    </w:p>
    <w:p w:rsidR="003B11BA" w:rsidP="00A4705B" w:rsidRDefault="003B11BA" w14:paraId="4D9FCB58" w14:textId="0648C763">
      <w:pPr>
        <w:pStyle w:val="ListParagraph"/>
        <w:rPr>
          <w:sz w:val="24"/>
          <w:szCs w:val="24"/>
        </w:rPr>
      </w:pPr>
    </w:p>
    <w:p w:rsidR="003B11BA" w:rsidP="00A4705B" w:rsidRDefault="003B11BA" w14:paraId="3115E154" w14:textId="2F722E7B">
      <w:pPr>
        <w:pStyle w:val="ListParagraph"/>
        <w:rPr>
          <w:sz w:val="24"/>
          <w:szCs w:val="24"/>
        </w:rPr>
      </w:pPr>
    </w:p>
    <w:p w:rsidR="003B11BA" w:rsidP="00A4705B" w:rsidRDefault="003B11BA" w14:paraId="4A6DEBCA" w14:textId="75FB8CAE">
      <w:pPr>
        <w:pStyle w:val="ListParagraph"/>
        <w:rPr>
          <w:sz w:val="24"/>
          <w:szCs w:val="24"/>
        </w:rPr>
      </w:pPr>
    </w:p>
    <w:p w:rsidR="003B11BA" w:rsidP="00A4705B" w:rsidRDefault="003B11BA" w14:paraId="4E50E96B" w14:textId="1117919B">
      <w:pPr>
        <w:pStyle w:val="ListParagraph"/>
        <w:rPr>
          <w:sz w:val="24"/>
          <w:szCs w:val="24"/>
        </w:rPr>
      </w:pPr>
    </w:p>
    <w:p w:rsidR="003B11BA" w:rsidP="00A4705B" w:rsidRDefault="003B11BA" w14:paraId="503991B8" w14:textId="4B981257">
      <w:pPr>
        <w:pStyle w:val="ListParagraph"/>
        <w:rPr>
          <w:sz w:val="24"/>
          <w:szCs w:val="24"/>
        </w:rPr>
      </w:pPr>
    </w:p>
    <w:p w:rsidR="003B11BA" w:rsidP="00A4705B" w:rsidRDefault="003B11BA" w14:paraId="24046CEC" w14:textId="58D360FD">
      <w:pPr>
        <w:pStyle w:val="ListParagraph"/>
        <w:rPr>
          <w:sz w:val="24"/>
          <w:szCs w:val="24"/>
        </w:rPr>
      </w:pPr>
    </w:p>
    <w:p w:rsidR="003B11BA" w:rsidP="00A4705B" w:rsidRDefault="003B11BA" w14:paraId="403CC026" w14:textId="75A43D68">
      <w:pPr>
        <w:pStyle w:val="ListParagraph"/>
        <w:rPr>
          <w:sz w:val="24"/>
          <w:szCs w:val="24"/>
        </w:rPr>
      </w:pPr>
    </w:p>
    <w:p w:rsidRPr="00815676" w:rsidR="003B11BA" w:rsidP="00A4705B" w:rsidRDefault="003B11BA" w14:paraId="38D4A330" w14:textId="77777777">
      <w:pPr>
        <w:pStyle w:val="ListParagraph"/>
        <w:rPr>
          <w:sz w:val="24"/>
          <w:szCs w:val="24"/>
        </w:rPr>
      </w:pPr>
    </w:p>
    <w:p w:rsidRPr="00815676" w:rsidR="00421CB1" w:rsidP="00421CB1" w:rsidRDefault="00421CB1" w14:paraId="3451909D" w14:textId="77777777">
      <w:pPr>
        <w:pStyle w:val="Heading1"/>
        <w:spacing w:line="275" w:lineRule="exact"/>
        <w:ind w:left="242" w:right="400"/>
        <w:jc w:val="center"/>
      </w:pPr>
      <w:r w:rsidRPr="00815676">
        <w:t>ARTICLE VIII</w:t>
      </w:r>
    </w:p>
    <w:p w:rsidRPr="00815676" w:rsidR="00421CB1" w:rsidP="00421CB1" w:rsidRDefault="00421CB1" w14:paraId="38259740" w14:textId="4EA7DBF2">
      <w:pPr>
        <w:spacing w:line="275" w:lineRule="exact"/>
        <w:ind w:left="242" w:right="398"/>
        <w:jc w:val="center"/>
        <w:rPr>
          <w:b/>
          <w:sz w:val="24"/>
          <w:szCs w:val="24"/>
        </w:rPr>
      </w:pPr>
      <w:r w:rsidRPr="00815676">
        <w:rPr>
          <w:b/>
          <w:sz w:val="24"/>
          <w:szCs w:val="24"/>
        </w:rPr>
        <w:t>Meetings of the Executive Council</w:t>
      </w:r>
    </w:p>
    <w:p w:rsidRPr="00815676" w:rsidR="008A343A" w:rsidP="00421CB1" w:rsidRDefault="008A343A" w14:paraId="18ADA02B" w14:textId="77777777">
      <w:pPr>
        <w:spacing w:line="275" w:lineRule="exact"/>
        <w:ind w:left="242" w:right="398"/>
        <w:jc w:val="center"/>
        <w:rPr>
          <w:b/>
          <w:sz w:val="24"/>
          <w:szCs w:val="24"/>
        </w:rPr>
      </w:pPr>
    </w:p>
    <w:p w:rsidRPr="00815676" w:rsidR="00A4705B" w:rsidP="00421CB1" w:rsidRDefault="00421CB1" w14:paraId="32CF7181" w14:textId="6C008497">
      <w:pPr>
        <w:pStyle w:val="ListParagraph"/>
        <w:numPr>
          <w:ilvl w:val="0"/>
          <w:numId w:val="24"/>
        </w:numPr>
        <w:tabs>
          <w:tab w:val="left" w:pos="841"/>
        </w:tabs>
        <w:ind w:right="210"/>
        <w:jc w:val="both"/>
        <w:rPr>
          <w:sz w:val="24"/>
          <w:szCs w:val="24"/>
        </w:rPr>
      </w:pPr>
      <w:r w:rsidRPr="00815676">
        <w:rPr>
          <w:sz w:val="24"/>
          <w:szCs w:val="24"/>
        </w:rPr>
        <w:t>Standing Rules</w:t>
      </w:r>
    </w:p>
    <w:p w:rsidRPr="00815676" w:rsidR="004D21C2" w:rsidP="004D21C2" w:rsidRDefault="004D21C2" w14:paraId="6AEB75E3" w14:textId="77777777">
      <w:pPr>
        <w:pStyle w:val="ListParagraph"/>
        <w:tabs>
          <w:tab w:val="left" w:pos="841"/>
        </w:tabs>
        <w:ind w:left="720" w:right="210" w:firstLine="0"/>
        <w:jc w:val="both"/>
        <w:rPr>
          <w:sz w:val="24"/>
          <w:szCs w:val="24"/>
        </w:rPr>
      </w:pPr>
    </w:p>
    <w:p w:rsidRPr="00815676" w:rsidR="004D21C2" w:rsidP="004D21C2" w:rsidRDefault="004D21C2" w14:paraId="421963A9" w14:textId="18CA2BD7">
      <w:pPr>
        <w:pStyle w:val="ListParagraph"/>
        <w:numPr>
          <w:ilvl w:val="1"/>
          <w:numId w:val="24"/>
        </w:numPr>
        <w:tabs>
          <w:tab w:val="left" w:pos="1561"/>
        </w:tabs>
        <w:ind w:left="1440" w:right="206"/>
        <w:jc w:val="both"/>
        <w:rPr>
          <w:sz w:val="24"/>
          <w:szCs w:val="24"/>
        </w:rPr>
      </w:pPr>
      <w:r w:rsidRPr="00815676">
        <w:rPr>
          <w:sz w:val="24"/>
          <w:szCs w:val="24"/>
        </w:rPr>
        <w:t xml:space="preserve">The SBA Constitution and Rules Committee shall submit proposed Standing Rules at the first meeting of each new SBA Executive Council. The Standing Rules shall provide only for the conduct of SBA Executive Council meetings. The SBA Executive Council shall approve the Standing Rules upon a simple majority vote. Prior to the adoption each year of the Standing Rules, the Standing Rules </w:t>
      </w:r>
      <w:r w:rsidRPr="00815676">
        <w:rPr>
          <w:spacing w:val="2"/>
          <w:sz w:val="24"/>
          <w:szCs w:val="24"/>
        </w:rPr>
        <w:t xml:space="preserve">in </w:t>
      </w:r>
      <w:r w:rsidRPr="00815676">
        <w:rPr>
          <w:sz w:val="24"/>
          <w:szCs w:val="24"/>
        </w:rPr>
        <w:t xml:space="preserve">effect during the prior SBA Executive Council shall govern the new </w:t>
      </w:r>
      <w:r w:rsidRPr="00815676">
        <w:rPr>
          <w:spacing w:val="2"/>
          <w:sz w:val="24"/>
          <w:szCs w:val="24"/>
        </w:rPr>
        <w:t xml:space="preserve">SBA </w:t>
      </w:r>
      <w:r w:rsidRPr="00815676">
        <w:rPr>
          <w:sz w:val="24"/>
          <w:szCs w:val="24"/>
        </w:rPr>
        <w:t>Executive</w:t>
      </w:r>
      <w:r w:rsidRPr="00815676">
        <w:rPr>
          <w:spacing w:val="-23"/>
          <w:sz w:val="24"/>
          <w:szCs w:val="24"/>
        </w:rPr>
        <w:t xml:space="preserve"> </w:t>
      </w:r>
      <w:r w:rsidRPr="00815676">
        <w:rPr>
          <w:sz w:val="24"/>
          <w:szCs w:val="24"/>
        </w:rPr>
        <w:t>Council.</w:t>
      </w:r>
    </w:p>
    <w:p w:rsidRPr="00815676" w:rsidR="002D308B" w:rsidP="002D308B" w:rsidRDefault="002D308B" w14:paraId="1F0085CA" w14:textId="77777777">
      <w:pPr>
        <w:pStyle w:val="ListParagraph"/>
        <w:tabs>
          <w:tab w:val="left" w:pos="1561"/>
        </w:tabs>
        <w:ind w:left="1440" w:right="206" w:firstLine="0"/>
        <w:jc w:val="both"/>
        <w:rPr>
          <w:sz w:val="24"/>
          <w:szCs w:val="24"/>
        </w:rPr>
      </w:pPr>
    </w:p>
    <w:p w:rsidRPr="00815676" w:rsidR="002D308B" w:rsidP="002D308B" w:rsidRDefault="008A343A" w14:paraId="76E28BA2" w14:textId="1EA0DB95">
      <w:pPr>
        <w:pStyle w:val="ListParagraph"/>
        <w:numPr>
          <w:ilvl w:val="1"/>
          <w:numId w:val="24"/>
        </w:numPr>
        <w:ind w:left="1440"/>
        <w:rPr>
          <w:sz w:val="24"/>
          <w:szCs w:val="24"/>
        </w:rPr>
      </w:pPr>
      <w:r w:rsidRPr="00815676">
        <w:rPr>
          <w:sz w:val="24"/>
          <w:szCs w:val="24"/>
        </w:rPr>
        <w:t>The SBA President, upon the advice of the SBA Parliamentarian, shall enforce the Standing Rules at all times during meetings of the SBA Executive Council.</w:t>
      </w:r>
    </w:p>
    <w:p w:rsidRPr="00815676" w:rsidR="002D308B" w:rsidP="002D308B" w:rsidRDefault="002D308B" w14:paraId="5021E3DC" w14:textId="41A43297">
      <w:pPr>
        <w:pStyle w:val="ListParagraph"/>
        <w:numPr>
          <w:ilvl w:val="1"/>
          <w:numId w:val="24"/>
        </w:numPr>
        <w:tabs>
          <w:tab w:val="left" w:pos="1561"/>
        </w:tabs>
        <w:spacing w:before="130"/>
        <w:ind w:left="1440" w:right="208"/>
        <w:jc w:val="both"/>
        <w:rPr>
          <w:sz w:val="24"/>
          <w:szCs w:val="24"/>
        </w:rPr>
      </w:pPr>
      <w:r w:rsidRPr="00815676">
        <w:rPr>
          <w:sz w:val="24"/>
          <w:szCs w:val="24"/>
        </w:rPr>
        <w:t xml:space="preserve">This document takes precedence over the Standing Rules in the case of a direct conflict. </w:t>
      </w:r>
      <w:r w:rsidRPr="00815676">
        <w:rPr>
          <w:spacing w:val="-3"/>
          <w:sz w:val="24"/>
          <w:szCs w:val="24"/>
        </w:rPr>
        <w:t xml:space="preserve">If </w:t>
      </w:r>
      <w:r w:rsidRPr="00815676">
        <w:rPr>
          <w:sz w:val="24"/>
          <w:szCs w:val="24"/>
        </w:rPr>
        <w:t xml:space="preserve">this document or the Standing Rules do not </w:t>
      </w:r>
      <w:r w:rsidRPr="00815676">
        <w:rPr>
          <w:spacing w:val="-3"/>
          <w:sz w:val="24"/>
          <w:szCs w:val="24"/>
        </w:rPr>
        <w:t xml:space="preserve">provide </w:t>
      </w:r>
      <w:r w:rsidRPr="00815676">
        <w:rPr>
          <w:sz w:val="24"/>
          <w:szCs w:val="24"/>
        </w:rPr>
        <w:t>authority for a given case, the SBA Parliamentarian shall refer the SBA President to the proper parliamentary authority as indicated in this document.</w:t>
      </w:r>
    </w:p>
    <w:p w:rsidRPr="00815676" w:rsidR="002D308B" w:rsidP="002D308B" w:rsidRDefault="002D308B" w14:paraId="5335AAD6" w14:textId="77777777">
      <w:pPr>
        <w:tabs>
          <w:tab w:val="left" w:pos="1561"/>
        </w:tabs>
        <w:spacing w:before="130"/>
        <w:ind w:right="208"/>
        <w:jc w:val="both"/>
        <w:rPr>
          <w:sz w:val="24"/>
          <w:szCs w:val="24"/>
        </w:rPr>
      </w:pPr>
    </w:p>
    <w:p w:rsidRPr="00815676" w:rsidR="00421CB1" w:rsidP="002D308B" w:rsidRDefault="002D308B" w14:paraId="20E0A97B" w14:textId="2A286CC9">
      <w:pPr>
        <w:pStyle w:val="ListParagraph"/>
        <w:numPr>
          <w:ilvl w:val="0"/>
          <w:numId w:val="24"/>
        </w:numPr>
        <w:tabs>
          <w:tab w:val="left" w:pos="841"/>
        </w:tabs>
        <w:ind w:right="210"/>
        <w:jc w:val="both"/>
        <w:rPr>
          <w:sz w:val="24"/>
          <w:szCs w:val="24"/>
        </w:rPr>
      </w:pPr>
      <w:r w:rsidRPr="00815676">
        <w:rPr>
          <w:sz w:val="24"/>
          <w:szCs w:val="24"/>
        </w:rPr>
        <w:t>Visitors and Open Meetings</w:t>
      </w:r>
    </w:p>
    <w:p w:rsidRPr="00815676" w:rsidR="00CF4096" w:rsidP="00CF4096" w:rsidRDefault="00CF4096" w14:paraId="6BE21BAE" w14:textId="77777777">
      <w:pPr>
        <w:pStyle w:val="ListParagraph"/>
        <w:tabs>
          <w:tab w:val="left" w:pos="841"/>
        </w:tabs>
        <w:ind w:left="720" w:right="210" w:firstLine="0"/>
        <w:jc w:val="both"/>
        <w:rPr>
          <w:sz w:val="24"/>
          <w:szCs w:val="24"/>
        </w:rPr>
      </w:pPr>
    </w:p>
    <w:p w:rsidRPr="00815676" w:rsidR="00CF4096" w:rsidP="00CF4096" w:rsidRDefault="00CF4096" w14:paraId="1A76C6EF" w14:textId="77777777">
      <w:pPr>
        <w:pStyle w:val="ListParagraph"/>
        <w:numPr>
          <w:ilvl w:val="1"/>
          <w:numId w:val="24"/>
        </w:numPr>
        <w:tabs>
          <w:tab w:val="left" w:pos="1560"/>
          <w:tab w:val="left" w:pos="1561"/>
        </w:tabs>
        <w:ind w:left="1440" w:right="209"/>
        <w:jc w:val="both"/>
        <w:rPr>
          <w:sz w:val="24"/>
          <w:szCs w:val="24"/>
        </w:rPr>
      </w:pPr>
      <w:r w:rsidRPr="00815676">
        <w:rPr>
          <w:sz w:val="24"/>
          <w:szCs w:val="24"/>
        </w:rPr>
        <w:t xml:space="preserve">Any interested person </w:t>
      </w:r>
      <w:r w:rsidRPr="00815676">
        <w:rPr>
          <w:spacing w:val="2"/>
          <w:sz w:val="24"/>
          <w:szCs w:val="24"/>
        </w:rPr>
        <w:t xml:space="preserve">may </w:t>
      </w:r>
      <w:r w:rsidRPr="00815676">
        <w:rPr>
          <w:sz w:val="24"/>
          <w:szCs w:val="24"/>
        </w:rPr>
        <w:t xml:space="preserve">attend meetings of the SBA Executive Council. Any such visitor may address the SBA Executive Council upon obtaining recognition by the SBA President. The SBA Executive Council </w:t>
      </w:r>
      <w:r w:rsidRPr="00815676">
        <w:rPr>
          <w:spacing w:val="2"/>
          <w:sz w:val="24"/>
          <w:szCs w:val="24"/>
        </w:rPr>
        <w:t xml:space="preserve">may </w:t>
      </w:r>
      <w:r w:rsidRPr="00815676">
        <w:rPr>
          <w:sz w:val="24"/>
          <w:szCs w:val="24"/>
        </w:rPr>
        <w:t xml:space="preserve">retire into closed session </w:t>
      </w:r>
      <w:r w:rsidRPr="00815676">
        <w:rPr>
          <w:spacing w:val="3"/>
          <w:sz w:val="24"/>
          <w:szCs w:val="24"/>
        </w:rPr>
        <w:t xml:space="preserve">by </w:t>
      </w:r>
      <w:r w:rsidRPr="00815676">
        <w:rPr>
          <w:sz w:val="24"/>
          <w:szCs w:val="24"/>
        </w:rPr>
        <w:t xml:space="preserve">a simple majority vote, except when a vote in open session is required </w:t>
      </w:r>
      <w:r w:rsidRPr="00815676">
        <w:rPr>
          <w:spacing w:val="3"/>
          <w:sz w:val="24"/>
          <w:szCs w:val="24"/>
        </w:rPr>
        <w:t xml:space="preserve">by </w:t>
      </w:r>
      <w:r w:rsidRPr="00815676">
        <w:rPr>
          <w:sz w:val="24"/>
          <w:szCs w:val="24"/>
        </w:rPr>
        <w:t>this</w:t>
      </w:r>
      <w:r w:rsidRPr="00815676">
        <w:rPr>
          <w:spacing w:val="-26"/>
          <w:sz w:val="24"/>
          <w:szCs w:val="24"/>
        </w:rPr>
        <w:t xml:space="preserve"> </w:t>
      </w:r>
      <w:r w:rsidRPr="00815676">
        <w:rPr>
          <w:sz w:val="24"/>
          <w:szCs w:val="24"/>
        </w:rPr>
        <w:t>document.</w:t>
      </w:r>
    </w:p>
    <w:p w:rsidRPr="00815676" w:rsidR="00CF4096" w:rsidP="00CF4096" w:rsidRDefault="00CF4096" w14:paraId="59BA8122" w14:textId="77777777">
      <w:pPr>
        <w:pStyle w:val="ListParagraph"/>
        <w:tabs>
          <w:tab w:val="left" w:pos="1560"/>
          <w:tab w:val="left" w:pos="1561"/>
        </w:tabs>
        <w:ind w:left="1440" w:right="209" w:firstLine="0"/>
        <w:jc w:val="both"/>
        <w:rPr>
          <w:sz w:val="24"/>
          <w:szCs w:val="24"/>
        </w:rPr>
      </w:pPr>
    </w:p>
    <w:p w:rsidRPr="00815676" w:rsidR="002D308B" w:rsidP="00CF4096" w:rsidRDefault="00CF4096" w14:paraId="50D804EC" w14:textId="5C4CD90C">
      <w:pPr>
        <w:pStyle w:val="ListParagraph"/>
        <w:numPr>
          <w:ilvl w:val="1"/>
          <w:numId w:val="24"/>
        </w:numPr>
        <w:tabs>
          <w:tab w:val="left" w:pos="1560"/>
          <w:tab w:val="left" w:pos="1561"/>
        </w:tabs>
        <w:ind w:left="1440" w:right="209"/>
        <w:jc w:val="both"/>
        <w:rPr>
          <w:sz w:val="24"/>
          <w:szCs w:val="24"/>
        </w:rPr>
      </w:pPr>
      <w:r w:rsidRPr="00815676">
        <w:rPr>
          <w:i/>
          <w:iCs/>
          <w:sz w:val="24"/>
          <w:szCs w:val="24"/>
        </w:rPr>
        <w:t>Resolution 4, adopted December 2,</w:t>
      </w:r>
      <w:r w:rsidRPr="00815676">
        <w:rPr>
          <w:i/>
          <w:iCs/>
          <w:spacing w:val="-12"/>
          <w:sz w:val="24"/>
          <w:szCs w:val="24"/>
        </w:rPr>
        <w:t xml:space="preserve"> </w:t>
      </w:r>
      <w:r w:rsidRPr="00815676">
        <w:rPr>
          <w:i/>
          <w:iCs/>
          <w:sz w:val="24"/>
          <w:szCs w:val="24"/>
        </w:rPr>
        <w:t>2007:</w:t>
      </w:r>
      <w:r w:rsidRPr="00815676">
        <w:rPr>
          <w:sz w:val="24"/>
          <w:szCs w:val="24"/>
        </w:rPr>
        <w:t xml:space="preserve"> All students and student groups are invited and encouraged to attend SBA meetings and present any proposals, events, initiatives, etc. that they may wish, but are on notice that the SBA will refrain from endorsing or taking any official positions or stances.</w:t>
      </w:r>
    </w:p>
    <w:p w:rsidRPr="00815676" w:rsidR="00CF4096" w:rsidP="00CF4096" w:rsidRDefault="00CF4096" w14:paraId="38149F82" w14:textId="77777777">
      <w:pPr>
        <w:pStyle w:val="ListParagraph"/>
        <w:rPr>
          <w:sz w:val="24"/>
          <w:szCs w:val="24"/>
        </w:rPr>
      </w:pPr>
    </w:p>
    <w:p w:rsidRPr="00815676" w:rsidR="00CF4096" w:rsidP="00CF4096" w:rsidRDefault="00CF4096" w14:paraId="0B2F7E80" w14:textId="296DF860">
      <w:pPr>
        <w:pStyle w:val="ListParagraph"/>
        <w:numPr>
          <w:ilvl w:val="0"/>
          <w:numId w:val="24"/>
        </w:numPr>
        <w:tabs>
          <w:tab w:val="left" w:pos="1560"/>
          <w:tab w:val="left" w:pos="1561"/>
        </w:tabs>
        <w:ind w:right="209"/>
        <w:jc w:val="both"/>
        <w:rPr>
          <w:sz w:val="24"/>
          <w:szCs w:val="24"/>
        </w:rPr>
      </w:pPr>
      <w:r w:rsidRPr="00815676">
        <w:rPr>
          <w:sz w:val="24"/>
          <w:szCs w:val="24"/>
        </w:rPr>
        <w:t>Meetings: Notice and Quorum</w:t>
      </w:r>
    </w:p>
    <w:p w:rsidRPr="00815676" w:rsidR="00B96407" w:rsidP="00B96407" w:rsidRDefault="00B96407" w14:paraId="7ADE55D6" w14:textId="77777777">
      <w:pPr>
        <w:pStyle w:val="ListParagraph"/>
        <w:tabs>
          <w:tab w:val="left" w:pos="1560"/>
          <w:tab w:val="left" w:pos="1561"/>
        </w:tabs>
        <w:ind w:left="720" w:right="209" w:firstLine="0"/>
        <w:jc w:val="both"/>
        <w:rPr>
          <w:sz w:val="24"/>
          <w:szCs w:val="24"/>
        </w:rPr>
      </w:pPr>
    </w:p>
    <w:p w:rsidRPr="00815676" w:rsidR="00C67413" w:rsidP="00C67413" w:rsidRDefault="00C67413" w14:paraId="03F3B0B1" w14:textId="77777777">
      <w:pPr>
        <w:pStyle w:val="ListParagraph"/>
        <w:numPr>
          <w:ilvl w:val="1"/>
          <w:numId w:val="24"/>
        </w:numPr>
        <w:tabs>
          <w:tab w:val="left" w:pos="1561"/>
        </w:tabs>
        <w:spacing w:before="1"/>
        <w:ind w:left="1440" w:right="207"/>
        <w:jc w:val="both"/>
        <w:rPr>
          <w:sz w:val="24"/>
          <w:szCs w:val="24"/>
        </w:rPr>
      </w:pPr>
      <w:r w:rsidRPr="00815676">
        <w:rPr>
          <w:sz w:val="24"/>
          <w:szCs w:val="24"/>
        </w:rPr>
        <w:t xml:space="preserve">The SBA Executive Council shall hold regular meetings and meet at least three (3) times each semester. The SBA </w:t>
      </w:r>
      <w:r w:rsidRPr="00815676">
        <w:rPr>
          <w:color w:val="000000" w:themeColor="text1"/>
          <w:sz w:val="24"/>
          <w:szCs w:val="24"/>
        </w:rPr>
        <w:t>Chief of Staff</w:t>
      </w:r>
      <w:r w:rsidRPr="00815676" w:rsidDel="00F47319">
        <w:rPr>
          <w:sz w:val="24"/>
          <w:szCs w:val="24"/>
        </w:rPr>
        <w:t xml:space="preserve"> </w:t>
      </w:r>
      <w:r w:rsidRPr="00815676">
        <w:rPr>
          <w:sz w:val="24"/>
          <w:szCs w:val="24"/>
        </w:rPr>
        <w:t xml:space="preserve">shall post and notify students and members of meetings at the beginning of each semester, in addition to before each meeting, pursuant to the SBA </w:t>
      </w:r>
      <w:r w:rsidRPr="00815676">
        <w:rPr>
          <w:color w:val="000000" w:themeColor="text1"/>
          <w:sz w:val="24"/>
          <w:szCs w:val="24"/>
        </w:rPr>
        <w:t>Chief of Staff's</w:t>
      </w:r>
      <w:r w:rsidRPr="00815676" w:rsidDel="00F47319">
        <w:rPr>
          <w:sz w:val="24"/>
          <w:szCs w:val="24"/>
        </w:rPr>
        <w:t xml:space="preserve"> </w:t>
      </w:r>
      <w:r w:rsidRPr="00815676">
        <w:rPr>
          <w:sz w:val="24"/>
          <w:szCs w:val="24"/>
        </w:rPr>
        <w:t>duties. The SBA President, or the SBA Executive Council, shall determine days, times, and locations of the</w:t>
      </w:r>
      <w:r w:rsidRPr="00815676">
        <w:rPr>
          <w:spacing w:val="-17"/>
          <w:sz w:val="24"/>
          <w:szCs w:val="24"/>
        </w:rPr>
        <w:t xml:space="preserve"> </w:t>
      </w:r>
      <w:r w:rsidRPr="00815676">
        <w:rPr>
          <w:sz w:val="24"/>
          <w:szCs w:val="24"/>
        </w:rPr>
        <w:t>meetings.</w:t>
      </w:r>
    </w:p>
    <w:p w:rsidRPr="00815676" w:rsidR="00C67413" w:rsidP="00C67413" w:rsidRDefault="00C67413" w14:paraId="36CE16D2" w14:textId="77777777">
      <w:pPr>
        <w:pStyle w:val="BodyText"/>
        <w:spacing w:before="8"/>
        <w:ind w:left="1440"/>
        <w:jc w:val="both"/>
      </w:pPr>
    </w:p>
    <w:p w:rsidRPr="00815676" w:rsidR="00C67413" w:rsidP="00C67413" w:rsidRDefault="00C67413" w14:paraId="1B4E49B0" w14:textId="77777777">
      <w:pPr>
        <w:pStyle w:val="ListParagraph"/>
        <w:numPr>
          <w:ilvl w:val="1"/>
          <w:numId w:val="24"/>
        </w:numPr>
        <w:tabs>
          <w:tab w:val="left" w:pos="1561"/>
        </w:tabs>
        <w:ind w:left="1440" w:right="206"/>
        <w:jc w:val="both"/>
        <w:rPr>
          <w:sz w:val="24"/>
          <w:szCs w:val="24"/>
        </w:rPr>
      </w:pPr>
      <w:r w:rsidRPr="00815676">
        <w:rPr>
          <w:sz w:val="24"/>
          <w:szCs w:val="24"/>
        </w:rPr>
        <w:t xml:space="preserve">The SBA President, or a majority of the voting members of the SBA Executive Council through a written petition to the SBA </w:t>
      </w:r>
      <w:r w:rsidRPr="00815676">
        <w:rPr>
          <w:color w:val="000000" w:themeColor="text1"/>
          <w:sz w:val="24"/>
          <w:szCs w:val="24"/>
        </w:rPr>
        <w:t>Chief of Staff</w:t>
      </w:r>
      <w:r w:rsidRPr="00815676">
        <w:rPr>
          <w:sz w:val="24"/>
          <w:szCs w:val="24"/>
        </w:rPr>
        <w:t xml:space="preserve">, </w:t>
      </w:r>
      <w:r w:rsidRPr="00815676">
        <w:rPr>
          <w:spacing w:val="4"/>
          <w:sz w:val="24"/>
          <w:szCs w:val="24"/>
        </w:rPr>
        <w:t xml:space="preserve">may </w:t>
      </w:r>
      <w:r w:rsidRPr="00815676">
        <w:rPr>
          <w:sz w:val="24"/>
          <w:szCs w:val="24"/>
        </w:rPr>
        <w:t xml:space="preserve">convene an emergency meeting of the SBA Executive Council, provided that the SBA </w:t>
      </w:r>
      <w:r w:rsidRPr="00815676">
        <w:rPr>
          <w:color w:val="000000" w:themeColor="text1"/>
          <w:sz w:val="24"/>
          <w:szCs w:val="24"/>
        </w:rPr>
        <w:t xml:space="preserve">Chief </w:t>
      </w:r>
      <w:r w:rsidRPr="00815676">
        <w:rPr>
          <w:color w:val="000000" w:themeColor="text1"/>
          <w:sz w:val="24"/>
          <w:szCs w:val="24"/>
        </w:rPr>
        <w:t>of Staff</w:t>
      </w:r>
      <w:r w:rsidRPr="00815676" w:rsidDel="00F47319">
        <w:rPr>
          <w:sz w:val="24"/>
          <w:szCs w:val="24"/>
        </w:rPr>
        <w:t xml:space="preserve"> </w:t>
      </w:r>
      <w:r w:rsidRPr="00815676">
        <w:rPr>
          <w:sz w:val="24"/>
          <w:szCs w:val="24"/>
        </w:rPr>
        <w:t>gives notice of the meeting and the purpose of the meeting to all SBA</w:t>
      </w:r>
      <w:r w:rsidRPr="00815676">
        <w:rPr>
          <w:spacing w:val="-12"/>
          <w:sz w:val="24"/>
          <w:szCs w:val="24"/>
        </w:rPr>
        <w:t xml:space="preserve"> </w:t>
      </w:r>
      <w:r w:rsidRPr="00815676">
        <w:rPr>
          <w:sz w:val="24"/>
          <w:szCs w:val="24"/>
        </w:rPr>
        <w:t>members.</w:t>
      </w:r>
    </w:p>
    <w:p w:rsidRPr="00815676" w:rsidR="00C67413" w:rsidP="00C67413" w:rsidRDefault="00C67413" w14:paraId="256D9EC9" w14:textId="77777777">
      <w:pPr>
        <w:pStyle w:val="BodyText"/>
        <w:ind w:left="1440"/>
        <w:jc w:val="both"/>
      </w:pPr>
    </w:p>
    <w:p w:rsidRPr="00815676" w:rsidR="00CF4096" w:rsidP="00C67413" w:rsidRDefault="00C67413" w14:paraId="693663D0" w14:textId="08531B95">
      <w:pPr>
        <w:pStyle w:val="ListParagraph"/>
        <w:numPr>
          <w:ilvl w:val="1"/>
          <w:numId w:val="24"/>
        </w:numPr>
        <w:tabs>
          <w:tab w:val="left" w:pos="1560"/>
          <w:tab w:val="left" w:pos="1561"/>
        </w:tabs>
        <w:spacing w:line="242" w:lineRule="auto"/>
        <w:ind w:left="1440" w:right="342"/>
        <w:jc w:val="both"/>
        <w:rPr>
          <w:sz w:val="24"/>
          <w:szCs w:val="24"/>
        </w:rPr>
      </w:pPr>
      <w:r w:rsidRPr="00815676">
        <w:rPr>
          <w:sz w:val="24"/>
          <w:szCs w:val="24"/>
        </w:rPr>
        <w:t xml:space="preserve">Quorum shall consist of a simple majority of </w:t>
      </w:r>
      <w:r w:rsidRPr="00815676">
        <w:rPr>
          <w:spacing w:val="2"/>
          <w:sz w:val="24"/>
          <w:szCs w:val="24"/>
        </w:rPr>
        <w:t xml:space="preserve">the </w:t>
      </w:r>
      <w:r w:rsidRPr="00815676">
        <w:rPr>
          <w:sz w:val="24"/>
          <w:szCs w:val="24"/>
        </w:rPr>
        <w:t>voting members of the SBA Executive Council, excluding vacant</w:t>
      </w:r>
      <w:r w:rsidRPr="00815676">
        <w:rPr>
          <w:spacing w:val="-20"/>
          <w:sz w:val="24"/>
          <w:szCs w:val="24"/>
        </w:rPr>
        <w:t xml:space="preserve"> </w:t>
      </w:r>
      <w:r w:rsidRPr="00815676">
        <w:rPr>
          <w:sz w:val="24"/>
          <w:szCs w:val="24"/>
        </w:rPr>
        <w:t>offices.</w:t>
      </w:r>
    </w:p>
    <w:p w:rsidRPr="00815676" w:rsidR="00C67413" w:rsidP="00C67413" w:rsidRDefault="00C67413" w14:paraId="353331AB" w14:textId="77777777">
      <w:pPr>
        <w:pStyle w:val="ListParagraph"/>
        <w:rPr>
          <w:sz w:val="24"/>
          <w:szCs w:val="24"/>
        </w:rPr>
      </w:pPr>
    </w:p>
    <w:p w:rsidRPr="00815676" w:rsidR="00C67413" w:rsidP="00C67413" w:rsidRDefault="00C67413" w14:paraId="7755E4B0" w14:textId="4E9C291F">
      <w:pPr>
        <w:pStyle w:val="ListParagraph"/>
        <w:numPr>
          <w:ilvl w:val="0"/>
          <w:numId w:val="24"/>
        </w:numPr>
        <w:tabs>
          <w:tab w:val="left" w:pos="1560"/>
          <w:tab w:val="left" w:pos="1561"/>
        </w:tabs>
        <w:spacing w:line="242" w:lineRule="auto"/>
        <w:ind w:right="342"/>
        <w:jc w:val="both"/>
        <w:rPr>
          <w:sz w:val="24"/>
          <w:szCs w:val="24"/>
        </w:rPr>
      </w:pPr>
      <w:r w:rsidRPr="00815676">
        <w:rPr>
          <w:sz w:val="24"/>
          <w:szCs w:val="24"/>
        </w:rPr>
        <w:t>Meetings: Business and Voting</w:t>
      </w:r>
    </w:p>
    <w:p w:rsidRPr="00815676" w:rsidR="001226E2" w:rsidP="001226E2" w:rsidRDefault="001226E2" w14:paraId="57E25770" w14:textId="5F666FC4">
      <w:pPr>
        <w:pStyle w:val="ListParagraph"/>
        <w:tabs>
          <w:tab w:val="left" w:pos="1560"/>
          <w:tab w:val="left" w:pos="1561"/>
        </w:tabs>
        <w:spacing w:line="242" w:lineRule="auto"/>
        <w:ind w:left="720" w:right="342" w:firstLine="0"/>
        <w:jc w:val="both"/>
        <w:rPr>
          <w:sz w:val="24"/>
          <w:szCs w:val="24"/>
        </w:rPr>
      </w:pPr>
    </w:p>
    <w:p w:rsidRPr="00815676" w:rsidR="001226E2" w:rsidP="001226E2" w:rsidRDefault="001226E2" w14:paraId="439BB894" w14:textId="77777777">
      <w:pPr>
        <w:pStyle w:val="ListParagraph"/>
        <w:numPr>
          <w:ilvl w:val="1"/>
          <w:numId w:val="24"/>
        </w:numPr>
        <w:tabs>
          <w:tab w:val="left" w:pos="1560"/>
          <w:tab w:val="left" w:pos="1561"/>
        </w:tabs>
        <w:spacing w:line="237" w:lineRule="auto"/>
        <w:ind w:left="1440" w:right="212"/>
        <w:jc w:val="both"/>
        <w:rPr>
          <w:sz w:val="24"/>
          <w:szCs w:val="24"/>
        </w:rPr>
      </w:pPr>
      <w:r w:rsidRPr="00815676">
        <w:rPr>
          <w:sz w:val="24"/>
          <w:szCs w:val="24"/>
        </w:rPr>
        <w:t>The SBA Executive Council shall only vote on matters properly before the body.</w:t>
      </w:r>
    </w:p>
    <w:p w:rsidRPr="00815676" w:rsidR="001226E2" w:rsidP="001226E2" w:rsidRDefault="001226E2" w14:paraId="4804E7B3" w14:textId="77777777">
      <w:pPr>
        <w:pStyle w:val="BodyText"/>
        <w:spacing w:before="1"/>
        <w:jc w:val="both"/>
      </w:pPr>
    </w:p>
    <w:p w:rsidRPr="00815676" w:rsidR="00C67413" w:rsidP="00F747F4" w:rsidRDefault="001226E2" w14:paraId="784B40EF" w14:textId="4C51739C">
      <w:pPr>
        <w:pStyle w:val="ListParagraph"/>
        <w:numPr>
          <w:ilvl w:val="2"/>
          <w:numId w:val="24"/>
        </w:numPr>
        <w:tabs>
          <w:tab w:val="left" w:pos="1910"/>
        </w:tabs>
        <w:ind w:right="213"/>
        <w:jc w:val="both"/>
        <w:rPr>
          <w:sz w:val="24"/>
          <w:szCs w:val="24"/>
        </w:rPr>
      </w:pPr>
      <w:r w:rsidRPr="00815676">
        <w:rPr>
          <w:sz w:val="24"/>
          <w:szCs w:val="24"/>
        </w:rPr>
        <w:t xml:space="preserve">Written resolutions and other requests requiring a vote shall be forwarded, in writing, to the SBA </w:t>
      </w:r>
      <w:r w:rsidRPr="00815676">
        <w:rPr>
          <w:color w:val="000000" w:themeColor="text1"/>
          <w:sz w:val="24"/>
          <w:szCs w:val="24"/>
        </w:rPr>
        <w:t>Chief of Staff</w:t>
      </w:r>
      <w:r w:rsidRPr="00815676" w:rsidDel="00F47319">
        <w:rPr>
          <w:sz w:val="24"/>
          <w:szCs w:val="24"/>
        </w:rPr>
        <w:t xml:space="preserve"> </w:t>
      </w:r>
      <w:r w:rsidRPr="00815676">
        <w:rPr>
          <w:sz w:val="24"/>
          <w:szCs w:val="24"/>
        </w:rPr>
        <w:t>no later than six (6) days prior to the</w:t>
      </w:r>
      <w:r w:rsidRPr="00815676">
        <w:rPr>
          <w:spacing w:val="-5"/>
          <w:sz w:val="24"/>
          <w:szCs w:val="24"/>
        </w:rPr>
        <w:t xml:space="preserve"> </w:t>
      </w:r>
      <w:r w:rsidRPr="00815676">
        <w:rPr>
          <w:sz w:val="24"/>
          <w:szCs w:val="24"/>
        </w:rPr>
        <w:t>meeting.</w:t>
      </w:r>
    </w:p>
    <w:p w:rsidRPr="00815676" w:rsidR="007177F9" w:rsidP="007177F9" w:rsidRDefault="007177F9" w14:paraId="6BCD0CE6" w14:textId="77777777">
      <w:pPr>
        <w:pStyle w:val="ListParagraph"/>
        <w:tabs>
          <w:tab w:val="left" w:pos="1910"/>
        </w:tabs>
        <w:ind w:left="2160" w:right="213" w:firstLine="0"/>
        <w:jc w:val="both"/>
        <w:rPr>
          <w:sz w:val="24"/>
          <w:szCs w:val="24"/>
        </w:rPr>
      </w:pPr>
    </w:p>
    <w:p w:rsidRPr="00815676" w:rsidR="00F747F4" w:rsidP="00F747F4" w:rsidRDefault="00E234C8" w14:paraId="33EF07FB" w14:textId="3474BC9B">
      <w:pPr>
        <w:pStyle w:val="ListParagraph"/>
        <w:numPr>
          <w:ilvl w:val="2"/>
          <w:numId w:val="24"/>
        </w:numPr>
        <w:tabs>
          <w:tab w:val="left" w:pos="1910"/>
        </w:tabs>
        <w:ind w:right="213"/>
        <w:jc w:val="both"/>
        <w:rPr>
          <w:sz w:val="24"/>
          <w:szCs w:val="24"/>
        </w:rPr>
      </w:pPr>
      <w:r w:rsidRPr="00815676">
        <w:rPr>
          <w:sz w:val="24"/>
          <w:szCs w:val="24"/>
        </w:rPr>
        <w:t>The SBA Chief of Staff shall distribute the agenda and proposal to all members and the student body no later than five (5) days prior to the meeting, pursuant to their duties.</w:t>
      </w:r>
    </w:p>
    <w:p w:rsidRPr="00815676" w:rsidR="007177F9" w:rsidP="007177F9" w:rsidRDefault="007177F9" w14:paraId="72AAF9B8" w14:textId="77777777">
      <w:pPr>
        <w:pStyle w:val="ListParagraph"/>
        <w:rPr>
          <w:sz w:val="24"/>
          <w:szCs w:val="24"/>
        </w:rPr>
      </w:pPr>
    </w:p>
    <w:p w:rsidRPr="00815676" w:rsidR="007177F9" w:rsidP="00F747F4" w:rsidRDefault="007177F9" w14:paraId="7D745342" w14:textId="3FFEA3CB">
      <w:pPr>
        <w:pStyle w:val="ListParagraph"/>
        <w:numPr>
          <w:ilvl w:val="2"/>
          <w:numId w:val="24"/>
        </w:numPr>
        <w:tabs>
          <w:tab w:val="left" w:pos="1910"/>
        </w:tabs>
        <w:ind w:right="213"/>
        <w:jc w:val="both"/>
        <w:rPr>
          <w:sz w:val="24"/>
          <w:szCs w:val="24"/>
        </w:rPr>
      </w:pPr>
      <w:r w:rsidRPr="00815676">
        <w:rPr>
          <w:sz w:val="24"/>
          <w:szCs w:val="24"/>
        </w:rPr>
        <w:t xml:space="preserve">The SBA President, </w:t>
      </w:r>
      <w:r w:rsidRPr="00815676">
        <w:rPr>
          <w:spacing w:val="2"/>
          <w:sz w:val="24"/>
          <w:szCs w:val="24"/>
        </w:rPr>
        <w:t xml:space="preserve">or </w:t>
      </w:r>
      <w:r w:rsidRPr="00815676">
        <w:rPr>
          <w:sz w:val="24"/>
          <w:szCs w:val="24"/>
        </w:rPr>
        <w:t xml:space="preserve">the SBA Executive Council </w:t>
      </w:r>
      <w:r w:rsidRPr="00815676">
        <w:rPr>
          <w:spacing w:val="2"/>
          <w:sz w:val="24"/>
          <w:szCs w:val="24"/>
        </w:rPr>
        <w:t xml:space="preserve">by </w:t>
      </w:r>
      <w:r w:rsidRPr="00815676">
        <w:rPr>
          <w:sz w:val="24"/>
          <w:szCs w:val="24"/>
        </w:rPr>
        <w:t xml:space="preserve">a two-thirds (2/3) majority vote, shall have the power to place an item on the agenda for </w:t>
      </w:r>
      <w:r w:rsidRPr="00815676">
        <w:rPr>
          <w:spacing w:val="-12"/>
          <w:sz w:val="24"/>
          <w:szCs w:val="24"/>
        </w:rPr>
        <w:t xml:space="preserve">a </w:t>
      </w:r>
      <w:r w:rsidRPr="00815676">
        <w:rPr>
          <w:sz w:val="24"/>
          <w:szCs w:val="24"/>
        </w:rPr>
        <w:t>vote as an emergency</w:t>
      </w:r>
      <w:r w:rsidRPr="00815676">
        <w:rPr>
          <w:spacing w:val="-14"/>
          <w:sz w:val="24"/>
          <w:szCs w:val="24"/>
        </w:rPr>
        <w:t xml:space="preserve"> </w:t>
      </w:r>
      <w:r w:rsidRPr="00815676">
        <w:rPr>
          <w:sz w:val="24"/>
          <w:szCs w:val="24"/>
        </w:rPr>
        <w:t>item.</w:t>
      </w:r>
    </w:p>
    <w:p w:rsidRPr="00815676" w:rsidR="007177F9" w:rsidP="007177F9" w:rsidRDefault="007177F9" w14:paraId="3E532FB4" w14:textId="77777777">
      <w:pPr>
        <w:pStyle w:val="ListParagraph"/>
        <w:rPr>
          <w:sz w:val="24"/>
          <w:szCs w:val="24"/>
        </w:rPr>
      </w:pPr>
    </w:p>
    <w:p w:rsidRPr="00815676" w:rsidR="007177F9" w:rsidP="007177F9" w:rsidRDefault="007177F9" w14:paraId="7A52B449" w14:textId="77777777">
      <w:pPr>
        <w:pStyle w:val="ListParagraph"/>
        <w:numPr>
          <w:ilvl w:val="1"/>
          <w:numId w:val="24"/>
        </w:numPr>
        <w:tabs>
          <w:tab w:val="left" w:pos="1910"/>
        </w:tabs>
        <w:ind w:left="1440" w:right="213"/>
        <w:jc w:val="both"/>
        <w:rPr>
          <w:sz w:val="24"/>
          <w:szCs w:val="24"/>
        </w:rPr>
      </w:pPr>
      <w:r w:rsidRPr="00815676">
        <w:rPr>
          <w:sz w:val="24"/>
          <w:szCs w:val="24"/>
        </w:rPr>
        <w:t>The SBA President shall enforce the Standing Rules of the SBA Executive Council at all times during the meeting, which shall govern the conduct of debate. The SBA Executive Council may suspend the rules by a two- thirds (2/3) majority vote. The SBA President shall interpret this document and the Standing Rules, and the SBA Executive Council may overturn the SBA President's decision by a two-thirds (2/3) majority vote.</w:t>
      </w:r>
    </w:p>
    <w:p w:rsidRPr="00815676" w:rsidR="007177F9" w:rsidP="007177F9" w:rsidRDefault="007177F9" w14:paraId="51DB60B6" w14:textId="77777777">
      <w:pPr>
        <w:pStyle w:val="ListParagraph"/>
        <w:tabs>
          <w:tab w:val="left" w:pos="1910"/>
        </w:tabs>
        <w:ind w:left="1440" w:right="213" w:firstLine="0"/>
        <w:jc w:val="both"/>
        <w:rPr>
          <w:sz w:val="24"/>
          <w:szCs w:val="24"/>
        </w:rPr>
      </w:pPr>
    </w:p>
    <w:p w:rsidRPr="00815676" w:rsidR="007177F9" w:rsidP="007177F9" w:rsidRDefault="007177F9" w14:paraId="6819FA42" w14:textId="77777777">
      <w:pPr>
        <w:pStyle w:val="ListParagraph"/>
        <w:numPr>
          <w:ilvl w:val="1"/>
          <w:numId w:val="24"/>
        </w:numPr>
        <w:tabs>
          <w:tab w:val="left" w:pos="1910"/>
        </w:tabs>
        <w:ind w:left="1440" w:right="213"/>
        <w:jc w:val="both"/>
        <w:rPr>
          <w:sz w:val="24"/>
          <w:szCs w:val="24"/>
        </w:rPr>
      </w:pPr>
      <w:r w:rsidRPr="00815676">
        <w:rPr>
          <w:sz w:val="24"/>
          <w:szCs w:val="24"/>
        </w:rPr>
        <w:t>Each class president, vice president and representative shall have one (1) vote. The SBA Vice President, Treasurer and Chief of Staff shall each have one (1) vote. The SBA President shall only vote in the case of a tie vote of the SBA Executive Council. No voting SBA member shall cast more than one (1) vote, unless the SBA member holds the proxy of another voting member of the SBA Executive Council.</w:t>
      </w:r>
    </w:p>
    <w:p w:rsidRPr="00815676" w:rsidR="007177F9" w:rsidP="007177F9" w:rsidRDefault="007177F9" w14:paraId="47A2B581" w14:textId="77777777">
      <w:pPr>
        <w:pStyle w:val="ListParagraph"/>
        <w:tabs>
          <w:tab w:val="left" w:pos="1910"/>
        </w:tabs>
        <w:ind w:left="1440" w:right="213" w:firstLine="0"/>
        <w:jc w:val="both"/>
        <w:rPr>
          <w:sz w:val="24"/>
          <w:szCs w:val="24"/>
        </w:rPr>
      </w:pPr>
    </w:p>
    <w:p w:rsidR="007177F9" w:rsidP="007177F9" w:rsidRDefault="007177F9" w14:paraId="4819F58C" w14:textId="4D5AA6BB">
      <w:pPr>
        <w:pStyle w:val="ListParagraph"/>
        <w:numPr>
          <w:ilvl w:val="1"/>
          <w:numId w:val="24"/>
        </w:numPr>
        <w:tabs>
          <w:tab w:val="left" w:pos="1910"/>
        </w:tabs>
        <w:ind w:left="1440" w:right="213"/>
        <w:jc w:val="both"/>
        <w:rPr>
          <w:sz w:val="24"/>
          <w:szCs w:val="24"/>
        </w:rPr>
      </w:pPr>
      <w:r w:rsidRPr="00815676">
        <w:rPr>
          <w:sz w:val="24"/>
          <w:szCs w:val="24"/>
        </w:rPr>
        <w:t>Proxy: No voting SBA member can hold more than one (1) proxy vote. A proxy vote shall only be given by a member to a member of the SBA Executive Council in the same academic class, unless given a special exception by the SBA Executive Board.</w:t>
      </w:r>
    </w:p>
    <w:p w:rsidRPr="00661794" w:rsidR="00661794" w:rsidP="00661794" w:rsidRDefault="00661794" w14:paraId="29BB3B09" w14:textId="77777777">
      <w:pPr>
        <w:tabs>
          <w:tab w:val="left" w:pos="1910"/>
        </w:tabs>
        <w:ind w:right="213"/>
        <w:jc w:val="both"/>
        <w:rPr>
          <w:sz w:val="24"/>
          <w:szCs w:val="24"/>
        </w:rPr>
      </w:pPr>
    </w:p>
    <w:p w:rsidRPr="009576BA" w:rsidR="007177F9" w:rsidP="009576BA" w:rsidRDefault="007177F9" w14:paraId="444C4AEB" w14:textId="3ADC58E2">
      <w:pPr>
        <w:pStyle w:val="ListParagraph"/>
        <w:numPr>
          <w:ilvl w:val="1"/>
          <w:numId w:val="24"/>
        </w:numPr>
        <w:tabs>
          <w:tab w:val="left" w:pos="1560"/>
          <w:tab w:val="left" w:pos="1561"/>
          <w:tab w:val="left" w:pos="5080"/>
        </w:tabs>
        <w:spacing w:line="249" w:lineRule="auto"/>
        <w:ind w:left="1440" w:right="207"/>
        <w:jc w:val="both"/>
        <w:rPr>
          <w:sz w:val="24"/>
          <w:szCs w:val="24"/>
        </w:rPr>
      </w:pPr>
      <w:r w:rsidRPr="00815676">
        <w:rPr>
          <w:sz w:val="24"/>
          <w:szCs w:val="24"/>
        </w:rPr>
        <w:t xml:space="preserve">Voting SBA members shall disclose any potential conflict of interest to  the body, and shall disqualify their selves when an actual conflict of interest exists on a </w:t>
      </w:r>
      <w:r w:rsidRPr="00815676">
        <w:rPr>
          <w:spacing w:val="33"/>
          <w:sz w:val="24"/>
          <w:szCs w:val="24"/>
        </w:rPr>
        <w:t xml:space="preserve"> </w:t>
      </w:r>
      <w:r w:rsidRPr="00815676">
        <w:rPr>
          <w:sz w:val="24"/>
          <w:szCs w:val="24"/>
        </w:rPr>
        <w:t>given</w:t>
      </w:r>
      <w:r w:rsidRPr="00815676">
        <w:rPr>
          <w:spacing w:val="33"/>
          <w:sz w:val="24"/>
          <w:szCs w:val="24"/>
        </w:rPr>
        <w:t xml:space="preserve"> </w:t>
      </w:r>
      <w:r w:rsidRPr="00815676">
        <w:rPr>
          <w:sz w:val="24"/>
          <w:szCs w:val="24"/>
        </w:rPr>
        <w:t>matter. The actual or potential conflict arises once the particular question becomes pending before the SBA Executive Council, and SBA members must either disclose or disqualify prior to the commencement of debate on the</w:t>
      </w:r>
      <w:r w:rsidRPr="00815676">
        <w:rPr>
          <w:spacing w:val="-15"/>
          <w:sz w:val="24"/>
          <w:szCs w:val="24"/>
        </w:rPr>
        <w:t xml:space="preserve"> </w:t>
      </w:r>
      <w:r w:rsidRPr="00815676">
        <w:rPr>
          <w:sz w:val="24"/>
          <w:szCs w:val="24"/>
        </w:rPr>
        <w:t>matter.</w:t>
      </w:r>
    </w:p>
    <w:p w:rsidRPr="00815676" w:rsidR="007177F9" w:rsidP="007177F9" w:rsidRDefault="007177F9" w14:paraId="3DE2E892" w14:textId="77777777">
      <w:pPr>
        <w:pStyle w:val="ListParagraph"/>
        <w:numPr>
          <w:ilvl w:val="1"/>
          <w:numId w:val="24"/>
        </w:numPr>
        <w:tabs>
          <w:tab w:val="left" w:pos="1561"/>
        </w:tabs>
        <w:spacing w:before="1"/>
        <w:ind w:left="1440" w:right="209"/>
        <w:jc w:val="both"/>
        <w:rPr>
          <w:sz w:val="24"/>
          <w:szCs w:val="24"/>
        </w:rPr>
      </w:pPr>
      <w:r w:rsidRPr="00815676">
        <w:rPr>
          <w:sz w:val="24"/>
          <w:szCs w:val="24"/>
        </w:rPr>
        <w:t xml:space="preserve">Only members present in the room at the time a vote is taken </w:t>
      </w:r>
      <w:r w:rsidRPr="00815676">
        <w:rPr>
          <w:spacing w:val="2"/>
          <w:sz w:val="24"/>
          <w:szCs w:val="24"/>
        </w:rPr>
        <w:t xml:space="preserve">may </w:t>
      </w:r>
      <w:r w:rsidRPr="00815676">
        <w:rPr>
          <w:sz w:val="24"/>
          <w:szCs w:val="24"/>
        </w:rPr>
        <w:t xml:space="preserve">cast a vote or votes, provided that proxy voting is permitted subject to rules set </w:t>
      </w:r>
      <w:r w:rsidRPr="00815676">
        <w:rPr>
          <w:spacing w:val="2"/>
          <w:sz w:val="24"/>
          <w:szCs w:val="24"/>
        </w:rPr>
        <w:t xml:space="preserve">by </w:t>
      </w:r>
      <w:r w:rsidRPr="00815676">
        <w:rPr>
          <w:sz w:val="24"/>
          <w:szCs w:val="24"/>
        </w:rPr>
        <w:t>the SBA Executive</w:t>
      </w:r>
      <w:r w:rsidRPr="00815676">
        <w:rPr>
          <w:spacing w:val="-16"/>
          <w:sz w:val="24"/>
          <w:szCs w:val="24"/>
        </w:rPr>
        <w:t xml:space="preserve"> </w:t>
      </w:r>
      <w:r w:rsidRPr="00815676">
        <w:rPr>
          <w:sz w:val="24"/>
          <w:szCs w:val="24"/>
        </w:rPr>
        <w:t>Council.</w:t>
      </w:r>
    </w:p>
    <w:p w:rsidRPr="00815676" w:rsidR="007177F9" w:rsidP="007177F9" w:rsidRDefault="007177F9" w14:paraId="450102A7" w14:textId="77777777">
      <w:pPr>
        <w:pStyle w:val="BodyText"/>
        <w:spacing w:before="11"/>
        <w:ind w:left="1440"/>
        <w:jc w:val="both"/>
      </w:pPr>
    </w:p>
    <w:p w:rsidRPr="00815676" w:rsidR="007177F9" w:rsidP="007177F9" w:rsidRDefault="007177F9" w14:paraId="52CFA3CC" w14:textId="5A73496D">
      <w:pPr>
        <w:pStyle w:val="ListParagraph"/>
        <w:numPr>
          <w:ilvl w:val="1"/>
          <w:numId w:val="24"/>
        </w:numPr>
        <w:tabs>
          <w:tab w:val="left" w:pos="1561"/>
        </w:tabs>
        <w:ind w:left="1440" w:right="205"/>
        <w:jc w:val="both"/>
        <w:rPr>
          <w:sz w:val="24"/>
          <w:szCs w:val="24"/>
        </w:rPr>
      </w:pPr>
      <w:r w:rsidRPr="00815676">
        <w:rPr>
          <w:sz w:val="24"/>
          <w:szCs w:val="24"/>
        </w:rPr>
        <w:t xml:space="preserve">The SBA Executive Council may approve a measure or proposal </w:t>
      </w:r>
      <w:r w:rsidRPr="00815676">
        <w:rPr>
          <w:spacing w:val="3"/>
          <w:sz w:val="24"/>
          <w:szCs w:val="24"/>
        </w:rPr>
        <w:t xml:space="preserve">by </w:t>
      </w:r>
      <w:r w:rsidRPr="00815676">
        <w:rPr>
          <w:sz w:val="24"/>
          <w:szCs w:val="24"/>
        </w:rPr>
        <w:t xml:space="preserve">a simple majority vote through a voice vote, except where a super-majority vote and/or a roll-call vote is required </w:t>
      </w:r>
      <w:r w:rsidRPr="00815676">
        <w:rPr>
          <w:spacing w:val="3"/>
          <w:sz w:val="24"/>
          <w:szCs w:val="24"/>
        </w:rPr>
        <w:t xml:space="preserve">by </w:t>
      </w:r>
      <w:r w:rsidRPr="00815676">
        <w:rPr>
          <w:sz w:val="24"/>
          <w:szCs w:val="24"/>
        </w:rPr>
        <w:t xml:space="preserve">this document. Upon the request of </w:t>
      </w:r>
      <w:r w:rsidRPr="00815676">
        <w:rPr>
          <w:spacing w:val="3"/>
          <w:sz w:val="24"/>
          <w:szCs w:val="24"/>
        </w:rPr>
        <w:t xml:space="preserve">any </w:t>
      </w:r>
      <w:r w:rsidRPr="00815676">
        <w:rPr>
          <w:sz w:val="24"/>
          <w:szCs w:val="24"/>
        </w:rPr>
        <w:t xml:space="preserve">SBA member, the SBA President shall order a division and direct the SBA </w:t>
      </w:r>
      <w:r w:rsidRPr="00815676">
        <w:rPr>
          <w:color w:val="000000" w:themeColor="text1"/>
          <w:sz w:val="24"/>
          <w:szCs w:val="24"/>
        </w:rPr>
        <w:t>Chief of Staff</w:t>
      </w:r>
      <w:r w:rsidRPr="00815676" w:rsidDel="00F47319">
        <w:rPr>
          <w:sz w:val="24"/>
          <w:szCs w:val="24"/>
        </w:rPr>
        <w:t xml:space="preserve"> </w:t>
      </w:r>
      <w:r w:rsidRPr="00815676">
        <w:rPr>
          <w:sz w:val="24"/>
          <w:szCs w:val="24"/>
        </w:rPr>
        <w:t xml:space="preserve">to record the yeas and nays for the particular vote. Upon request of one-third (1/3) of the voting members of the SBA Executive Council, the SBA </w:t>
      </w:r>
      <w:r w:rsidRPr="00815676">
        <w:rPr>
          <w:color w:val="000000" w:themeColor="text1"/>
          <w:sz w:val="24"/>
          <w:szCs w:val="24"/>
        </w:rPr>
        <w:t>Chief of Staff</w:t>
      </w:r>
      <w:r w:rsidRPr="00815676" w:rsidDel="00F47319">
        <w:rPr>
          <w:sz w:val="24"/>
          <w:szCs w:val="24"/>
        </w:rPr>
        <w:t xml:space="preserve"> </w:t>
      </w:r>
      <w:r w:rsidRPr="00815676">
        <w:rPr>
          <w:sz w:val="24"/>
          <w:szCs w:val="24"/>
        </w:rPr>
        <w:t xml:space="preserve">shall take a roll-call vote, only where a roll-call vote is not otherwise required </w:t>
      </w:r>
      <w:r w:rsidRPr="00815676">
        <w:rPr>
          <w:spacing w:val="2"/>
          <w:sz w:val="24"/>
          <w:szCs w:val="24"/>
        </w:rPr>
        <w:t xml:space="preserve">by </w:t>
      </w:r>
      <w:r w:rsidRPr="00815676">
        <w:rPr>
          <w:sz w:val="24"/>
          <w:szCs w:val="24"/>
        </w:rPr>
        <w:t xml:space="preserve">this document.  The SBA </w:t>
      </w:r>
      <w:r w:rsidRPr="00815676">
        <w:rPr>
          <w:color w:val="000000" w:themeColor="text1"/>
          <w:sz w:val="24"/>
          <w:szCs w:val="24"/>
        </w:rPr>
        <w:t>Chief of Staff</w:t>
      </w:r>
      <w:r w:rsidRPr="00815676" w:rsidDel="00F47319">
        <w:rPr>
          <w:sz w:val="24"/>
          <w:szCs w:val="24"/>
        </w:rPr>
        <w:t xml:space="preserve"> </w:t>
      </w:r>
      <w:r w:rsidRPr="00815676">
        <w:rPr>
          <w:sz w:val="24"/>
          <w:szCs w:val="24"/>
        </w:rPr>
        <w:t xml:space="preserve">shall succinctly state the single pending question prior to calling the roll or prior to the call of a voice vote </w:t>
      </w:r>
      <w:r w:rsidRPr="00815676">
        <w:rPr>
          <w:spacing w:val="2"/>
          <w:sz w:val="24"/>
          <w:szCs w:val="24"/>
        </w:rPr>
        <w:t xml:space="preserve">by </w:t>
      </w:r>
      <w:r w:rsidRPr="00815676">
        <w:rPr>
          <w:sz w:val="24"/>
          <w:szCs w:val="24"/>
        </w:rPr>
        <w:t>the SBA</w:t>
      </w:r>
      <w:r w:rsidRPr="00815676">
        <w:rPr>
          <w:spacing w:val="-30"/>
          <w:sz w:val="24"/>
          <w:szCs w:val="24"/>
        </w:rPr>
        <w:t xml:space="preserve"> </w:t>
      </w:r>
      <w:r w:rsidRPr="00815676">
        <w:rPr>
          <w:sz w:val="24"/>
          <w:szCs w:val="24"/>
        </w:rPr>
        <w:t>President.</w:t>
      </w:r>
    </w:p>
    <w:p w:rsidRPr="00815676" w:rsidR="007177F9" w:rsidP="007177F9" w:rsidRDefault="007177F9" w14:paraId="62E1556F" w14:textId="77777777">
      <w:pPr>
        <w:pStyle w:val="ListParagraph"/>
        <w:rPr>
          <w:sz w:val="24"/>
          <w:szCs w:val="24"/>
        </w:rPr>
      </w:pPr>
    </w:p>
    <w:p w:rsidRPr="00815676" w:rsidR="007177F9" w:rsidP="007177F9" w:rsidRDefault="007177F9" w14:paraId="41A98648" w14:textId="77777777">
      <w:pPr>
        <w:pStyle w:val="ListParagraph"/>
        <w:numPr>
          <w:ilvl w:val="1"/>
          <w:numId w:val="24"/>
        </w:numPr>
        <w:tabs>
          <w:tab w:val="left" w:pos="1561"/>
        </w:tabs>
        <w:spacing w:before="71"/>
        <w:ind w:left="1440" w:right="207"/>
        <w:jc w:val="both"/>
        <w:rPr>
          <w:sz w:val="24"/>
          <w:szCs w:val="24"/>
        </w:rPr>
      </w:pPr>
      <w:r w:rsidRPr="00815676">
        <w:rPr>
          <w:sz w:val="24"/>
          <w:szCs w:val="24"/>
        </w:rPr>
        <w:t xml:space="preserve">The SBA Executive Council shall have the power to take public positions on any matter outside the law school and campus, if such public position is approved </w:t>
      </w:r>
      <w:r w:rsidRPr="00815676">
        <w:rPr>
          <w:spacing w:val="3"/>
          <w:sz w:val="24"/>
          <w:szCs w:val="24"/>
        </w:rPr>
        <w:t xml:space="preserve">by </w:t>
      </w:r>
      <w:r w:rsidRPr="00815676">
        <w:rPr>
          <w:sz w:val="24"/>
          <w:szCs w:val="24"/>
        </w:rPr>
        <w:t xml:space="preserve">a two-thirds (2/3) majority vote of the SBA Executive Council. The SBA Executive Council shall not take a public position </w:t>
      </w:r>
      <w:r w:rsidRPr="00815676">
        <w:rPr>
          <w:spacing w:val="-7"/>
          <w:sz w:val="24"/>
          <w:szCs w:val="24"/>
        </w:rPr>
        <w:t>on</w:t>
      </w:r>
      <w:r w:rsidRPr="00815676">
        <w:rPr>
          <w:spacing w:val="46"/>
          <w:sz w:val="24"/>
          <w:szCs w:val="24"/>
        </w:rPr>
        <w:t xml:space="preserve"> </w:t>
      </w:r>
      <w:r w:rsidRPr="00815676">
        <w:rPr>
          <w:sz w:val="24"/>
          <w:szCs w:val="24"/>
        </w:rPr>
        <w:t>the endorsement of political candidates or parties and shall not take any other action inconsistent with its tax-exempt</w:t>
      </w:r>
      <w:r w:rsidRPr="00815676">
        <w:rPr>
          <w:spacing w:val="-15"/>
          <w:sz w:val="24"/>
          <w:szCs w:val="24"/>
        </w:rPr>
        <w:t xml:space="preserve"> </w:t>
      </w:r>
      <w:r w:rsidRPr="00815676">
        <w:rPr>
          <w:sz w:val="24"/>
          <w:szCs w:val="24"/>
        </w:rPr>
        <w:t>status.</w:t>
      </w:r>
    </w:p>
    <w:p w:rsidR="007177F9" w:rsidP="007177F9" w:rsidRDefault="007177F9" w14:paraId="13D4B99C" w14:textId="27D91EC0">
      <w:pPr>
        <w:tabs>
          <w:tab w:val="left" w:pos="1561"/>
        </w:tabs>
        <w:ind w:right="205"/>
        <w:jc w:val="both"/>
        <w:rPr>
          <w:sz w:val="24"/>
          <w:szCs w:val="24"/>
        </w:rPr>
      </w:pPr>
    </w:p>
    <w:p w:rsidR="00FF6F6B" w:rsidP="007177F9" w:rsidRDefault="00FF6F6B" w14:paraId="4F7D709C" w14:textId="1A55E7BE">
      <w:pPr>
        <w:tabs>
          <w:tab w:val="left" w:pos="1561"/>
        </w:tabs>
        <w:ind w:right="205"/>
        <w:jc w:val="both"/>
        <w:rPr>
          <w:sz w:val="24"/>
          <w:szCs w:val="24"/>
        </w:rPr>
      </w:pPr>
    </w:p>
    <w:p w:rsidRPr="00815676" w:rsidR="00FF6F6B" w:rsidP="007177F9" w:rsidRDefault="00FF6F6B" w14:paraId="6CA81A0B" w14:textId="77777777">
      <w:pPr>
        <w:tabs>
          <w:tab w:val="left" w:pos="1561"/>
        </w:tabs>
        <w:ind w:right="205"/>
        <w:jc w:val="both"/>
        <w:rPr>
          <w:sz w:val="24"/>
          <w:szCs w:val="24"/>
        </w:rPr>
      </w:pPr>
    </w:p>
    <w:p w:rsidRPr="00815676" w:rsidR="007177F9" w:rsidP="007177F9" w:rsidRDefault="007177F9" w14:paraId="7D1DCA2C" w14:textId="77777777">
      <w:pPr>
        <w:pStyle w:val="Heading1"/>
        <w:ind w:left="242" w:right="397"/>
        <w:jc w:val="center"/>
      </w:pPr>
      <w:r w:rsidRPr="00815676">
        <w:t>ARTICLE IX</w:t>
      </w:r>
    </w:p>
    <w:p w:rsidRPr="00815676" w:rsidR="007177F9" w:rsidP="007177F9" w:rsidRDefault="007177F9" w14:paraId="7AE204D3" w14:textId="739364F6">
      <w:pPr>
        <w:spacing w:before="3"/>
        <w:ind w:left="242" w:right="397"/>
        <w:jc w:val="center"/>
        <w:rPr>
          <w:b/>
          <w:sz w:val="24"/>
          <w:szCs w:val="24"/>
        </w:rPr>
      </w:pPr>
      <w:r w:rsidRPr="00815676">
        <w:rPr>
          <w:b/>
          <w:sz w:val="24"/>
          <w:szCs w:val="24"/>
        </w:rPr>
        <w:t>Committees</w:t>
      </w:r>
    </w:p>
    <w:p w:rsidRPr="00815676" w:rsidR="00DF3867" w:rsidP="007177F9" w:rsidRDefault="00DF3867" w14:paraId="78952906" w14:textId="77777777">
      <w:pPr>
        <w:spacing w:before="3"/>
        <w:ind w:left="242" w:right="397"/>
        <w:jc w:val="center"/>
        <w:rPr>
          <w:b/>
          <w:sz w:val="24"/>
          <w:szCs w:val="24"/>
        </w:rPr>
      </w:pPr>
    </w:p>
    <w:p w:rsidRPr="00815676" w:rsidR="007177F9" w:rsidP="007177F9" w:rsidRDefault="007177F9" w14:paraId="26DE6EF3" w14:textId="0D53CE88">
      <w:pPr>
        <w:pStyle w:val="ListParagraph"/>
        <w:numPr>
          <w:ilvl w:val="0"/>
          <w:numId w:val="26"/>
        </w:numPr>
        <w:tabs>
          <w:tab w:val="left" w:pos="1910"/>
        </w:tabs>
        <w:ind w:right="213"/>
        <w:jc w:val="both"/>
        <w:rPr>
          <w:sz w:val="24"/>
          <w:szCs w:val="24"/>
        </w:rPr>
      </w:pPr>
      <w:r w:rsidRPr="00815676">
        <w:rPr>
          <w:sz w:val="24"/>
          <w:szCs w:val="24"/>
        </w:rPr>
        <w:t>Selection and Appointment</w:t>
      </w:r>
    </w:p>
    <w:p w:rsidRPr="00815676" w:rsidR="00DF3867" w:rsidP="00DF3867" w:rsidRDefault="00DF3867" w14:paraId="6326FAEA" w14:textId="77777777">
      <w:pPr>
        <w:pStyle w:val="ListParagraph"/>
        <w:tabs>
          <w:tab w:val="left" w:pos="1910"/>
        </w:tabs>
        <w:ind w:left="720" w:right="213" w:firstLine="0"/>
        <w:jc w:val="both"/>
        <w:rPr>
          <w:sz w:val="24"/>
          <w:szCs w:val="24"/>
        </w:rPr>
      </w:pPr>
    </w:p>
    <w:p w:rsidRPr="00815676" w:rsidR="00DF3867" w:rsidP="00DF3867" w:rsidRDefault="00DF3867" w14:paraId="3A90AC6D" w14:textId="77777777">
      <w:pPr>
        <w:pStyle w:val="ListParagraph"/>
        <w:numPr>
          <w:ilvl w:val="1"/>
          <w:numId w:val="26"/>
        </w:numPr>
        <w:tabs>
          <w:tab w:val="left" w:pos="1561"/>
        </w:tabs>
        <w:ind w:left="1440" w:right="205"/>
        <w:jc w:val="both"/>
        <w:rPr>
          <w:sz w:val="24"/>
          <w:szCs w:val="24"/>
        </w:rPr>
      </w:pPr>
      <w:r w:rsidRPr="00815676">
        <w:rPr>
          <w:sz w:val="24"/>
          <w:szCs w:val="24"/>
        </w:rPr>
        <w:t xml:space="preserve">At the beginning </w:t>
      </w:r>
      <w:r w:rsidRPr="00815676">
        <w:rPr>
          <w:spacing w:val="2"/>
          <w:sz w:val="24"/>
          <w:szCs w:val="24"/>
        </w:rPr>
        <w:t xml:space="preserve">of </w:t>
      </w:r>
      <w:r w:rsidRPr="00815676">
        <w:rPr>
          <w:sz w:val="24"/>
          <w:szCs w:val="24"/>
        </w:rPr>
        <w:t xml:space="preserve">the fall semester, the SBA Vice President shall initiate, coordinate, and implement a selection process for choosing  student members of SBA and joint faculty-student committees. The SBA Vice President shall produce a form and distribute the form to all members of the student body. The form shall give an overview of the SBA and provide a detailed description of the SBA and joint faculty-student committees. The form shall also request information from the student applying for appointment to a committee, including, but not limited </w:t>
      </w:r>
      <w:r w:rsidRPr="00815676">
        <w:rPr>
          <w:spacing w:val="-5"/>
          <w:sz w:val="24"/>
          <w:szCs w:val="24"/>
        </w:rPr>
        <w:t xml:space="preserve">to: </w:t>
      </w:r>
      <w:r w:rsidRPr="00815676">
        <w:rPr>
          <w:sz w:val="24"/>
          <w:szCs w:val="24"/>
        </w:rPr>
        <w:t>class, division, home and work telephone numbers, address, e-mail address, resume, and a brief statement of</w:t>
      </w:r>
      <w:r w:rsidRPr="00815676">
        <w:rPr>
          <w:spacing w:val="-17"/>
          <w:sz w:val="24"/>
          <w:szCs w:val="24"/>
        </w:rPr>
        <w:t xml:space="preserve"> </w:t>
      </w:r>
      <w:r w:rsidRPr="00815676">
        <w:rPr>
          <w:sz w:val="24"/>
          <w:szCs w:val="24"/>
        </w:rPr>
        <w:t>interest.</w:t>
      </w:r>
    </w:p>
    <w:p w:rsidRPr="00815676" w:rsidR="00DF3867" w:rsidP="00DF3867" w:rsidRDefault="00DF3867" w14:paraId="5B3396C1" w14:textId="77777777">
      <w:pPr>
        <w:pStyle w:val="BodyText"/>
        <w:spacing w:before="9"/>
        <w:ind w:left="1440"/>
        <w:jc w:val="both"/>
      </w:pPr>
    </w:p>
    <w:p w:rsidRPr="00586098" w:rsidR="00DF3867" w:rsidP="00586098" w:rsidRDefault="00DF3867" w14:paraId="4B9DADFD" w14:textId="73C67812">
      <w:pPr>
        <w:pStyle w:val="ListParagraph"/>
        <w:numPr>
          <w:ilvl w:val="1"/>
          <w:numId w:val="26"/>
        </w:numPr>
        <w:tabs>
          <w:tab w:val="left" w:pos="1561"/>
        </w:tabs>
        <w:ind w:left="1440" w:right="211"/>
        <w:jc w:val="both"/>
        <w:rPr>
          <w:sz w:val="24"/>
          <w:szCs w:val="24"/>
        </w:rPr>
      </w:pPr>
      <w:r w:rsidRPr="00815676">
        <w:rPr>
          <w:sz w:val="24"/>
          <w:szCs w:val="24"/>
        </w:rPr>
        <w:t xml:space="preserve">Elected and appointed SBA members shall be eligible to serve </w:t>
      </w:r>
      <w:r w:rsidRPr="00815676">
        <w:rPr>
          <w:spacing w:val="2"/>
          <w:sz w:val="24"/>
          <w:szCs w:val="24"/>
        </w:rPr>
        <w:t xml:space="preserve">on </w:t>
      </w:r>
      <w:r w:rsidRPr="00815676">
        <w:rPr>
          <w:sz w:val="24"/>
          <w:szCs w:val="24"/>
        </w:rPr>
        <w:t>committees, provided that they are not involved in the selection process. The SBA Vice President shall consult with the Faculty Advisor and Dean of Student Affairs and the joint faculty-student committee</w:t>
      </w:r>
      <w:r w:rsidRPr="00815676">
        <w:rPr>
          <w:spacing w:val="18"/>
          <w:sz w:val="24"/>
          <w:szCs w:val="24"/>
        </w:rPr>
        <w:t xml:space="preserve"> </w:t>
      </w:r>
      <w:r w:rsidRPr="00815676">
        <w:rPr>
          <w:sz w:val="24"/>
          <w:szCs w:val="24"/>
        </w:rPr>
        <w:t xml:space="preserve">chairs concerning the number </w:t>
      </w:r>
      <w:r w:rsidRPr="00815676">
        <w:rPr>
          <w:spacing w:val="2"/>
          <w:sz w:val="24"/>
          <w:szCs w:val="24"/>
        </w:rPr>
        <w:t xml:space="preserve">of </w:t>
      </w:r>
      <w:r w:rsidRPr="00815676">
        <w:rPr>
          <w:sz w:val="24"/>
          <w:szCs w:val="24"/>
        </w:rPr>
        <w:t xml:space="preserve">students to be appointed to joint faculty-student committees. The SBA Vice President shall consult with the SBA Executive Board and SBA Executive Council concerning the size of </w:t>
      </w:r>
      <w:r w:rsidRPr="00815676">
        <w:rPr>
          <w:spacing w:val="-4"/>
          <w:sz w:val="24"/>
          <w:szCs w:val="24"/>
        </w:rPr>
        <w:t xml:space="preserve">the </w:t>
      </w:r>
      <w:r w:rsidRPr="00815676">
        <w:rPr>
          <w:sz w:val="24"/>
          <w:szCs w:val="24"/>
        </w:rPr>
        <w:t>SBA</w:t>
      </w:r>
      <w:r w:rsidRPr="00815676">
        <w:rPr>
          <w:spacing w:val="-1"/>
          <w:sz w:val="24"/>
          <w:szCs w:val="24"/>
        </w:rPr>
        <w:t xml:space="preserve"> </w:t>
      </w:r>
      <w:r w:rsidRPr="00815676">
        <w:rPr>
          <w:sz w:val="24"/>
          <w:szCs w:val="24"/>
        </w:rPr>
        <w:t>committees.</w:t>
      </w:r>
    </w:p>
    <w:p w:rsidRPr="00815676" w:rsidR="00DF3867" w:rsidP="00DF3867" w:rsidRDefault="00DF3867" w14:paraId="7B289CD2" w14:textId="03E0C5BD">
      <w:pPr>
        <w:pStyle w:val="ListParagraph"/>
        <w:numPr>
          <w:ilvl w:val="1"/>
          <w:numId w:val="26"/>
        </w:numPr>
        <w:tabs>
          <w:tab w:val="left" w:pos="1561"/>
        </w:tabs>
        <w:ind w:left="1440" w:right="209"/>
        <w:jc w:val="both"/>
        <w:rPr>
          <w:sz w:val="24"/>
          <w:szCs w:val="24"/>
        </w:rPr>
      </w:pPr>
      <w:r w:rsidRPr="00815676">
        <w:rPr>
          <w:sz w:val="24"/>
          <w:szCs w:val="24"/>
        </w:rPr>
        <w:t xml:space="preserve">The SBA Vice President, one (1) week after the conclusion of the fall first-year elections, shall prepare a list of applicants for committees to </w:t>
      </w:r>
      <w:r w:rsidRPr="00815676">
        <w:rPr>
          <w:spacing w:val="-4"/>
          <w:sz w:val="24"/>
          <w:szCs w:val="24"/>
        </w:rPr>
        <w:t xml:space="preserve">the </w:t>
      </w:r>
      <w:r w:rsidRPr="00815676">
        <w:rPr>
          <w:sz w:val="24"/>
          <w:szCs w:val="24"/>
        </w:rPr>
        <w:t xml:space="preserve">SBA President. After the conclusion of said elections, the SBA Vice- President shall, at his or her discretion, appoint the nominees to the committees, and the SBA </w:t>
      </w:r>
      <w:r w:rsidRPr="00815676">
        <w:rPr>
          <w:color w:val="000000" w:themeColor="text1"/>
          <w:sz w:val="24"/>
          <w:szCs w:val="24"/>
        </w:rPr>
        <w:t>Chief of Staff</w:t>
      </w:r>
      <w:r w:rsidRPr="00815676" w:rsidDel="00F47319">
        <w:rPr>
          <w:sz w:val="24"/>
          <w:szCs w:val="24"/>
        </w:rPr>
        <w:t xml:space="preserve"> </w:t>
      </w:r>
      <w:r w:rsidRPr="00815676">
        <w:rPr>
          <w:sz w:val="24"/>
          <w:szCs w:val="24"/>
        </w:rPr>
        <w:t xml:space="preserve">shall individually notify </w:t>
      </w:r>
      <w:r w:rsidRPr="00815676">
        <w:rPr>
          <w:spacing w:val="-5"/>
          <w:sz w:val="24"/>
          <w:szCs w:val="24"/>
        </w:rPr>
        <w:t xml:space="preserve">each </w:t>
      </w:r>
      <w:r w:rsidRPr="00815676">
        <w:rPr>
          <w:sz w:val="24"/>
          <w:szCs w:val="24"/>
        </w:rPr>
        <w:t xml:space="preserve">committee member in writing. The SBA </w:t>
      </w:r>
      <w:r w:rsidRPr="00815676">
        <w:rPr>
          <w:color w:val="000000" w:themeColor="text1"/>
          <w:sz w:val="24"/>
          <w:szCs w:val="24"/>
        </w:rPr>
        <w:t>Chief of Staff</w:t>
      </w:r>
      <w:r w:rsidRPr="00815676" w:rsidDel="00F47319">
        <w:rPr>
          <w:sz w:val="24"/>
          <w:szCs w:val="24"/>
        </w:rPr>
        <w:t xml:space="preserve"> </w:t>
      </w:r>
      <w:r w:rsidRPr="00815676">
        <w:rPr>
          <w:sz w:val="24"/>
          <w:szCs w:val="24"/>
        </w:rPr>
        <w:t>shall provide a list of committee members to all SBA members at the next regular SBA Executive Council</w:t>
      </w:r>
      <w:r w:rsidRPr="00815676">
        <w:rPr>
          <w:spacing w:val="-4"/>
          <w:sz w:val="24"/>
          <w:szCs w:val="24"/>
        </w:rPr>
        <w:t xml:space="preserve"> </w:t>
      </w:r>
      <w:r w:rsidRPr="00815676">
        <w:rPr>
          <w:sz w:val="24"/>
          <w:szCs w:val="24"/>
        </w:rPr>
        <w:t>meeting.</w:t>
      </w:r>
    </w:p>
    <w:p w:rsidRPr="00815676" w:rsidR="00DF3867" w:rsidP="00DF3867" w:rsidRDefault="00DF3867" w14:paraId="610EA200" w14:textId="77777777">
      <w:pPr>
        <w:tabs>
          <w:tab w:val="left" w:pos="1561"/>
        </w:tabs>
        <w:ind w:right="209"/>
        <w:jc w:val="both"/>
        <w:rPr>
          <w:sz w:val="24"/>
          <w:szCs w:val="24"/>
        </w:rPr>
      </w:pPr>
    </w:p>
    <w:p w:rsidRPr="00815676" w:rsidR="007177F9" w:rsidP="00DF3867" w:rsidRDefault="00DF3867" w14:paraId="5C4FAFA2" w14:textId="6DD4F426">
      <w:pPr>
        <w:pStyle w:val="ListParagraph"/>
        <w:numPr>
          <w:ilvl w:val="1"/>
          <w:numId w:val="26"/>
        </w:numPr>
        <w:tabs>
          <w:tab w:val="left" w:pos="1910"/>
        </w:tabs>
        <w:ind w:left="1440" w:right="213"/>
        <w:jc w:val="both"/>
        <w:rPr>
          <w:sz w:val="24"/>
          <w:szCs w:val="24"/>
        </w:rPr>
      </w:pPr>
      <w:r w:rsidRPr="00815676">
        <w:rPr>
          <w:sz w:val="24"/>
          <w:szCs w:val="24"/>
        </w:rPr>
        <w:t>The SBA Vice President shall also particularly contact unsuccessful candidates for SBA office immediately upon the conclusion of the fall and spring elections and provide them with information about the</w:t>
      </w:r>
      <w:r w:rsidRPr="00815676">
        <w:rPr>
          <w:spacing w:val="-29"/>
          <w:sz w:val="24"/>
          <w:szCs w:val="24"/>
        </w:rPr>
        <w:t xml:space="preserve"> </w:t>
      </w:r>
      <w:r w:rsidRPr="00815676">
        <w:rPr>
          <w:sz w:val="24"/>
          <w:szCs w:val="24"/>
        </w:rPr>
        <w:t>committees</w:t>
      </w:r>
    </w:p>
    <w:p w:rsidRPr="00815676" w:rsidR="00DF3867" w:rsidP="00DF3867" w:rsidRDefault="00DF3867" w14:paraId="36340CB7" w14:textId="77777777">
      <w:pPr>
        <w:pStyle w:val="ListParagraph"/>
        <w:rPr>
          <w:sz w:val="24"/>
          <w:szCs w:val="24"/>
        </w:rPr>
      </w:pPr>
    </w:p>
    <w:p w:rsidRPr="00815676" w:rsidR="00076825" w:rsidP="00076825" w:rsidRDefault="00076825" w14:paraId="2542CCC8" w14:textId="77777777">
      <w:pPr>
        <w:pStyle w:val="ListParagraph"/>
        <w:numPr>
          <w:ilvl w:val="1"/>
          <w:numId w:val="26"/>
        </w:numPr>
        <w:tabs>
          <w:tab w:val="left" w:pos="1910"/>
        </w:tabs>
        <w:ind w:left="1440" w:right="213"/>
        <w:jc w:val="both"/>
        <w:rPr>
          <w:sz w:val="24"/>
          <w:szCs w:val="24"/>
        </w:rPr>
      </w:pPr>
      <w:r w:rsidRPr="00815676">
        <w:rPr>
          <w:sz w:val="24"/>
          <w:szCs w:val="24"/>
        </w:rPr>
        <w:t>After the annual selection process, the SBA Vice President shall make additional appointments as vacancies or openings arise as provided for in this section.</w:t>
      </w:r>
    </w:p>
    <w:p w:rsidRPr="00815676" w:rsidR="00076825" w:rsidP="00076825" w:rsidRDefault="00076825" w14:paraId="0EB6E5BB" w14:textId="77777777">
      <w:pPr>
        <w:pStyle w:val="ListParagraph"/>
        <w:tabs>
          <w:tab w:val="left" w:pos="1910"/>
        </w:tabs>
        <w:ind w:left="1440" w:right="213" w:firstLine="0"/>
        <w:jc w:val="both"/>
        <w:rPr>
          <w:sz w:val="24"/>
          <w:szCs w:val="24"/>
        </w:rPr>
      </w:pPr>
    </w:p>
    <w:p w:rsidRPr="00815676" w:rsidR="00DF3867" w:rsidP="00076825" w:rsidRDefault="00076825" w14:paraId="1DA74CA5" w14:textId="2C4AE636">
      <w:pPr>
        <w:pStyle w:val="ListParagraph"/>
        <w:numPr>
          <w:ilvl w:val="1"/>
          <w:numId w:val="26"/>
        </w:numPr>
        <w:tabs>
          <w:tab w:val="left" w:pos="1910"/>
        </w:tabs>
        <w:ind w:left="1440" w:right="213"/>
        <w:jc w:val="both"/>
        <w:rPr>
          <w:sz w:val="24"/>
          <w:szCs w:val="24"/>
        </w:rPr>
      </w:pPr>
      <w:r w:rsidRPr="00815676">
        <w:rPr>
          <w:i/>
          <w:iCs/>
          <w:sz w:val="24"/>
          <w:szCs w:val="24"/>
        </w:rPr>
        <w:t>Resolution 7, adopted February 21, 2010:</w:t>
      </w:r>
      <w:r w:rsidRPr="00815676">
        <w:rPr>
          <w:sz w:val="24"/>
          <w:szCs w:val="24"/>
        </w:rPr>
        <w:t xml:space="preserve"> Committees must meet once between full SBA body meetings any time there is any open or pending issue that needs discussion. Open or pending issues will be determined and assigned by the SBA Executive Board and Executive Council. Proper meeting type can be decided by Chairperson.</w:t>
      </w:r>
    </w:p>
    <w:p w:rsidRPr="00815676" w:rsidR="00BF70A4" w:rsidP="00BF70A4" w:rsidRDefault="00BF70A4" w14:paraId="3590518E" w14:textId="77777777">
      <w:pPr>
        <w:pStyle w:val="ListParagraph"/>
        <w:rPr>
          <w:sz w:val="24"/>
          <w:szCs w:val="24"/>
        </w:rPr>
      </w:pPr>
    </w:p>
    <w:p w:rsidRPr="00815676" w:rsidR="00BF70A4" w:rsidP="00BF70A4" w:rsidRDefault="00BF70A4" w14:paraId="506E611C" w14:textId="22D232BC">
      <w:pPr>
        <w:pStyle w:val="ListParagraph"/>
        <w:numPr>
          <w:ilvl w:val="0"/>
          <w:numId w:val="26"/>
        </w:numPr>
        <w:tabs>
          <w:tab w:val="left" w:pos="1910"/>
        </w:tabs>
        <w:ind w:right="213"/>
        <w:jc w:val="both"/>
        <w:rPr>
          <w:sz w:val="24"/>
          <w:szCs w:val="24"/>
        </w:rPr>
      </w:pPr>
      <w:r w:rsidRPr="00815676">
        <w:rPr>
          <w:sz w:val="24"/>
          <w:szCs w:val="24"/>
        </w:rPr>
        <w:t>SBA</w:t>
      </w:r>
      <w:r w:rsidRPr="00815676" w:rsidR="00F94202">
        <w:rPr>
          <w:sz w:val="24"/>
          <w:szCs w:val="24"/>
        </w:rPr>
        <w:t xml:space="preserve">, </w:t>
      </w:r>
      <w:r w:rsidRPr="00815676">
        <w:rPr>
          <w:sz w:val="24"/>
          <w:szCs w:val="24"/>
        </w:rPr>
        <w:t>Joint Student-Faculty</w:t>
      </w:r>
      <w:r w:rsidRPr="00815676" w:rsidR="00F94202">
        <w:rPr>
          <w:sz w:val="24"/>
          <w:szCs w:val="24"/>
        </w:rPr>
        <w:t>, and Faculty</w:t>
      </w:r>
      <w:r w:rsidRPr="00815676">
        <w:rPr>
          <w:sz w:val="24"/>
          <w:szCs w:val="24"/>
        </w:rPr>
        <w:t xml:space="preserve"> Committees</w:t>
      </w:r>
    </w:p>
    <w:p w:rsidRPr="00815676" w:rsidR="00CD7CC1" w:rsidP="00CD7CC1" w:rsidRDefault="00CD7CC1" w14:paraId="414AD2A7" w14:textId="77777777">
      <w:pPr>
        <w:pStyle w:val="ListParagraph"/>
        <w:tabs>
          <w:tab w:val="left" w:pos="1910"/>
        </w:tabs>
        <w:ind w:left="720" w:right="213" w:firstLine="0"/>
        <w:jc w:val="both"/>
        <w:rPr>
          <w:sz w:val="24"/>
          <w:szCs w:val="24"/>
        </w:rPr>
      </w:pPr>
    </w:p>
    <w:p w:rsidRPr="00815676" w:rsidR="00CD7CC1" w:rsidP="00CD7CC1" w:rsidRDefault="00CD7CC1" w14:paraId="7ED42B1A" w14:textId="6E802CAD">
      <w:pPr>
        <w:pStyle w:val="ListParagraph"/>
        <w:numPr>
          <w:ilvl w:val="1"/>
          <w:numId w:val="26"/>
        </w:numPr>
        <w:tabs>
          <w:tab w:val="left" w:pos="1561"/>
        </w:tabs>
        <w:spacing w:before="1"/>
        <w:ind w:left="1440" w:right="210"/>
        <w:jc w:val="both"/>
        <w:rPr>
          <w:sz w:val="24"/>
          <w:szCs w:val="24"/>
        </w:rPr>
      </w:pPr>
      <w:r w:rsidRPr="00815676">
        <w:rPr>
          <w:bCs/>
          <w:sz w:val="24"/>
          <w:szCs w:val="24"/>
        </w:rPr>
        <w:t>SBA Committees:</w:t>
      </w:r>
      <w:r w:rsidRPr="00815676">
        <w:rPr>
          <w:b/>
          <w:sz w:val="24"/>
          <w:szCs w:val="24"/>
        </w:rPr>
        <w:t xml:space="preserve"> </w:t>
      </w:r>
      <w:r w:rsidRPr="00815676">
        <w:rPr>
          <w:sz w:val="24"/>
          <w:szCs w:val="24"/>
        </w:rPr>
        <w:t xml:space="preserve">The SBA Vice President or the SBA committees themselves shall determine the procedures, functions and duties of the committees, subject to revision </w:t>
      </w:r>
      <w:r w:rsidRPr="00815676">
        <w:rPr>
          <w:spacing w:val="2"/>
          <w:sz w:val="24"/>
          <w:szCs w:val="24"/>
        </w:rPr>
        <w:t xml:space="preserve">by </w:t>
      </w:r>
      <w:r w:rsidRPr="00815676">
        <w:rPr>
          <w:sz w:val="24"/>
          <w:szCs w:val="24"/>
        </w:rPr>
        <w:t>a simple majority vote of the SBA Executive</w:t>
      </w:r>
      <w:r w:rsidRPr="00815676">
        <w:rPr>
          <w:spacing w:val="-3"/>
          <w:sz w:val="24"/>
          <w:szCs w:val="24"/>
        </w:rPr>
        <w:t xml:space="preserve"> </w:t>
      </w:r>
      <w:r w:rsidRPr="00815676">
        <w:rPr>
          <w:sz w:val="24"/>
          <w:szCs w:val="24"/>
        </w:rPr>
        <w:t>Council.</w:t>
      </w:r>
    </w:p>
    <w:p w:rsidRPr="00815676" w:rsidR="00CD7CC1" w:rsidP="00CD7CC1" w:rsidRDefault="00CD7CC1" w14:paraId="463EEB26" w14:textId="77777777">
      <w:pPr>
        <w:pStyle w:val="ListParagraph"/>
        <w:tabs>
          <w:tab w:val="left" w:pos="1561"/>
        </w:tabs>
        <w:spacing w:before="1"/>
        <w:ind w:left="1440" w:right="210" w:firstLine="0"/>
        <w:jc w:val="both"/>
        <w:rPr>
          <w:sz w:val="24"/>
          <w:szCs w:val="24"/>
        </w:rPr>
      </w:pPr>
    </w:p>
    <w:p w:rsidRPr="00815676" w:rsidR="00BF70A4" w:rsidP="00CD7CC1" w:rsidRDefault="00CD7CC1" w14:paraId="2A025512" w14:textId="1A22AFF0">
      <w:pPr>
        <w:pStyle w:val="ListParagraph"/>
        <w:numPr>
          <w:ilvl w:val="2"/>
          <w:numId w:val="26"/>
        </w:numPr>
        <w:tabs>
          <w:tab w:val="left" w:pos="1561"/>
        </w:tabs>
        <w:spacing w:before="1"/>
        <w:ind w:right="210"/>
        <w:jc w:val="both"/>
        <w:rPr>
          <w:sz w:val="24"/>
          <w:szCs w:val="24"/>
        </w:rPr>
      </w:pPr>
      <w:r w:rsidRPr="00815676">
        <w:rPr>
          <w:sz w:val="24"/>
          <w:szCs w:val="24"/>
        </w:rPr>
        <w:t xml:space="preserve">Constitution and Rules: The committee is chaired </w:t>
      </w:r>
      <w:r w:rsidRPr="00815676">
        <w:rPr>
          <w:spacing w:val="3"/>
          <w:sz w:val="24"/>
          <w:szCs w:val="24"/>
        </w:rPr>
        <w:t xml:space="preserve">by </w:t>
      </w:r>
      <w:r w:rsidRPr="00815676">
        <w:rPr>
          <w:sz w:val="24"/>
          <w:szCs w:val="24"/>
        </w:rPr>
        <w:t xml:space="preserve">the SBA Parliamentarian. The committee shall maintain a computerized copy </w:t>
      </w:r>
      <w:r w:rsidRPr="00815676">
        <w:rPr>
          <w:spacing w:val="2"/>
          <w:sz w:val="24"/>
          <w:szCs w:val="24"/>
        </w:rPr>
        <w:t xml:space="preserve">of </w:t>
      </w:r>
      <w:r w:rsidRPr="00815676">
        <w:rPr>
          <w:sz w:val="24"/>
          <w:szCs w:val="24"/>
        </w:rPr>
        <w:t xml:space="preserve">the SBA Constitution and By-Laws, and a computerized copy of the Standing Rules. The committee shall propose timely changes to these documents on its own initiative, or upon request of the SBA Executive Council. The committee shall particularly take note of all interpretations of this document </w:t>
      </w:r>
      <w:r w:rsidRPr="00815676">
        <w:rPr>
          <w:spacing w:val="2"/>
          <w:sz w:val="24"/>
          <w:szCs w:val="24"/>
        </w:rPr>
        <w:t xml:space="preserve">by </w:t>
      </w:r>
      <w:r w:rsidRPr="00815676">
        <w:rPr>
          <w:sz w:val="24"/>
          <w:szCs w:val="24"/>
        </w:rPr>
        <w:t>the SBA President</w:t>
      </w:r>
    </w:p>
    <w:p w:rsidRPr="00815676" w:rsidR="00C2068D" w:rsidP="00C2068D" w:rsidRDefault="00C2068D" w14:paraId="3FC43A11" w14:textId="77777777">
      <w:pPr>
        <w:pStyle w:val="ListParagraph"/>
        <w:tabs>
          <w:tab w:val="left" w:pos="1561"/>
        </w:tabs>
        <w:spacing w:before="1"/>
        <w:ind w:left="2160" w:right="210" w:firstLine="0"/>
        <w:jc w:val="both"/>
        <w:rPr>
          <w:sz w:val="24"/>
          <w:szCs w:val="24"/>
        </w:rPr>
      </w:pPr>
    </w:p>
    <w:p w:rsidRPr="00815676" w:rsidR="00C2068D" w:rsidP="00D61792" w:rsidRDefault="00C2068D" w14:paraId="160FE30F" w14:textId="22181655">
      <w:pPr>
        <w:pStyle w:val="ListParagraph"/>
        <w:numPr>
          <w:ilvl w:val="2"/>
          <w:numId w:val="26"/>
        </w:numPr>
        <w:tabs>
          <w:tab w:val="left" w:pos="2280"/>
          <w:tab w:val="left" w:pos="2281"/>
          <w:tab w:val="left" w:pos="7700"/>
        </w:tabs>
        <w:ind w:right="207"/>
        <w:jc w:val="both"/>
        <w:rPr>
          <w:sz w:val="24"/>
          <w:szCs w:val="24"/>
        </w:rPr>
      </w:pPr>
      <w:r w:rsidRPr="00815676">
        <w:rPr>
          <w:sz w:val="24"/>
          <w:szCs w:val="24"/>
        </w:rPr>
        <w:t xml:space="preserve">Election: The committee is chaired </w:t>
      </w:r>
      <w:r w:rsidRPr="00815676">
        <w:rPr>
          <w:spacing w:val="3"/>
          <w:sz w:val="24"/>
          <w:szCs w:val="24"/>
        </w:rPr>
        <w:t xml:space="preserve">by </w:t>
      </w:r>
      <w:r w:rsidRPr="00815676">
        <w:rPr>
          <w:sz w:val="24"/>
          <w:szCs w:val="24"/>
        </w:rPr>
        <w:t xml:space="preserve">the SBA Parliamentarian. </w:t>
      </w:r>
      <w:r w:rsidRPr="00815676">
        <w:rPr>
          <w:spacing w:val="-3"/>
          <w:sz w:val="24"/>
          <w:szCs w:val="24"/>
        </w:rPr>
        <w:t xml:space="preserve">If </w:t>
      </w:r>
      <w:r w:rsidRPr="00815676">
        <w:rPr>
          <w:sz w:val="24"/>
          <w:szCs w:val="24"/>
        </w:rPr>
        <w:t xml:space="preserve">the SBA Parliamentarian seeks elected office, the SBA President shall appoint another elected SBA member who is not seeking office to serve as Acting Chair of the committee. The committee shall propose Campaign and Election Rules and the dates </w:t>
      </w:r>
      <w:r w:rsidRPr="00815676">
        <w:rPr>
          <w:spacing w:val="-5"/>
          <w:sz w:val="24"/>
          <w:szCs w:val="24"/>
        </w:rPr>
        <w:t xml:space="preserve">for </w:t>
      </w:r>
      <w:r w:rsidRPr="00815676">
        <w:rPr>
          <w:sz w:val="24"/>
          <w:szCs w:val="24"/>
        </w:rPr>
        <w:t xml:space="preserve">election events as provided for in this document. </w:t>
      </w:r>
      <w:r w:rsidRPr="00815676">
        <w:rPr>
          <w:spacing w:val="-5"/>
          <w:sz w:val="24"/>
          <w:szCs w:val="24"/>
        </w:rPr>
        <w:t xml:space="preserve">If </w:t>
      </w:r>
      <w:r w:rsidRPr="00815676">
        <w:rPr>
          <w:sz w:val="24"/>
          <w:szCs w:val="24"/>
        </w:rPr>
        <w:t>a paper ballot, the SBA Parliamentarian shall validate</w:t>
      </w:r>
      <w:r w:rsidRPr="00815676">
        <w:rPr>
          <w:spacing w:val="54"/>
          <w:sz w:val="24"/>
          <w:szCs w:val="24"/>
        </w:rPr>
        <w:t xml:space="preserve"> </w:t>
      </w:r>
      <w:r w:rsidRPr="00815676">
        <w:rPr>
          <w:sz w:val="24"/>
          <w:szCs w:val="24"/>
        </w:rPr>
        <w:t>the</w:t>
      </w:r>
      <w:r w:rsidRPr="00815676">
        <w:rPr>
          <w:spacing w:val="34"/>
          <w:sz w:val="24"/>
          <w:szCs w:val="24"/>
        </w:rPr>
        <w:t xml:space="preserve"> </w:t>
      </w:r>
      <w:r w:rsidRPr="00815676">
        <w:rPr>
          <w:sz w:val="24"/>
          <w:szCs w:val="24"/>
        </w:rPr>
        <w:t xml:space="preserve">results. Committee members shall serve as pollsters and shall count the ballots. </w:t>
      </w:r>
      <w:r w:rsidRPr="00815676">
        <w:rPr>
          <w:spacing w:val="-3"/>
          <w:sz w:val="24"/>
          <w:szCs w:val="24"/>
        </w:rPr>
        <w:t>If</w:t>
      </w:r>
      <w:r w:rsidRPr="00815676">
        <w:rPr>
          <w:spacing w:val="33"/>
          <w:sz w:val="24"/>
          <w:szCs w:val="24"/>
        </w:rPr>
        <w:t xml:space="preserve"> </w:t>
      </w:r>
      <w:r w:rsidRPr="00815676">
        <w:rPr>
          <w:sz w:val="24"/>
          <w:szCs w:val="24"/>
        </w:rPr>
        <w:t xml:space="preserve">an electronic ballot, committee members shall assist in polling preparations and the SBA Parliamentarian shall </w:t>
      </w:r>
      <w:r w:rsidRPr="00815676" w:rsidR="0050399E">
        <w:rPr>
          <w:sz w:val="24"/>
          <w:szCs w:val="24"/>
        </w:rPr>
        <w:t>validate results</w:t>
      </w:r>
      <w:r w:rsidRPr="00815676">
        <w:rPr>
          <w:sz w:val="24"/>
          <w:szCs w:val="24"/>
        </w:rPr>
        <w:t xml:space="preserve">. No candidate for office shall serve on the committee or serve as </w:t>
      </w:r>
      <w:r w:rsidRPr="00815676">
        <w:rPr>
          <w:spacing w:val="-13"/>
          <w:sz w:val="24"/>
          <w:szCs w:val="24"/>
        </w:rPr>
        <w:t xml:space="preserve">a </w:t>
      </w:r>
      <w:r w:rsidRPr="00815676">
        <w:rPr>
          <w:sz w:val="24"/>
          <w:szCs w:val="24"/>
        </w:rPr>
        <w:t>pollster or ballot counter. The committee also administers referenda.</w:t>
      </w:r>
    </w:p>
    <w:p w:rsidRPr="00815676" w:rsidR="00D61792" w:rsidP="00D61792" w:rsidRDefault="00D61792" w14:paraId="78C7E490" w14:textId="77777777">
      <w:pPr>
        <w:pStyle w:val="ListParagraph"/>
        <w:rPr>
          <w:sz w:val="24"/>
          <w:szCs w:val="24"/>
        </w:rPr>
      </w:pPr>
    </w:p>
    <w:p w:rsidRPr="00815676" w:rsidR="0050399E" w:rsidP="00CC631C" w:rsidRDefault="0050399E" w14:paraId="381F1C50" w14:textId="0D64691D">
      <w:pPr>
        <w:pStyle w:val="ListParagraph"/>
        <w:numPr>
          <w:ilvl w:val="2"/>
          <w:numId w:val="26"/>
        </w:numPr>
        <w:jc w:val="both"/>
        <w:rPr>
          <w:sz w:val="24"/>
          <w:szCs w:val="24"/>
        </w:rPr>
      </w:pPr>
      <w:r w:rsidRPr="00815676">
        <w:rPr>
          <w:sz w:val="24"/>
          <w:szCs w:val="24"/>
        </w:rPr>
        <w:t xml:space="preserve">Budget: The SBA Treasurer chairs the eight-member budget committee, which consists of the class presidents or their designees, and the </w:t>
      </w:r>
      <w:r w:rsidRPr="00815676" w:rsidR="00412AAB">
        <w:rPr>
          <w:sz w:val="24"/>
          <w:szCs w:val="24"/>
        </w:rPr>
        <w:t>second</w:t>
      </w:r>
      <w:r w:rsidR="00412AAB">
        <w:rPr>
          <w:sz w:val="24"/>
          <w:szCs w:val="24"/>
        </w:rPr>
        <w:t xml:space="preserve"> </w:t>
      </w:r>
      <w:r w:rsidRPr="00815676" w:rsidR="00412AAB">
        <w:rPr>
          <w:sz w:val="24"/>
          <w:szCs w:val="24"/>
        </w:rPr>
        <w:t>year</w:t>
      </w:r>
      <w:r w:rsidRPr="00815676">
        <w:rPr>
          <w:spacing w:val="-3"/>
          <w:sz w:val="24"/>
          <w:szCs w:val="24"/>
        </w:rPr>
        <w:t xml:space="preserve"> </w:t>
      </w:r>
      <w:r w:rsidRPr="00815676">
        <w:rPr>
          <w:spacing w:val="3"/>
          <w:sz w:val="24"/>
          <w:szCs w:val="24"/>
        </w:rPr>
        <w:t xml:space="preserve">day </w:t>
      </w:r>
      <w:r w:rsidRPr="00815676">
        <w:rPr>
          <w:sz w:val="24"/>
          <w:szCs w:val="24"/>
        </w:rPr>
        <w:t xml:space="preserve">class vice president or in their absence, the third year </w:t>
      </w:r>
      <w:r w:rsidRPr="00815676">
        <w:rPr>
          <w:spacing w:val="2"/>
          <w:sz w:val="24"/>
          <w:szCs w:val="24"/>
        </w:rPr>
        <w:t xml:space="preserve">day </w:t>
      </w:r>
      <w:r w:rsidRPr="00815676">
        <w:rPr>
          <w:sz w:val="24"/>
          <w:szCs w:val="24"/>
        </w:rPr>
        <w:t xml:space="preserve">class vice president and further in their absence another day division class board member. The SBA Treasurer </w:t>
      </w:r>
      <w:r w:rsidRPr="00815676">
        <w:rPr>
          <w:spacing w:val="2"/>
          <w:sz w:val="24"/>
          <w:szCs w:val="24"/>
        </w:rPr>
        <w:t xml:space="preserve">only </w:t>
      </w:r>
      <w:r w:rsidRPr="00815676">
        <w:rPr>
          <w:sz w:val="24"/>
          <w:szCs w:val="24"/>
        </w:rPr>
        <w:t>votes in case of a tie, and has discretion to yield his or her vote to the SBA President in cases of conflict of interest. The SBA President serves as an ex-officio member. The SBA Comptroller serves as an ex-officio, non-voting member, and may serve as chairperson of the committee in the absence of the SBA Treasurer. The SBA</w:t>
      </w:r>
      <w:r w:rsidRPr="00815676" w:rsidR="00CC631C">
        <w:rPr>
          <w:sz w:val="24"/>
          <w:szCs w:val="24"/>
        </w:rPr>
        <w:t xml:space="preserve"> </w:t>
      </w:r>
      <w:r w:rsidRPr="00815676">
        <w:rPr>
          <w:sz w:val="24"/>
          <w:szCs w:val="24"/>
        </w:rPr>
        <w:t>Parliamentarian serves as an ex-officio, non- voting member. Each fall the committee proposes an annual budget for the SBA and campus groups, in addition to a supplemental budget each spring. The Budget Committee's functions are further detailed in the budget article of this document.</w:t>
      </w:r>
    </w:p>
    <w:p w:rsidRPr="00815676" w:rsidR="000B61A9" w:rsidP="000B61A9" w:rsidRDefault="000B61A9" w14:paraId="05276E4B" w14:textId="77777777">
      <w:pPr>
        <w:jc w:val="both"/>
        <w:rPr>
          <w:sz w:val="24"/>
          <w:szCs w:val="24"/>
        </w:rPr>
      </w:pPr>
    </w:p>
    <w:p w:rsidRPr="00815676" w:rsidR="000B61A9" w:rsidP="000B61A9" w:rsidRDefault="000B61A9" w14:paraId="0C14F12E" w14:textId="5C56C410">
      <w:pPr>
        <w:pStyle w:val="ListParagraph"/>
        <w:numPr>
          <w:ilvl w:val="2"/>
          <w:numId w:val="26"/>
        </w:numPr>
        <w:tabs>
          <w:tab w:val="left" w:pos="2241"/>
        </w:tabs>
        <w:ind w:right="206"/>
        <w:jc w:val="both"/>
        <w:rPr>
          <w:sz w:val="24"/>
          <w:szCs w:val="24"/>
        </w:rPr>
      </w:pPr>
      <w:r w:rsidRPr="00815676">
        <w:rPr>
          <w:sz w:val="24"/>
          <w:szCs w:val="24"/>
        </w:rPr>
        <w:t xml:space="preserve">University Student Government Association (USGA) Committee: The committee is composed of all elected USGA Senators. The SBA Vice President serves as an ex-officio member, to whom the committee reports prior to each meeting of the SBA Executive Council. The USGA Senators represent the Law School at </w:t>
      </w:r>
      <w:r w:rsidRPr="00815676">
        <w:rPr>
          <w:spacing w:val="-5"/>
          <w:sz w:val="24"/>
          <w:szCs w:val="24"/>
        </w:rPr>
        <w:t xml:space="preserve">all </w:t>
      </w:r>
      <w:r w:rsidRPr="00815676">
        <w:rPr>
          <w:sz w:val="24"/>
          <w:szCs w:val="24"/>
        </w:rPr>
        <w:t xml:space="preserve">USGA meetings. </w:t>
      </w:r>
      <w:r w:rsidRPr="00815676">
        <w:rPr>
          <w:spacing w:val="-3"/>
          <w:sz w:val="24"/>
          <w:szCs w:val="24"/>
        </w:rPr>
        <w:t xml:space="preserve">In </w:t>
      </w:r>
      <w:r w:rsidRPr="00815676">
        <w:rPr>
          <w:sz w:val="24"/>
          <w:szCs w:val="24"/>
        </w:rPr>
        <w:t>the event any USGA Senator is unable to</w:t>
      </w:r>
      <w:r w:rsidRPr="00815676">
        <w:rPr>
          <w:spacing w:val="-7"/>
          <w:sz w:val="24"/>
          <w:szCs w:val="24"/>
        </w:rPr>
        <w:t xml:space="preserve"> </w:t>
      </w:r>
      <w:r w:rsidRPr="00815676">
        <w:rPr>
          <w:sz w:val="24"/>
          <w:szCs w:val="24"/>
        </w:rPr>
        <w:t xml:space="preserve">attend a given USGA meeting, the SBA Vice President </w:t>
      </w:r>
      <w:r w:rsidRPr="00815676" w:rsidR="00412AAB">
        <w:rPr>
          <w:sz w:val="24"/>
          <w:szCs w:val="24"/>
        </w:rPr>
        <w:t>shall appoint</w:t>
      </w:r>
      <w:r w:rsidRPr="00815676">
        <w:rPr>
          <w:sz w:val="24"/>
          <w:szCs w:val="24"/>
        </w:rPr>
        <w:t xml:space="preserve"> a temporary Senator from the class of the Senator being replaced, if applicable, to fill in for the elected </w:t>
      </w:r>
      <w:r w:rsidRPr="00815676" w:rsidR="00661794">
        <w:rPr>
          <w:sz w:val="24"/>
          <w:szCs w:val="24"/>
        </w:rPr>
        <w:t>Senator at the</w:t>
      </w:r>
      <w:r w:rsidRPr="00815676">
        <w:rPr>
          <w:sz w:val="24"/>
          <w:szCs w:val="24"/>
        </w:rPr>
        <w:t xml:space="preserve"> USGA meeting. </w:t>
      </w:r>
      <w:r w:rsidRPr="00815676">
        <w:rPr>
          <w:spacing w:val="-3"/>
          <w:sz w:val="24"/>
          <w:szCs w:val="24"/>
        </w:rPr>
        <w:t xml:space="preserve">In </w:t>
      </w:r>
      <w:r w:rsidRPr="00815676">
        <w:rPr>
          <w:sz w:val="24"/>
          <w:szCs w:val="24"/>
        </w:rPr>
        <w:t xml:space="preserve">the event that the SBA </w:t>
      </w:r>
      <w:r w:rsidRPr="00815676" w:rsidR="00412AAB">
        <w:rPr>
          <w:sz w:val="24"/>
          <w:szCs w:val="24"/>
        </w:rPr>
        <w:t xml:space="preserve">Vice </w:t>
      </w:r>
      <w:r w:rsidRPr="00815676" w:rsidR="00661794">
        <w:rPr>
          <w:sz w:val="24"/>
          <w:szCs w:val="24"/>
        </w:rPr>
        <w:t>President is</w:t>
      </w:r>
      <w:r w:rsidRPr="00815676">
        <w:rPr>
          <w:sz w:val="24"/>
          <w:szCs w:val="24"/>
        </w:rPr>
        <w:t xml:space="preserve"> unable to find a temporary replacement from the respective class, the SBA Vice President shall appoint a temporary Senator from the Law School student body. The committee shall meet when necessary to discuss items of interest to the law school before the USGA, and shall assist law school groups (recognized </w:t>
      </w:r>
      <w:r w:rsidRPr="00815676">
        <w:rPr>
          <w:spacing w:val="2"/>
          <w:sz w:val="24"/>
          <w:szCs w:val="24"/>
        </w:rPr>
        <w:t xml:space="preserve">by </w:t>
      </w:r>
      <w:r w:rsidRPr="00815676">
        <w:rPr>
          <w:sz w:val="24"/>
          <w:szCs w:val="24"/>
        </w:rPr>
        <w:t>the SBA) in seeking funds from the</w:t>
      </w:r>
      <w:r w:rsidRPr="00815676">
        <w:rPr>
          <w:spacing w:val="-10"/>
          <w:sz w:val="24"/>
          <w:szCs w:val="24"/>
        </w:rPr>
        <w:t xml:space="preserve"> </w:t>
      </w:r>
      <w:r w:rsidRPr="00815676">
        <w:rPr>
          <w:sz w:val="24"/>
          <w:szCs w:val="24"/>
        </w:rPr>
        <w:t>USGA.</w:t>
      </w:r>
    </w:p>
    <w:p w:rsidRPr="00815676" w:rsidR="002E63E8" w:rsidP="002E63E8" w:rsidRDefault="002E63E8" w14:paraId="7904B858" w14:textId="77777777">
      <w:pPr>
        <w:tabs>
          <w:tab w:val="left" w:pos="2241"/>
        </w:tabs>
        <w:ind w:right="206"/>
        <w:jc w:val="both"/>
        <w:rPr>
          <w:sz w:val="24"/>
          <w:szCs w:val="24"/>
        </w:rPr>
      </w:pPr>
    </w:p>
    <w:p w:rsidRPr="00815676" w:rsidR="002E63E8" w:rsidP="002E63E8" w:rsidRDefault="002E63E8" w14:paraId="78901A6F" w14:textId="77777777">
      <w:pPr>
        <w:pStyle w:val="ListParagraph"/>
        <w:numPr>
          <w:ilvl w:val="2"/>
          <w:numId w:val="26"/>
        </w:numPr>
        <w:tabs>
          <w:tab w:val="left" w:pos="2240"/>
          <w:tab w:val="left" w:pos="2241"/>
          <w:tab w:val="left" w:pos="3640"/>
          <w:tab w:val="left" w:pos="4560"/>
          <w:tab w:val="left" w:pos="6740"/>
          <w:tab w:val="left" w:pos="7320"/>
          <w:tab w:val="left" w:pos="8140"/>
        </w:tabs>
        <w:spacing w:before="1"/>
        <w:ind w:right="255"/>
        <w:jc w:val="both"/>
        <w:rPr>
          <w:sz w:val="24"/>
          <w:szCs w:val="24"/>
        </w:rPr>
      </w:pPr>
      <w:r w:rsidRPr="00815676">
        <w:rPr>
          <w:sz w:val="24"/>
          <w:szCs w:val="24"/>
        </w:rPr>
        <w:t xml:space="preserve">Honor Board: The eight-member Board is composed of the Chairperson and seven (7) representatives; one from each class. The Honor Board is governed </w:t>
      </w:r>
      <w:r w:rsidRPr="00815676">
        <w:rPr>
          <w:spacing w:val="3"/>
          <w:sz w:val="24"/>
          <w:szCs w:val="24"/>
        </w:rPr>
        <w:t xml:space="preserve">by </w:t>
      </w:r>
      <w:r w:rsidRPr="00815676">
        <w:rPr>
          <w:sz w:val="24"/>
          <w:szCs w:val="24"/>
        </w:rPr>
        <w:t xml:space="preserve">the Honor Code, which the SBA can amend </w:t>
      </w:r>
      <w:r w:rsidRPr="00815676">
        <w:rPr>
          <w:spacing w:val="5"/>
          <w:sz w:val="24"/>
          <w:szCs w:val="24"/>
        </w:rPr>
        <w:t xml:space="preserve">by </w:t>
      </w:r>
      <w:r w:rsidRPr="00815676">
        <w:rPr>
          <w:sz w:val="24"/>
          <w:szCs w:val="24"/>
        </w:rPr>
        <w:t xml:space="preserve">a two-thirds (2/3) majority vote, with </w:t>
      </w:r>
      <w:r w:rsidRPr="00815676">
        <w:rPr>
          <w:spacing w:val="-4"/>
          <w:sz w:val="24"/>
          <w:szCs w:val="24"/>
        </w:rPr>
        <w:t xml:space="preserve">the </w:t>
      </w:r>
      <w:r w:rsidRPr="00815676">
        <w:rPr>
          <w:sz w:val="24"/>
          <w:szCs w:val="24"/>
        </w:rPr>
        <w:t xml:space="preserve">concurrence of  </w:t>
      </w:r>
      <w:r w:rsidRPr="00815676">
        <w:rPr>
          <w:spacing w:val="20"/>
          <w:sz w:val="24"/>
          <w:szCs w:val="24"/>
        </w:rPr>
        <w:t xml:space="preserve"> </w:t>
      </w:r>
      <w:r w:rsidRPr="00815676">
        <w:rPr>
          <w:sz w:val="24"/>
          <w:szCs w:val="24"/>
        </w:rPr>
        <w:t xml:space="preserve">the Faculty  </w:t>
      </w:r>
      <w:r w:rsidRPr="00815676">
        <w:rPr>
          <w:spacing w:val="17"/>
          <w:sz w:val="24"/>
          <w:szCs w:val="24"/>
        </w:rPr>
        <w:t xml:space="preserve"> </w:t>
      </w:r>
      <w:r w:rsidRPr="00815676">
        <w:rPr>
          <w:sz w:val="24"/>
          <w:szCs w:val="24"/>
        </w:rPr>
        <w:t>Council.</w:t>
      </w:r>
      <w:r w:rsidRPr="00815676">
        <w:rPr>
          <w:sz w:val="24"/>
          <w:szCs w:val="24"/>
        </w:rPr>
        <w:tab/>
      </w:r>
      <w:r w:rsidRPr="00815676">
        <w:rPr>
          <w:sz w:val="24"/>
          <w:szCs w:val="24"/>
        </w:rPr>
        <w:t>The Honor Board Chairperson shall file regular reports to the SBA Vice President pursuant to that officer's duties in this</w:t>
      </w:r>
      <w:r w:rsidRPr="00815676">
        <w:rPr>
          <w:spacing w:val="-7"/>
          <w:sz w:val="24"/>
          <w:szCs w:val="24"/>
        </w:rPr>
        <w:t xml:space="preserve"> </w:t>
      </w:r>
      <w:r w:rsidRPr="00815676">
        <w:rPr>
          <w:sz w:val="24"/>
          <w:szCs w:val="24"/>
        </w:rPr>
        <w:t>document.</w:t>
      </w:r>
    </w:p>
    <w:p w:rsidRPr="00815676" w:rsidR="002E63E8" w:rsidP="002E63E8" w:rsidRDefault="002E63E8" w14:paraId="4B531187" w14:textId="77777777">
      <w:pPr>
        <w:pStyle w:val="BodyText"/>
        <w:spacing w:before="10"/>
        <w:jc w:val="both"/>
      </w:pPr>
    </w:p>
    <w:p w:rsidRPr="00815676" w:rsidR="00342C80" w:rsidP="00342C80" w:rsidRDefault="002E63E8" w14:paraId="772953BA" w14:textId="77777777">
      <w:pPr>
        <w:pStyle w:val="ListParagraph"/>
        <w:numPr>
          <w:ilvl w:val="2"/>
          <w:numId w:val="26"/>
        </w:numPr>
        <w:tabs>
          <w:tab w:val="left" w:pos="2240"/>
          <w:tab w:val="left" w:pos="2241"/>
        </w:tabs>
        <w:ind w:right="428"/>
        <w:jc w:val="both"/>
        <w:rPr>
          <w:sz w:val="24"/>
          <w:szCs w:val="24"/>
        </w:rPr>
      </w:pPr>
      <w:r w:rsidRPr="00815676">
        <w:rPr>
          <w:sz w:val="24"/>
          <w:szCs w:val="24"/>
        </w:rPr>
        <w:t xml:space="preserve">NYLF Committee: The committee shall be chaired </w:t>
      </w:r>
      <w:r w:rsidRPr="00815676">
        <w:rPr>
          <w:spacing w:val="2"/>
          <w:sz w:val="24"/>
          <w:szCs w:val="24"/>
        </w:rPr>
        <w:t xml:space="preserve">by </w:t>
      </w:r>
      <w:r w:rsidRPr="00815676">
        <w:rPr>
          <w:sz w:val="24"/>
          <w:szCs w:val="24"/>
        </w:rPr>
        <w:t>a 3D class officer and consist of one class officer from each class. Each semester, the President of each class shall appoint one class</w:t>
      </w:r>
      <w:r w:rsidRPr="00815676">
        <w:rPr>
          <w:spacing w:val="-43"/>
          <w:sz w:val="24"/>
          <w:szCs w:val="24"/>
        </w:rPr>
        <w:t xml:space="preserve"> </w:t>
      </w:r>
      <w:r w:rsidRPr="00815676">
        <w:rPr>
          <w:sz w:val="24"/>
          <w:szCs w:val="24"/>
        </w:rPr>
        <w:t>officer to sit on the committee. The committee coordinates and administers the NYLF program. The funds raised from the program will be donated to the Barrister’s Ball budget for that year.</w:t>
      </w:r>
    </w:p>
    <w:p w:rsidRPr="00815676" w:rsidR="00342C80" w:rsidP="00342C80" w:rsidRDefault="00342C80" w14:paraId="077DF205" w14:textId="77777777">
      <w:pPr>
        <w:pStyle w:val="ListParagraph"/>
        <w:rPr>
          <w:sz w:val="24"/>
          <w:szCs w:val="24"/>
        </w:rPr>
      </w:pPr>
    </w:p>
    <w:p w:rsidRPr="00815676" w:rsidR="00342C80" w:rsidP="00342C80" w:rsidRDefault="007A203C" w14:paraId="75DFDE50" w14:textId="7CD92C9B">
      <w:pPr>
        <w:pStyle w:val="ListParagraph"/>
        <w:numPr>
          <w:ilvl w:val="2"/>
          <w:numId w:val="26"/>
        </w:numPr>
        <w:tabs>
          <w:tab w:val="left" w:pos="2240"/>
          <w:tab w:val="left" w:pos="2241"/>
        </w:tabs>
        <w:ind w:right="428"/>
        <w:jc w:val="both"/>
        <w:rPr>
          <w:sz w:val="24"/>
          <w:szCs w:val="24"/>
        </w:rPr>
      </w:pPr>
      <w:r w:rsidRPr="00815676">
        <w:rPr>
          <w:sz w:val="24"/>
          <w:szCs w:val="24"/>
        </w:rPr>
        <w:t xml:space="preserve">SBA Philanthropy Committee: The chair of the committee shall be selected </w:t>
      </w:r>
      <w:r w:rsidRPr="00815676">
        <w:rPr>
          <w:spacing w:val="5"/>
          <w:sz w:val="24"/>
          <w:szCs w:val="24"/>
        </w:rPr>
        <w:t xml:space="preserve">by </w:t>
      </w:r>
      <w:r w:rsidRPr="00815676">
        <w:rPr>
          <w:sz w:val="24"/>
          <w:szCs w:val="24"/>
        </w:rPr>
        <w:t xml:space="preserve">the outgoing SBA President in the Spring Semester. The </w:t>
      </w:r>
      <w:r w:rsidRPr="00815676">
        <w:rPr>
          <w:sz w:val="24"/>
          <w:szCs w:val="24"/>
        </w:rPr>
        <w:t xml:space="preserve">Chair of the committee shall serve as a non-voting member of the SBA Executive Board during the following academic </w:t>
      </w:r>
      <w:r w:rsidRPr="00815676">
        <w:rPr>
          <w:spacing w:val="-3"/>
          <w:sz w:val="24"/>
          <w:szCs w:val="24"/>
        </w:rPr>
        <w:t xml:space="preserve">year. </w:t>
      </w:r>
      <w:r w:rsidRPr="00815676">
        <w:rPr>
          <w:sz w:val="24"/>
          <w:szCs w:val="24"/>
        </w:rPr>
        <w:t xml:space="preserve">The Chair of the committee, in conjunction with the SBA President, shall select all other members of the committee during the Fall Selection Process. The committee is responsible for </w:t>
      </w:r>
      <w:r w:rsidRPr="00815676" w:rsidR="00342C80">
        <w:rPr>
          <w:sz w:val="24"/>
          <w:szCs w:val="24"/>
        </w:rPr>
        <w:t xml:space="preserve">coordinating and planning at least one community service-based initiative per year. The initiative shall take place during either the Winter Vacation period, between the Fall and Spring Semesters, during Spring Vacation, or during </w:t>
      </w:r>
      <w:r w:rsidRPr="00815676" w:rsidR="00342C80">
        <w:rPr>
          <w:spacing w:val="3"/>
          <w:sz w:val="24"/>
          <w:szCs w:val="24"/>
        </w:rPr>
        <w:t xml:space="preserve">any </w:t>
      </w:r>
      <w:r w:rsidRPr="00815676" w:rsidR="00342C80">
        <w:rPr>
          <w:sz w:val="24"/>
          <w:szCs w:val="24"/>
        </w:rPr>
        <w:t xml:space="preserve">other time mutually agreed upon </w:t>
      </w:r>
      <w:r w:rsidRPr="00815676" w:rsidR="00342C80">
        <w:rPr>
          <w:spacing w:val="2"/>
          <w:sz w:val="24"/>
          <w:szCs w:val="24"/>
        </w:rPr>
        <w:t xml:space="preserve">by </w:t>
      </w:r>
      <w:r w:rsidRPr="00815676" w:rsidR="00342C80">
        <w:rPr>
          <w:sz w:val="24"/>
          <w:szCs w:val="24"/>
        </w:rPr>
        <w:t xml:space="preserve">the committee and the SBA.  The committee is responsible for raising the funds necessary for each student initiative. Partial funding for the initiative may </w:t>
      </w:r>
      <w:r w:rsidRPr="00815676" w:rsidR="00342C80">
        <w:rPr>
          <w:spacing w:val="2"/>
          <w:sz w:val="24"/>
          <w:szCs w:val="24"/>
        </w:rPr>
        <w:t xml:space="preserve">be </w:t>
      </w:r>
      <w:r w:rsidRPr="00815676" w:rsidR="00342C80">
        <w:rPr>
          <w:sz w:val="24"/>
          <w:szCs w:val="24"/>
        </w:rPr>
        <w:t xml:space="preserve">allocated </w:t>
      </w:r>
      <w:r w:rsidRPr="00815676" w:rsidR="00342C80">
        <w:rPr>
          <w:spacing w:val="3"/>
          <w:sz w:val="24"/>
          <w:szCs w:val="24"/>
        </w:rPr>
        <w:t xml:space="preserve">by </w:t>
      </w:r>
      <w:r w:rsidRPr="00815676" w:rsidR="00342C80">
        <w:rPr>
          <w:sz w:val="24"/>
          <w:szCs w:val="24"/>
        </w:rPr>
        <w:t>the SBA.</w:t>
      </w:r>
    </w:p>
    <w:p w:rsidRPr="00815676" w:rsidR="00342C80" w:rsidP="006054BC" w:rsidRDefault="00342C80" w14:paraId="28608B11" w14:textId="77777777">
      <w:pPr>
        <w:pStyle w:val="BodyText"/>
        <w:spacing w:before="71"/>
        <w:ind w:right="211"/>
        <w:jc w:val="both"/>
      </w:pPr>
    </w:p>
    <w:p w:rsidRPr="00815676" w:rsidR="00D61792" w:rsidP="00342C80" w:rsidRDefault="00342C80" w14:paraId="47613F58" w14:textId="6A0D576F">
      <w:pPr>
        <w:pStyle w:val="ListParagraph"/>
        <w:numPr>
          <w:ilvl w:val="2"/>
          <w:numId w:val="26"/>
        </w:numPr>
        <w:tabs>
          <w:tab w:val="left" w:pos="2280"/>
          <w:tab w:val="left" w:pos="2281"/>
          <w:tab w:val="left" w:pos="7700"/>
        </w:tabs>
        <w:ind w:right="207"/>
        <w:jc w:val="both"/>
        <w:rPr>
          <w:sz w:val="24"/>
          <w:szCs w:val="24"/>
        </w:rPr>
      </w:pPr>
      <w:r w:rsidRPr="00815676">
        <w:rPr>
          <w:i/>
          <w:iCs/>
          <w:sz w:val="24"/>
          <w:szCs w:val="24"/>
        </w:rPr>
        <w:t>Resolution 5, adopted March 1,</w:t>
      </w:r>
      <w:r w:rsidRPr="00815676">
        <w:rPr>
          <w:i/>
          <w:iCs/>
          <w:spacing w:val="-2"/>
          <w:sz w:val="24"/>
          <w:szCs w:val="24"/>
        </w:rPr>
        <w:t xml:space="preserve"> </w:t>
      </w:r>
      <w:r w:rsidRPr="00815676">
        <w:rPr>
          <w:i/>
          <w:iCs/>
          <w:sz w:val="24"/>
          <w:szCs w:val="24"/>
        </w:rPr>
        <w:t>2009:</w:t>
      </w:r>
      <w:r w:rsidRPr="00815676">
        <w:rPr>
          <w:sz w:val="24"/>
          <w:szCs w:val="24"/>
        </w:rPr>
        <w:t xml:space="preserve"> The incoming SBA Vice President shall select a member of the newly elected SBA to be the chair of the Career Development Office Committee in the Spring Semester for the upcoming academic year. The Committee shall consist of one elected officer from each class.</w:t>
      </w:r>
      <w:r w:rsidRPr="00815676" w:rsidR="006054BC">
        <w:rPr>
          <w:sz w:val="24"/>
          <w:szCs w:val="24"/>
        </w:rPr>
        <w:t xml:space="preserve"> The Committee shall remain in communication with the Career Development Office during the summer. The Committee members shall solicit feedback from their respective classes each semester and obtain student comments and recommendations on the Career Development Office services. The Committee shall consolidate the student feedback and present it to the Career Development Office staff at least once a semester. The Committee shall provide a brief summary of the results of the meeting with the Career Development Office at the following scheduled SBA meeting.</w:t>
      </w:r>
    </w:p>
    <w:p w:rsidRPr="00815676" w:rsidR="006054BC" w:rsidP="006054BC" w:rsidRDefault="006054BC" w14:paraId="5F2FB209" w14:textId="77777777">
      <w:pPr>
        <w:pStyle w:val="ListParagraph"/>
        <w:rPr>
          <w:sz w:val="24"/>
          <w:szCs w:val="24"/>
        </w:rPr>
      </w:pPr>
    </w:p>
    <w:p w:rsidRPr="00815676" w:rsidR="006054BC" w:rsidP="006054BC" w:rsidRDefault="006054BC" w14:paraId="3077886B" w14:textId="7945A680">
      <w:pPr>
        <w:pStyle w:val="ListParagraph"/>
        <w:numPr>
          <w:ilvl w:val="2"/>
          <w:numId w:val="26"/>
        </w:numPr>
        <w:tabs>
          <w:tab w:val="left" w:pos="2241"/>
        </w:tabs>
        <w:ind w:right="212"/>
        <w:jc w:val="both"/>
        <w:rPr>
          <w:sz w:val="24"/>
          <w:szCs w:val="24"/>
        </w:rPr>
      </w:pPr>
      <w:r w:rsidRPr="00815676">
        <w:rPr>
          <w:sz w:val="24"/>
          <w:szCs w:val="24"/>
        </w:rPr>
        <w:t xml:space="preserve">Ad Hoc Committees: The SBA President shall appoint ad hoc committees for specific issues at his or her discretion. The ad hoc committees shall expire at the end of the SBA President's term, unless extended </w:t>
      </w:r>
      <w:r w:rsidRPr="00815676">
        <w:rPr>
          <w:spacing w:val="3"/>
          <w:sz w:val="24"/>
          <w:szCs w:val="24"/>
        </w:rPr>
        <w:t xml:space="preserve">by </w:t>
      </w:r>
      <w:r w:rsidRPr="00815676">
        <w:rPr>
          <w:sz w:val="24"/>
          <w:szCs w:val="24"/>
        </w:rPr>
        <w:t xml:space="preserve">the SBA Executive Council or new </w:t>
      </w:r>
      <w:r w:rsidRPr="00815676">
        <w:rPr>
          <w:spacing w:val="-6"/>
          <w:sz w:val="24"/>
          <w:szCs w:val="24"/>
        </w:rPr>
        <w:t xml:space="preserve">SBA </w:t>
      </w:r>
      <w:r w:rsidRPr="00815676">
        <w:rPr>
          <w:sz w:val="24"/>
          <w:szCs w:val="24"/>
        </w:rPr>
        <w:t>President.</w:t>
      </w:r>
    </w:p>
    <w:p w:rsidRPr="00815676" w:rsidR="006054BC" w:rsidP="006054BC" w:rsidRDefault="006054BC" w14:paraId="00117B35" w14:textId="77777777">
      <w:pPr>
        <w:tabs>
          <w:tab w:val="left" w:pos="2241"/>
        </w:tabs>
        <w:ind w:right="212"/>
        <w:jc w:val="both"/>
        <w:rPr>
          <w:sz w:val="24"/>
          <w:szCs w:val="24"/>
        </w:rPr>
      </w:pPr>
    </w:p>
    <w:p w:rsidRPr="00815676" w:rsidR="006054BC" w:rsidP="006054BC" w:rsidRDefault="006054BC" w14:paraId="1CE02D1F" w14:textId="0B0BCFF1">
      <w:pPr>
        <w:pStyle w:val="ListParagraph"/>
        <w:numPr>
          <w:ilvl w:val="1"/>
          <w:numId w:val="26"/>
        </w:numPr>
        <w:tabs>
          <w:tab w:val="left" w:pos="2280"/>
          <w:tab w:val="left" w:pos="2281"/>
          <w:tab w:val="left" w:pos="7700"/>
        </w:tabs>
        <w:ind w:left="1440" w:right="207"/>
        <w:jc w:val="both"/>
        <w:rPr>
          <w:sz w:val="24"/>
          <w:szCs w:val="24"/>
        </w:rPr>
      </w:pPr>
      <w:r w:rsidRPr="00815676">
        <w:rPr>
          <w:sz w:val="24"/>
          <w:szCs w:val="24"/>
        </w:rPr>
        <w:t>Joint Student-Faculty Committees</w:t>
      </w:r>
    </w:p>
    <w:p w:rsidRPr="00815676" w:rsidR="009E6182" w:rsidP="009E6182" w:rsidRDefault="009E6182" w14:paraId="5F3506DF" w14:textId="77777777">
      <w:pPr>
        <w:tabs>
          <w:tab w:val="left" w:pos="2280"/>
          <w:tab w:val="left" w:pos="2281"/>
          <w:tab w:val="left" w:pos="7700"/>
        </w:tabs>
        <w:ind w:right="207"/>
        <w:jc w:val="both"/>
        <w:rPr>
          <w:sz w:val="24"/>
          <w:szCs w:val="24"/>
        </w:rPr>
      </w:pPr>
    </w:p>
    <w:p w:rsidRPr="00815676" w:rsidR="00B47A13" w:rsidP="00B47A13" w:rsidRDefault="00B47A13" w14:paraId="647B85E0" w14:textId="77777777">
      <w:pPr>
        <w:pStyle w:val="ListParagraph"/>
        <w:numPr>
          <w:ilvl w:val="2"/>
          <w:numId w:val="26"/>
        </w:numPr>
        <w:tabs>
          <w:tab w:val="left" w:pos="2280"/>
          <w:tab w:val="left" w:pos="2281"/>
          <w:tab w:val="left" w:pos="7700"/>
        </w:tabs>
        <w:ind w:right="207"/>
        <w:jc w:val="both"/>
        <w:rPr>
          <w:sz w:val="24"/>
          <w:szCs w:val="24"/>
        </w:rPr>
      </w:pPr>
      <w:r w:rsidRPr="00815676">
        <w:rPr>
          <w:sz w:val="24"/>
          <w:szCs w:val="24"/>
        </w:rPr>
        <w:t>Administrative: The committee considers campus and university policies in recommending and revising law school policies with respect to Faculty and Student Handbooks. The student representative cannot be a member or alternate on the Honor Board.</w:t>
      </w:r>
    </w:p>
    <w:p w:rsidRPr="00815676" w:rsidR="00B47A13" w:rsidP="00B47A13" w:rsidRDefault="00B47A13" w14:paraId="71CBE187" w14:textId="77777777">
      <w:pPr>
        <w:tabs>
          <w:tab w:val="left" w:pos="2280"/>
          <w:tab w:val="left" w:pos="2281"/>
          <w:tab w:val="left" w:pos="7700"/>
        </w:tabs>
        <w:ind w:right="207"/>
        <w:jc w:val="both"/>
        <w:rPr>
          <w:sz w:val="24"/>
          <w:szCs w:val="24"/>
        </w:rPr>
      </w:pPr>
    </w:p>
    <w:p w:rsidRPr="00815676" w:rsidR="00B47A13" w:rsidP="00B47A13" w:rsidRDefault="00B47A13" w14:paraId="3597DB40" w14:textId="52445EF8">
      <w:pPr>
        <w:pStyle w:val="ListParagraph"/>
        <w:numPr>
          <w:ilvl w:val="2"/>
          <w:numId w:val="26"/>
        </w:numPr>
        <w:tabs>
          <w:tab w:val="left" w:pos="2280"/>
          <w:tab w:val="left" w:pos="2281"/>
          <w:tab w:val="left" w:pos="7700"/>
        </w:tabs>
        <w:ind w:right="207"/>
        <w:jc w:val="both"/>
        <w:rPr>
          <w:sz w:val="24"/>
          <w:szCs w:val="24"/>
        </w:rPr>
      </w:pPr>
      <w:r w:rsidRPr="00815676">
        <w:rPr>
          <w:sz w:val="24"/>
          <w:szCs w:val="24"/>
        </w:rPr>
        <w:t>Admissions and Student Recruiting: Student members participate in discussions of policy issues which may affect the admissions process and work with the Director of Admissions in the design and implementation of recruiting activities.</w:t>
      </w:r>
    </w:p>
    <w:p w:rsidRPr="00815676" w:rsidR="00B47A13" w:rsidP="00B47A13" w:rsidRDefault="00B47A13" w14:paraId="1DC2EC9C" w14:textId="77777777">
      <w:pPr>
        <w:pStyle w:val="ListParagraph"/>
        <w:tabs>
          <w:tab w:val="left" w:pos="2280"/>
          <w:tab w:val="left" w:pos="2281"/>
          <w:tab w:val="left" w:pos="7700"/>
        </w:tabs>
        <w:ind w:left="2160" w:right="207" w:firstLine="0"/>
        <w:jc w:val="both"/>
        <w:rPr>
          <w:sz w:val="24"/>
          <w:szCs w:val="24"/>
        </w:rPr>
      </w:pPr>
    </w:p>
    <w:p w:rsidRPr="00815676" w:rsidR="00B47A13" w:rsidP="00B47A13" w:rsidRDefault="00B47A13" w14:paraId="59FBE5A7" w14:textId="11E15A42">
      <w:pPr>
        <w:pStyle w:val="ListParagraph"/>
        <w:numPr>
          <w:ilvl w:val="2"/>
          <w:numId w:val="26"/>
        </w:numPr>
        <w:tabs>
          <w:tab w:val="left" w:pos="2280"/>
          <w:tab w:val="left" w:pos="2281"/>
          <w:tab w:val="left" w:pos="7700"/>
        </w:tabs>
        <w:ind w:right="207"/>
        <w:jc w:val="both"/>
        <w:rPr>
          <w:sz w:val="24"/>
          <w:szCs w:val="24"/>
        </w:rPr>
      </w:pPr>
      <w:r w:rsidRPr="00815676">
        <w:rPr>
          <w:sz w:val="24"/>
          <w:szCs w:val="24"/>
        </w:rPr>
        <w:t xml:space="preserve">Appointments: The committee interviews prospective lecturers and professors and recommends their appointment to the Faculty Council. This committee requires student members to be appointed within 2 weeks </w:t>
      </w:r>
      <w:r w:rsidRPr="00815676">
        <w:rPr>
          <w:sz w:val="24"/>
          <w:szCs w:val="24"/>
        </w:rPr>
        <w:t>of the beginning of the school year.</w:t>
      </w:r>
    </w:p>
    <w:p w:rsidRPr="00815676" w:rsidR="00B47A13" w:rsidP="00B47A13" w:rsidRDefault="00B47A13" w14:paraId="378887CE" w14:textId="77777777">
      <w:pPr>
        <w:tabs>
          <w:tab w:val="left" w:pos="2280"/>
          <w:tab w:val="left" w:pos="2281"/>
          <w:tab w:val="left" w:pos="7700"/>
        </w:tabs>
        <w:ind w:right="207"/>
        <w:jc w:val="both"/>
        <w:rPr>
          <w:sz w:val="24"/>
          <w:szCs w:val="24"/>
        </w:rPr>
      </w:pPr>
    </w:p>
    <w:p w:rsidRPr="00815676" w:rsidR="00B47A13" w:rsidP="00B47A13" w:rsidRDefault="00B47A13" w14:paraId="2FA60E5C" w14:textId="77777777">
      <w:pPr>
        <w:pStyle w:val="ListParagraph"/>
        <w:numPr>
          <w:ilvl w:val="2"/>
          <w:numId w:val="26"/>
        </w:numPr>
        <w:tabs>
          <w:tab w:val="left" w:pos="2280"/>
          <w:tab w:val="left" w:pos="2281"/>
          <w:tab w:val="left" w:pos="7700"/>
        </w:tabs>
        <w:ind w:right="207"/>
        <w:jc w:val="both"/>
        <w:rPr>
          <w:sz w:val="24"/>
          <w:szCs w:val="24"/>
        </w:rPr>
      </w:pPr>
      <w:r w:rsidRPr="00815676">
        <w:rPr>
          <w:sz w:val="24"/>
          <w:szCs w:val="24"/>
        </w:rPr>
        <w:t>Curriculum: The committee recommends the approval of new courses to the Faculty Council, and recommends general changes to the curriculum as warranted.</w:t>
      </w:r>
    </w:p>
    <w:p w:rsidRPr="00815676" w:rsidR="00B47A13" w:rsidP="00B47A13" w:rsidRDefault="00B47A13" w14:paraId="1081BF55" w14:textId="77777777">
      <w:pPr>
        <w:pStyle w:val="ListParagraph"/>
        <w:tabs>
          <w:tab w:val="left" w:pos="2280"/>
          <w:tab w:val="left" w:pos="2281"/>
          <w:tab w:val="left" w:pos="7700"/>
        </w:tabs>
        <w:ind w:left="2160" w:right="207" w:firstLine="0"/>
        <w:jc w:val="both"/>
        <w:rPr>
          <w:sz w:val="24"/>
          <w:szCs w:val="24"/>
        </w:rPr>
      </w:pPr>
    </w:p>
    <w:p w:rsidRPr="00815676" w:rsidR="00B47A13" w:rsidP="00B47A13" w:rsidRDefault="00B47A13" w14:paraId="5C95E689" w14:textId="383D83AA">
      <w:pPr>
        <w:pStyle w:val="ListParagraph"/>
        <w:numPr>
          <w:ilvl w:val="2"/>
          <w:numId w:val="26"/>
        </w:numPr>
        <w:tabs>
          <w:tab w:val="left" w:pos="2280"/>
          <w:tab w:val="left" w:pos="2281"/>
          <w:tab w:val="left" w:pos="7700"/>
        </w:tabs>
        <w:ind w:right="207"/>
        <w:jc w:val="both"/>
        <w:rPr>
          <w:sz w:val="24"/>
          <w:szCs w:val="24"/>
        </w:rPr>
      </w:pPr>
      <w:r w:rsidRPr="00815676">
        <w:rPr>
          <w:sz w:val="24"/>
          <w:szCs w:val="24"/>
        </w:rPr>
        <w:t>Library and Technology: The committee oversees the operation of the Thurgood Marshall Law Library and discusses improvements to the library.</w:t>
      </w:r>
    </w:p>
    <w:p w:rsidRPr="00815676" w:rsidR="003F126B" w:rsidP="003F126B" w:rsidRDefault="003F126B" w14:paraId="2AF0DF22" w14:textId="77777777">
      <w:pPr>
        <w:tabs>
          <w:tab w:val="left" w:pos="2280"/>
          <w:tab w:val="left" w:pos="2281"/>
          <w:tab w:val="left" w:pos="7700"/>
        </w:tabs>
        <w:ind w:right="207"/>
        <w:jc w:val="both"/>
        <w:rPr>
          <w:sz w:val="24"/>
          <w:szCs w:val="24"/>
        </w:rPr>
      </w:pPr>
    </w:p>
    <w:p w:rsidRPr="00815676" w:rsidR="00C73128" w:rsidP="00C73128" w:rsidRDefault="00B47A13" w14:paraId="66943150" w14:textId="3B7F553F">
      <w:pPr>
        <w:pStyle w:val="ListParagraph"/>
        <w:numPr>
          <w:ilvl w:val="1"/>
          <w:numId w:val="26"/>
        </w:numPr>
        <w:tabs>
          <w:tab w:val="left" w:pos="2280"/>
          <w:tab w:val="left" w:pos="2281"/>
          <w:tab w:val="left" w:pos="7700"/>
        </w:tabs>
        <w:ind w:left="1440" w:right="207"/>
        <w:jc w:val="both"/>
        <w:rPr>
          <w:sz w:val="24"/>
          <w:szCs w:val="24"/>
        </w:rPr>
      </w:pPr>
      <w:r w:rsidRPr="00815676">
        <w:rPr>
          <w:sz w:val="24"/>
          <w:szCs w:val="24"/>
        </w:rPr>
        <w:t>Faculty Committees</w:t>
      </w:r>
    </w:p>
    <w:p w:rsidRPr="00815676" w:rsidR="00150D9C" w:rsidP="00150D9C" w:rsidRDefault="00150D9C" w14:paraId="1EF6298E" w14:textId="77777777">
      <w:pPr>
        <w:pStyle w:val="ListParagraph"/>
        <w:tabs>
          <w:tab w:val="left" w:pos="2280"/>
          <w:tab w:val="left" w:pos="2281"/>
          <w:tab w:val="left" w:pos="7700"/>
        </w:tabs>
        <w:ind w:left="1440" w:right="207" w:firstLine="0"/>
        <w:jc w:val="both"/>
        <w:rPr>
          <w:sz w:val="24"/>
          <w:szCs w:val="24"/>
        </w:rPr>
      </w:pPr>
    </w:p>
    <w:p w:rsidRPr="00815676" w:rsidR="00C73128" w:rsidP="00C73128" w:rsidRDefault="00C73128" w14:paraId="22A795BA" w14:textId="62F9DB33">
      <w:pPr>
        <w:pStyle w:val="ListParagraph"/>
        <w:numPr>
          <w:ilvl w:val="2"/>
          <w:numId w:val="26"/>
        </w:numPr>
        <w:tabs>
          <w:tab w:val="left" w:pos="2280"/>
          <w:tab w:val="left" w:pos="2281"/>
          <w:tab w:val="left" w:pos="7700"/>
        </w:tabs>
        <w:ind w:right="207"/>
        <w:jc w:val="both"/>
        <w:rPr>
          <w:sz w:val="24"/>
          <w:szCs w:val="24"/>
        </w:rPr>
      </w:pPr>
      <w:r w:rsidRPr="00815676">
        <w:rPr>
          <w:sz w:val="24"/>
          <w:szCs w:val="24"/>
        </w:rPr>
        <w:t>The SBA shall continue to work to integrate students into the faculty committees and ensure student</w:t>
      </w:r>
      <w:r w:rsidRPr="00815676">
        <w:rPr>
          <w:spacing w:val="-29"/>
          <w:sz w:val="24"/>
          <w:szCs w:val="24"/>
        </w:rPr>
        <w:t xml:space="preserve"> </w:t>
      </w:r>
      <w:r w:rsidRPr="00815676">
        <w:rPr>
          <w:sz w:val="24"/>
          <w:szCs w:val="24"/>
        </w:rPr>
        <w:t>representation.</w:t>
      </w:r>
    </w:p>
    <w:p w:rsidRPr="00815676" w:rsidR="00A81D8E" w:rsidP="00A81D8E" w:rsidRDefault="00A81D8E" w14:paraId="265B0F51" w14:textId="77777777">
      <w:pPr>
        <w:pStyle w:val="ListParagraph"/>
        <w:tabs>
          <w:tab w:val="left" w:pos="2280"/>
          <w:tab w:val="left" w:pos="2281"/>
          <w:tab w:val="left" w:pos="7700"/>
        </w:tabs>
        <w:ind w:left="2160" w:right="207" w:firstLine="0"/>
        <w:jc w:val="both"/>
        <w:rPr>
          <w:sz w:val="24"/>
          <w:szCs w:val="24"/>
        </w:rPr>
      </w:pPr>
    </w:p>
    <w:p w:rsidRPr="00815676" w:rsidR="00A81D8E" w:rsidP="00A81D8E" w:rsidRDefault="00A81D8E" w14:paraId="27049247" w14:textId="77777777">
      <w:pPr>
        <w:pStyle w:val="ListParagraph"/>
        <w:numPr>
          <w:ilvl w:val="2"/>
          <w:numId w:val="26"/>
        </w:numPr>
        <w:tabs>
          <w:tab w:val="left" w:pos="2241"/>
        </w:tabs>
        <w:ind w:right="214"/>
        <w:jc w:val="both"/>
        <w:rPr>
          <w:sz w:val="24"/>
          <w:szCs w:val="24"/>
        </w:rPr>
      </w:pPr>
      <w:r w:rsidRPr="00815676">
        <w:rPr>
          <w:sz w:val="24"/>
          <w:szCs w:val="24"/>
        </w:rPr>
        <w:t>Post Faculty Tenure Review: The committee periodically reviews faculty members with tenure to ensure compliance with minimal standards of teaching ability and</w:t>
      </w:r>
      <w:r w:rsidRPr="00815676">
        <w:rPr>
          <w:spacing w:val="-25"/>
          <w:sz w:val="24"/>
          <w:szCs w:val="24"/>
        </w:rPr>
        <w:t xml:space="preserve"> </w:t>
      </w:r>
      <w:r w:rsidRPr="00815676">
        <w:rPr>
          <w:sz w:val="24"/>
          <w:szCs w:val="24"/>
        </w:rPr>
        <w:t>scholarship.</w:t>
      </w:r>
    </w:p>
    <w:p w:rsidRPr="00815676" w:rsidR="00A81D8E" w:rsidP="00A81D8E" w:rsidRDefault="00A81D8E" w14:paraId="756C72A6" w14:textId="77777777">
      <w:pPr>
        <w:pStyle w:val="BodyText"/>
        <w:jc w:val="both"/>
      </w:pPr>
    </w:p>
    <w:p w:rsidRPr="00815676" w:rsidR="005407DC" w:rsidP="005407DC" w:rsidRDefault="00A81D8E" w14:paraId="7C011E66" w14:textId="5C600520">
      <w:pPr>
        <w:pStyle w:val="ListParagraph"/>
        <w:numPr>
          <w:ilvl w:val="2"/>
          <w:numId w:val="26"/>
        </w:numPr>
        <w:tabs>
          <w:tab w:val="left" w:pos="2280"/>
          <w:tab w:val="left" w:pos="2281"/>
          <w:tab w:val="left" w:pos="7700"/>
        </w:tabs>
        <w:ind w:right="207"/>
        <w:jc w:val="both"/>
        <w:rPr>
          <w:sz w:val="24"/>
          <w:szCs w:val="24"/>
        </w:rPr>
      </w:pPr>
      <w:r w:rsidRPr="00815676">
        <w:rPr>
          <w:sz w:val="24"/>
          <w:szCs w:val="24"/>
        </w:rPr>
        <w:t>Promotions: The committee considers whether</w:t>
      </w:r>
      <w:r w:rsidRPr="00815676" w:rsidR="00813D98">
        <w:rPr>
          <w:sz w:val="24"/>
          <w:szCs w:val="24"/>
        </w:rPr>
        <w:t xml:space="preserve"> to grant tenure to professors. </w:t>
      </w:r>
      <w:r w:rsidRPr="00815676" w:rsidR="005407DC">
        <w:rPr>
          <w:sz w:val="24"/>
          <w:szCs w:val="24"/>
        </w:rPr>
        <w:t xml:space="preserve">The SBA shall give its input when faculty members are considered for tenure, with a special consideration </w:t>
      </w:r>
      <w:r w:rsidRPr="00815676" w:rsidR="0073330C">
        <w:rPr>
          <w:sz w:val="24"/>
          <w:szCs w:val="24"/>
        </w:rPr>
        <w:t>of the</w:t>
      </w:r>
      <w:r w:rsidRPr="00815676" w:rsidR="005407DC">
        <w:rPr>
          <w:sz w:val="24"/>
          <w:szCs w:val="24"/>
        </w:rPr>
        <w:t xml:space="preserve"> faculty member's student-written class evaluations.</w:t>
      </w:r>
    </w:p>
    <w:p w:rsidRPr="00815676" w:rsidR="005407DC" w:rsidP="005407DC" w:rsidRDefault="005407DC" w14:paraId="51F82C8F" w14:textId="77777777">
      <w:pPr>
        <w:pStyle w:val="ListParagraph"/>
        <w:tabs>
          <w:tab w:val="left" w:pos="2280"/>
          <w:tab w:val="left" w:pos="2281"/>
          <w:tab w:val="left" w:pos="7700"/>
        </w:tabs>
        <w:ind w:left="2160" w:right="207" w:firstLine="0"/>
        <w:jc w:val="both"/>
        <w:rPr>
          <w:sz w:val="24"/>
          <w:szCs w:val="24"/>
        </w:rPr>
      </w:pPr>
    </w:p>
    <w:p w:rsidRPr="00815676" w:rsidR="005407DC" w:rsidP="005407DC" w:rsidRDefault="005407DC" w14:paraId="38D24D61" w14:textId="77777777">
      <w:pPr>
        <w:pStyle w:val="ListParagraph"/>
        <w:numPr>
          <w:ilvl w:val="2"/>
          <w:numId w:val="26"/>
        </w:numPr>
        <w:tabs>
          <w:tab w:val="left" w:pos="2280"/>
          <w:tab w:val="left" w:pos="2281"/>
          <w:tab w:val="left" w:pos="7700"/>
        </w:tabs>
        <w:ind w:right="207"/>
        <w:jc w:val="both"/>
        <w:rPr>
          <w:sz w:val="24"/>
          <w:szCs w:val="24"/>
        </w:rPr>
      </w:pPr>
      <w:r w:rsidRPr="00815676">
        <w:rPr>
          <w:sz w:val="24"/>
          <w:szCs w:val="24"/>
        </w:rPr>
        <w:t>Speakers: The committee selects speakers for graduation and other events. The SBA Speakers committee shall seek to integrate student representation into this committee.</w:t>
      </w:r>
    </w:p>
    <w:p w:rsidRPr="00815676" w:rsidR="005407DC" w:rsidP="005407DC" w:rsidRDefault="005407DC" w14:paraId="76EF5D7F" w14:textId="77777777">
      <w:pPr>
        <w:pStyle w:val="ListParagraph"/>
        <w:tabs>
          <w:tab w:val="left" w:pos="2280"/>
          <w:tab w:val="left" w:pos="2281"/>
          <w:tab w:val="left" w:pos="7700"/>
        </w:tabs>
        <w:ind w:left="2160" w:right="207" w:firstLine="0"/>
        <w:jc w:val="both"/>
        <w:rPr>
          <w:sz w:val="24"/>
          <w:szCs w:val="24"/>
        </w:rPr>
      </w:pPr>
    </w:p>
    <w:p w:rsidRPr="00815676" w:rsidR="00B47A13" w:rsidP="005407DC" w:rsidRDefault="005407DC" w14:paraId="46015659" w14:textId="767FFE7C">
      <w:pPr>
        <w:pStyle w:val="ListParagraph"/>
        <w:numPr>
          <w:ilvl w:val="2"/>
          <w:numId w:val="26"/>
        </w:numPr>
        <w:tabs>
          <w:tab w:val="left" w:pos="2280"/>
          <w:tab w:val="left" w:pos="2281"/>
          <w:tab w:val="left" w:pos="7700"/>
        </w:tabs>
        <w:ind w:right="207"/>
        <w:jc w:val="both"/>
        <w:rPr>
          <w:sz w:val="24"/>
          <w:szCs w:val="24"/>
        </w:rPr>
      </w:pPr>
      <w:r w:rsidRPr="00815676">
        <w:rPr>
          <w:sz w:val="24"/>
          <w:szCs w:val="24"/>
        </w:rPr>
        <w:t>Student Awards: The committee recommends a variety of student awards to be given at graduation. The SBA shall, at its discretion, create a nomination system for student awards, and forward a list of nominees to the committee.</w:t>
      </w:r>
    </w:p>
    <w:p w:rsidRPr="00815676" w:rsidR="005407DC" w:rsidP="005407DC" w:rsidRDefault="005407DC" w14:paraId="2CA446C3" w14:textId="77777777">
      <w:pPr>
        <w:pStyle w:val="ListParagraph"/>
        <w:rPr>
          <w:sz w:val="24"/>
          <w:szCs w:val="24"/>
        </w:rPr>
      </w:pPr>
    </w:p>
    <w:p w:rsidRPr="00815676" w:rsidR="009D50A9" w:rsidP="009D50A9" w:rsidRDefault="005407DC" w14:paraId="79FED516" w14:textId="45123E7D">
      <w:pPr>
        <w:pStyle w:val="ListParagraph"/>
        <w:numPr>
          <w:ilvl w:val="0"/>
          <w:numId w:val="26"/>
        </w:numPr>
        <w:tabs>
          <w:tab w:val="left" w:pos="2280"/>
          <w:tab w:val="left" w:pos="2281"/>
          <w:tab w:val="left" w:pos="7700"/>
        </w:tabs>
        <w:ind w:right="207"/>
        <w:jc w:val="both"/>
        <w:rPr>
          <w:sz w:val="24"/>
          <w:szCs w:val="24"/>
        </w:rPr>
      </w:pPr>
      <w:r w:rsidRPr="00815676">
        <w:rPr>
          <w:sz w:val="24"/>
          <w:szCs w:val="24"/>
        </w:rPr>
        <w:t>Faculty Council</w:t>
      </w:r>
    </w:p>
    <w:p w:rsidRPr="00815676" w:rsidR="009D50A9" w:rsidP="009D50A9" w:rsidRDefault="009D50A9" w14:paraId="67F414CE" w14:textId="77777777">
      <w:pPr>
        <w:pStyle w:val="ListParagraph"/>
        <w:tabs>
          <w:tab w:val="left" w:pos="2280"/>
          <w:tab w:val="left" w:pos="2281"/>
          <w:tab w:val="left" w:pos="7700"/>
        </w:tabs>
        <w:ind w:left="720" w:right="207" w:firstLine="0"/>
        <w:jc w:val="both"/>
        <w:rPr>
          <w:sz w:val="24"/>
          <w:szCs w:val="24"/>
        </w:rPr>
      </w:pPr>
    </w:p>
    <w:p w:rsidRPr="00815676" w:rsidR="009D50A9" w:rsidP="009D50A9" w:rsidRDefault="009D50A9" w14:paraId="30E0C022" w14:textId="335DA001">
      <w:pPr>
        <w:pStyle w:val="ListParagraph"/>
        <w:numPr>
          <w:ilvl w:val="1"/>
          <w:numId w:val="26"/>
        </w:numPr>
        <w:tabs>
          <w:tab w:val="left" w:pos="2280"/>
          <w:tab w:val="left" w:pos="2281"/>
          <w:tab w:val="left" w:pos="7700"/>
        </w:tabs>
        <w:ind w:left="1440" w:right="207"/>
        <w:jc w:val="both"/>
        <w:rPr>
          <w:sz w:val="24"/>
          <w:szCs w:val="24"/>
        </w:rPr>
      </w:pPr>
      <w:r w:rsidRPr="00815676">
        <w:rPr>
          <w:sz w:val="24"/>
          <w:szCs w:val="24"/>
        </w:rPr>
        <w:t xml:space="preserve">The SBA President and SBA Vice President shall serve, and the Fourth Year Evening Class President may serve, as the SBA's official representatives to the Faculty Council. The SBA President and Vice President shall designate SBA members to attend Faculty Council meetings in their absence to ensure student representation at all Faculty Council meetings. </w:t>
      </w:r>
      <w:r w:rsidRPr="00815676">
        <w:rPr>
          <w:spacing w:val="-3"/>
          <w:sz w:val="24"/>
          <w:szCs w:val="24"/>
        </w:rPr>
        <w:t xml:space="preserve">If </w:t>
      </w:r>
      <w:r w:rsidRPr="00815676">
        <w:rPr>
          <w:sz w:val="24"/>
          <w:szCs w:val="24"/>
        </w:rPr>
        <w:t>the Fourth Year</w:t>
      </w:r>
      <w:r w:rsidRPr="00815676">
        <w:rPr>
          <w:spacing w:val="40"/>
          <w:sz w:val="24"/>
          <w:szCs w:val="24"/>
        </w:rPr>
        <w:t xml:space="preserve"> </w:t>
      </w:r>
      <w:r w:rsidRPr="00815676">
        <w:rPr>
          <w:sz w:val="24"/>
          <w:szCs w:val="24"/>
        </w:rPr>
        <w:t xml:space="preserve">Evening President cannot regularly attend the meetings, the Third Year Evening President shall serve as the evening representative to the Faculty Council. </w:t>
      </w:r>
      <w:r w:rsidRPr="00815676">
        <w:rPr>
          <w:spacing w:val="-3"/>
          <w:sz w:val="24"/>
          <w:szCs w:val="24"/>
        </w:rPr>
        <w:t xml:space="preserve">In </w:t>
      </w:r>
      <w:r w:rsidRPr="00815676">
        <w:rPr>
          <w:sz w:val="24"/>
          <w:szCs w:val="24"/>
        </w:rPr>
        <w:t>the event that neither president can regularly attend the meetings, they shall appoint someone, with the approval of the SBA President and Vice President, from the evening division to serve as the evening</w:t>
      </w:r>
      <w:r w:rsidRPr="00815676">
        <w:rPr>
          <w:spacing w:val="-20"/>
          <w:sz w:val="24"/>
          <w:szCs w:val="24"/>
        </w:rPr>
        <w:t xml:space="preserve"> </w:t>
      </w:r>
      <w:r w:rsidRPr="00815676">
        <w:rPr>
          <w:sz w:val="24"/>
          <w:szCs w:val="24"/>
        </w:rPr>
        <w:t>representative.</w:t>
      </w:r>
    </w:p>
    <w:p w:rsidRPr="00815676" w:rsidR="009D50A9" w:rsidP="009D50A9" w:rsidRDefault="009D50A9" w14:paraId="29D023F3" w14:textId="77777777">
      <w:pPr>
        <w:pStyle w:val="ListParagraph"/>
        <w:tabs>
          <w:tab w:val="left" w:pos="2280"/>
          <w:tab w:val="left" w:pos="2281"/>
          <w:tab w:val="left" w:pos="7700"/>
        </w:tabs>
        <w:ind w:left="1440" w:right="207" w:firstLine="0"/>
        <w:jc w:val="both"/>
        <w:rPr>
          <w:sz w:val="24"/>
          <w:szCs w:val="24"/>
        </w:rPr>
      </w:pPr>
    </w:p>
    <w:p w:rsidRPr="00815676" w:rsidR="009D50A9" w:rsidP="009D50A9" w:rsidRDefault="009D50A9" w14:paraId="35B49F87" w14:textId="630C2E91">
      <w:pPr>
        <w:pStyle w:val="ListParagraph"/>
        <w:numPr>
          <w:ilvl w:val="0"/>
          <w:numId w:val="26"/>
        </w:numPr>
        <w:tabs>
          <w:tab w:val="left" w:pos="2280"/>
          <w:tab w:val="left" w:pos="2281"/>
          <w:tab w:val="left" w:pos="7700"/>
        </w:tabs>
        <w:ind w:right="207"/>
        <w:jc w:val="both"/>
        <w:rPr>
          <w:sz w:val="24"/>
          <w:szCs w:val="24"/>
        </w:rPr>
      </w:pPr>
      <w:r w:rsidRPr="00815676">
        <w:rPr>
          <w:sz w:val="24"/>
          <w:szCs w:val="24"/>
        </w:rPr>
        <w:t>Committee Reports to SBA Vice President</w:t>
      </w:r>
    </w:p>
    <w:p w:rsidRPr="00815676" w:rsidR="009D50A9" w:rsidP="009D50A9" w:rsidRDefault="009D50A9" w14:paraId="6563626A" w14:textId="77777777">
      <w:pPr>
        <w:pStyle w:val="ListParagraph"/>
        <w:tabs>
          <w:tab w:val="left" w:pos="2280"/>
          <w:tab w:val="left" w:pos="2281"/>
          <w:tab w:val="left" w:pos="7700"/>
        </w:tabs>
        <w:ind w:left="720" w:right="207" w:firstLine="0"/>
        <w:jc w:val="both"/>
        <w:rPr>
          <w:sz w:val="24"/>
          <w:szCs w:val="24"/>
        </w:rPr>
      </w:pPr>
    </w:p>
    <w:p w:rsidRPr="00815676" w:rsidR="009D50A9" w:rsidP="009D50A9" w:rsidRDefault="009D50A9" w14:paraId="6690E83C" w14:textId="30C3725F">
      <w:pPr>
        <w:pStyle w:val="ListParagraph"/>
        <w:numPr>
          <w:ilvl w:val="1"/>
          <w:numId w:val="26"/>
        </w:numPr>
        <w:tabs>
          <w:tab w:val="left" w:pos="2280"/>
          <w:tab w:val="left" w:pos="2281"/>
          <w:tab w:val="left" w:pos="7700"/>
        </w:tabs>
        <w:ind w:left="1440" w:right="207"/>
        <w:jc w:val="both"/>
        <w:rPr>
          <w:sz w:val="24"/>
          <w:szCs w:val="24"/>
        </w:rPr>
      </w:pPr>
      <w:r w:rsidRPr="00815676">
        <w:rPr>
          <w:sz w:val="24"/>
          <w:szCs w:val="24"/>
        </w:rPr>
        <w:t>All SBA and joint faculty-student committees shall make regular reports to the SBA Vice President, who shall report to the SBA Executive Council.</w:t>
      </w:r>
    </w:p>
    <w:p w:rsidR="009D50A9" w:rsidP="009D50A9" w:rsidRDefault="009D50A9" w14:paraId="550775A3" w14:textId="62497036">
      <w:pPr>
        <w:tabs>
          <w:tab w:val="left" w:pos="2280"/>
          <w:tab w:val="left" w:pos="2281"/>
          <w:tab w:val="left" w:pos="7700"/>
        </w:tabs>
        <w:ind w:right="207"/>
        <w:jc w:val="both"/>
        <w:rPr>
          <w:sz w:val="24"/>
          <w:szCs w:val="24"/>
        </w:rPr>
      </w:pPr>
    </w:p>
    <w:p w:rsidRPr="00815676" w:rsidR="005D560C" w:rsidP="009D50A9" w:rsidRDefault="005D560C" w14:paraId="3662C546" w14:textId="77777777">
      <w:pPr>
        <w:tabs>
          <w:tab w:val="left" w:pos="2280"/>
          <w:tab w:val="left" w:pos="2281"/>
          <w:tab w:val="left" w:pos="7700"/>
        </w:tabs>
        <w:ind w:right="207"/>
        <w:jc w:val="both"/>
        <w:rPr>
          <w:sz w:val="24"/>
          <w:szCs w:val="24"/>
        </w:rPr>
      </w:pPr>
    </w:p>
    <w:p w:rsidRPr="00815676" w:rsidR="009D50A9" w:rsidP="009D50A9" w:rsidRDefault="009D50A9" w14:paraId="1AE14224" w14:textId="77777777">
      <w:pPr>
        <w:pStyle w:val="Heading1"/>
        <w:spacing w:before="154"/>
        <w:ind w:left="239" w:right="401"/>
        <w:jc w:val="center"/>
      </w:pPr>
      <w:r w:rsidRPr="00815676">
        <w:t>ARTICLE X</w:t>
      </w:r>
    </w:p>
    <w:p w:rsidRPr="00815676" w:rsidR="009D50A9" w:rsidP="009D50A9" w:rsidRDefault="009D50A9" w14:paraId="4EB328A9" w14:textId="362F28EA">
      <w:pPr>
        <w:spacing w:before="7"/>
        <w:ind w:left="242" w:right="395"/>
        <w:jc w:val="center"/>
        <w:rPr>
          <w:b/>
          <w:sz w:val="24"/>
          <w:szCs w:val="24"/>
        </w:rPr>
      </w:pPr>
      <w:r w:rsidRPr="00815676">
        <w:rPr>
          <w:b/>
          <w:sz w:val="24"/>
          <w:szCs w:val="24"/>
        </w:rPr>
        <w:t>Budget and Student Groups</w:t>
      </w:r>
    </w:p>
    <w:p w:rsidRPr="00815676" w:rsidR="009D50A9" w:rsidP="009D50A9" w:rsidRDefault="009D50A9" w14:paraId="4A417325" w14:textId="77777777">
      <w:pPr>
        <w:spacing w:before="7"/>
        <w:ind w:left="242" w:right="395"/>
        <w:jc w:val="center"/>
        <w:rPr>
          <w:b/>
          <w:sz w:val="24"/>
          <w:szCs w:val="24"/>
        </w:rPr>
      </w:pPr>
    </w:p>
    <w:p w:rsidRPr="00815676" w:rsidR="009D50A9" w:rsidP="009D50A9" w:rsidRDefault="009D50A9" w14:paraId="25740FF0" w14:textId="2B6F7D52">
      <w:pPr>
        <w:pStyle w:val="ListParagraph"/>
        <w:numPr>
          <w:ilvl w:val="0"/>
          <w:numId w:val="28"/>
        </w:numPr>
        <w:tabs>
          <w:tab w:val="left" w:pos="2280"/>
          <w:tab w:val="left" w:pos="2281"/>
          <w:tab w:val="left" w:pos="7700"/>
        </w:tabs>
        <w:ind w:right="207"/>
        <w:jc w:val="both"/>
        <w:rPr>
          <w:sz w:val="24"/>
          <w:szCs w:val="24"/>
        </w:rPr>
      </w:pPr>
      <w:r w:rsidRPr="00815676">
        <w:rPr>
          <w:sz w:val="24"/>
          <w:szCs w:val="24"/>
        </w:rPr>
        <w:t>Budget Committee</w:t>
      </w:r>
    </w:p>
    <w:p w:rsidRPr="00815676" w:rsidR="009D50A9" w:rsidP="009D50A9" w:rsidRDefault="009D50A9" w14:paraId="6F2789A1" w14:textId="77777777">
      <w:pPr>
        <w:pStyle w:val="ListParagraph"/>
        <w:tabs>
          <w:tab w:val="left" w:pos="2280"/>
          <w:tab w:val="left" w:pos="2281"/>
          <w:tab w:val="left" w:pos="7700"/>
        </w:tabs>
        <w:ind w:left="720" w:right="207" w:firstLine="0"/>
        <w:jc w:val="both"/>
        <w:rPr>
          <w:sz w:val="24"/>
          <w:szCs w:val="24"/>
        </w:rPr>
      </w:pPr>
    </w:p>
    <w:p w:rsidRPr="00815676" w:rsidR="009D50A9" w:rsidP="009D50A9" w:rsidRDefault="009D50A9" w14:paraId="1B0295D1" w14:textId="17D26B80">
      <w:pPr>
        <w:pStyle w:val="ListParagraph"/>
        <w:numPr>
          <w:ilvl w:val="1"/>
          <w:numId w:val="28"/>
        </w:numPr>
        <w:tabs>
          <w:tab w:val="left" w:pos="1561"/>
        </w:tabs>
        <w:ind w:left="1440" w:right="206"/>
        <w:jc w:val="both"/>
        <w:rPr>
          <w:sz w:val="24"/>
          <w:szCs w:val="24"/>
        </w:rPr>
      </w:pPr>
      <w:r w:rsidRPr="00815676">
        <w:rPr>
          <w:sz w:val="24"/>
          <w:szCs w:val="24"/>
        </w:rPr>
        <w:t xml:space="preserve">The SBA Treasurer chairs the eight-member budget committee, which consists of the class presidents or their designees, and the </w:t>
      </w:r>
      <w:r w:rsidRPr="00815676">
        <w:rPr>
          <w:spacing w:val="2"/>
          <w:sz w:val="24"/>
          <w:szCs w:val="24"/>
        </w:rPr>
        <w:t xml:space="preserve">2D </w:t>
      </w:r>
      <w:r w:rsidRPr="00815676">
        <w:rPr>
          <w:sz w:val="24"/>
          <w:szCs w:val="24"/>
        </w:rPr>
        <w:t xml:space="preserve">vice president or in their absence the 3D vice president or further in their absence an additional representative from a </w:t>
      </w:r>
      <w:r w:rsidRPr="00815676">
        <w:rPr>
          <w:spacing w:val="3"/>
          <w:sz w:val="24"/>
          <w:szCs w:val="24"/>
        </w:rPr>
        <w:t xml:space="preserve">day </w:t>
      </w:r>
      <w:r w:rsidRPr="00815676">
        <w:rPr>
          <w:sz w:val="24"/>
          <w:szCs w:val="24"/>
        </w:rPr>
        <w:t xml:space="preserve">division class board. The SBA Treasurer </w:t>
      </w:r>
      <w:r w:rsidRPr="00815676">
        <w:rPr>
          <w:spacing w:val="2"/>
          <w:sz w:val="24"/>
          <w:szCs w:val="24"/>
        </w:rPr>
        <w:t xml:space="preserve">only </w:t>
      </w:r>
      <w:r w:rsidRPr="00815676">
        <w:rPr>
          <w:sz w:val="24"/>
          <w:szCs w:val="24"/>
        </w:rPr>
        <w:t xml:space="preserve">votes in case of a tie and has discretion to yield his or her vote to the SBA President in cases of conflict of interest. The SBA President serves as an ex-officio member. The SBA Comptroller serves as an ex-officio, non-voting member, and </w:t>
      </w:r>
      <w:r w:rsidRPr="00815676">
        <w:rPr>
          <w:spacing w:val="3"/>
          <w:sz w:val="24"/>
          <w:szCs w:val="24"/>
        </w:rPr>
        <w:t xml:space="preserve">may </w:t>
      </w:r>
      <w:r w:rsidRPr="00815676">
        <w:rPr>
          <w:sz w:val="24"/>
          <w:szCs w:val="24"/>
        </w:rPr>
        <w:t xml:space="preserve">serve as chairperson of </w:t>
      </w:r>
      <w:r w:rsidRPr="00815676">
        <w:rPr>
          <w:spacing w:val="-4"/>
          <w:sz w:val="24"/>
          <w:szCs w:val="24"/>
        </w:rPr>
        <w:t xml:space="preserve">the </w:t>
      </w:r>
      <w:r w:rsidRPr="00815676">
        <w:rPr>
          <w:sz w:val="24"/>
          <w:szCs w:val="24"/>
        </w:rPr>
        <w:t xml:space="preserve">committee in the absence of the SBA Treasurer. Each fall, the committee proposes an annual budget for the SBA and campus groups, in addition </w:t>
      </w:r>
      <w:r w:rsidRPr="00815676">
        <w:rPr>
          <w:spacing w:val="-6"/>
          <w:sz w:val="24"/>
          <w:szCs w:val="24"/>
        </w:rPr>
        <w:t xml:space="preserve">to </w:t>
      </w:r>
      <w:r w:rsidRPr="00815676">
        <w:rPr>
          <w:sz w:val="24"/>
          <w:szCs w:val="24"/>
        </w:rPr>
        <w:t xml:space="preserve">a supplemental budget each spring. The committee analyzes budget proposals submitted </w:t>
      </w:r>
      <w:r w:rsidRPr="00815676">
        <w:rPr>
          <w:spacing w:val="3"/>
          <w:sz w:val="24"/>
          <w:szCs w:val="24"/>
        </w:rPr>
        <w:t xml:space="preserve">by </w:t>
      </w:r>
      <w:r w:rsidRPr="00815676">
        <w:rPr>
          <w:sz w:val="24"/>
          <w:szCs w:val="24"/>
        </w:rPr>
        <w:t>organizations and class governments, and prepares written recommendations and spreadsheets for the SBA Executive Council. The committee also develops policy statements regarding funding guidelines, procedures, and</w:t>
      </w:r>
      <w:r w:rsidRPr="00815676">
        <w:rPr>
          <w:spacing w:val="-15"/>
          <w:sz w:val="24"/>
          <w:szCs w:val="24"/>
        </w:rPr>
        <w:t xml:space="preserve"> </w:t>
      </w:r>
      <w:r w:rsidRPr="00815676">
        <w:rPr>
          <w:sz w:val="24"/>
          <w:szCs w:val="24"/>
        </w:rPr>
        <w:t>preferences.</w:t>
      </w:r>
    </w:p>
    <w:p w:rsidRPr="00815676" w:rsidR="009D50A9" w:rsidP="009D50A9" w:rsidRDefault="009D50A9" w14:paraId="7E72D727" w14:textId="77777777">
      <w:pPr>
        <w:pStyle w:val="ListParagraph"/>
        <w:tabs>
          <w:tab w:val="left" w:pos="1561"/>
        </w:tabs>
        <w:ind w:left="1440" w:right="206" w:firstLine="0"/>
        <w:jc w:val="both"/>
        <w:rPr>
          <w:sz w:val="24"/>
          <w:szCs w:val="24"/>
        </w:rPr>
      </w:pPr>
    </w:p>
    <w:p w:rsidRPr="00815676" w:rsidR="009D50A9" w:rsidP="009D50A9" w:rsidRDefault="009D50A9" w14:paraId="0D43B70C" w14:textId="61942747">
      <w:pPr>
        <w:pStyle w:val="ListParagraph"/>
        <w:numPr>
          <w:ilvl w:val="0"/>
          <w:numId w:val="28"/>
        </w:numPr>
        <w:tabs>
          <w:tab w:val="left" w:pos="2280"/>
          <w:tab w:val="left" w:pos="2281"/>
          <w:tab w:val="left" w:pos="7700"/>
        </w:tabs>
        <w:ind w:right="207"/>
        <w:jc w:val="both"/>
        <w:rPr>
          <w:sz w:val="24"/>
          <w:szCs w:val="24"/>
        </w:rPr>
      </w:pPr>
      <w:r w:rsidRPr="00815676">
        <w:rPr>
          <w:sz w:val="24"/>
          <w:szCs w:val="24"/>
        </w:rPr>
        <w:t>Budget Process: Fall Semester</w:t>
      </w:r>
    </w:p>
    <w:p w:rsidRPr="00815676" w:rsidR="00CD6BDE" w:rsidP="00CD6BDE" w:rsidRDefault="00CD6BDE" w14:paraId="0BB3AFAE" w14:textId="77777777">
      <w:pPr>
        <w:pStyle w:val="ListParagraph"/>
        <w:tabs>
          <w:tab w:val="left" w:pos="2280"/>
          <w:tab w:val="left" w:pos="2281"/>
          <w:tab w:val="left" w:pos="7700"/>
        </w:tabs>
        <w:ind w:left="720" w:right="207" w:firstLine="0"/>
        <w:jc w:val="both"/>
        <w:rPr>
          <w:sz w:val="24"/>
          <w:szCs w:val="24"/>
        </w:rPr>
      </w:pPr>
    </w:p>
    <w:p w:rsidRPr="00815676" w:rsidR="009D50A9" w:rsidP="009D50A9" w:rsidRDefault="009D50A9" w14:paraId="18F4DD1F" w14:textId="498A40C5">
      <w:pPr>
        <w:pStyle w:val="ListParagraph"/>
        <w:numPr>
          <w:ilvl w:val="1"/>
          <w:numId w:val="28"/>
        </w:numPr>
        <w:tabs>
          <w:tab w:val="left" w:pos="1561"/>
        </w:tabs>
        <w:ind w:left="1440" w:right="210"/>
        <w:jc w:val="both"/>
        <w:rPr>
          <w:sz w:val="24"/>
          <w:szCs w:val="24"/>
        </w:rPr>
      </w:pPr>
      <w:r w:rsidRPr="00815676">
        <w:rPr>
          <w:sz w:val="24"/>
          <w:szCs w:val="24"/>
        </w:rPr>
        <w:t xml:space="preserve">The SBA Executive Council shall have the power to allocate student activities funds received from the Dean. The SBA shall allocate funds for its own operation, for class governments, for student groups, and for other events and activities it deems appropriate. </w:t>
      </w:r>
      <w:r w:rsidRPr="00815676">
        <w:rPr>
          <w:spacing w:val="-3"/>
          <w:sz w:val="24"/>
          <w:szCs w:val="24"/>
        </w:rPr>
        <w:t xml:space="preserve">In </w:t>
      </w:r>
      <w:r w:rsidRPr="00815676">
        <w:rPr>
          <w:sz w:val="24"/>
          <w:szCs w:val="24"/>
        </w:rPr>
        <w:t>the fall the SBA shall allocate funds for the entire academic</w:t>
      </w:r>
      <w:r w:rsidRPr="00815676">
        <w:rPr>
          <w:spacing w:val="-9"/>
          <w:sz w:val="24"/>
          <w:szCs w:val="24"/>
        </w:rPr>
        <w:t xml:space="preserve"> </w:t>
      </w:r>
      <w:r w:rsidRPr="00815676">
        <w:rPr>
          <w:spacing w:val="-3"/>
          <w:sz w:val="24"/>
          <w:szCs w:val="24"/>
        </w:rPr>
        <w:t>year.</w:t>
      </w:r>
    </w:p>
    <w:p w:rsidRPr="00815676" w:rsidR="009D50A9" w:rsidP="009D50A9" w:rsidRDefault="009D50A9" w14:paraId="04D39EF8" w14:textId="77777777">
      <w:pPr>
        <w:pStyle w:val="BodyText"/>
        <w:ind w:left="1440"/>
        <w:jc w:val="both"/>
      </w:pPr>
    </w:p>
    <w:p w:rsidRPr="00815676" w:rsidR="009D50A9" w:rsidP="009D50A9" w:rsidRDefault="009D50A9" w14:paraId="15D497DB" w14:textId="6F4C6EF4">
      <w:pPr>
        <w:pStyle w:val="ListParagraph"/>
        <w:numPr>
          <w:ilvl w:val="1"/>
          <w:numId w:val="28"/>
        </w:numPr>
        <w:tabs>
          <w:tab w:val="left" w:pos="1561"/>
        </w:tabs>
        <w:ind w:left="1440" w:right="211"/>
        <w:jc w:val="both"/>
        <w:rPr>
          <w:sz w:val="24"/>
          <w:szCs w:val="24"/>
        </w:rPr>
      </w:pPr>
      <w:r w:rsidRPr="00815676">
        <w:rPr>
          <w:sz w:val="24"/>
          <w:szCs w:val="24"/>
        </w:rPr>
        <w:t xml:space="preserve">Prior to the first </w:t>
      </w:r>
      <w:r w:rsidRPr="00815676">
        <w:rPr>
          <w:spacing w:val="3"/>
          <w:sz w:val="24"/>
          <w:szCs w:val="24"/>
        </w:rPr>
        <w:t xml:space="preserve">day </w:t>
      </w:r>
      <w:r w:rsidRPr="00815676">
        <w:rPr>
          <w:sz w:val="24"/>
          <w:szCs w:val="24"/>
        </w:rPr>
        <w:t xml:space="preserve">of classes of the fall semester, the SBA Treasurer shall meet with the Dean and other administrators to determine the student allocation of activities fees for the coming academic </w:t>
      </w:r>
      <w:r w:rsidRPr="00815676">
        <w:rPr>
          <w:spacing w:val="-3"/>
          <w:sz w:val="24"/>
          <w:szCs w:val="24"/>
        </w:rPr>
        <w:t xml:space="preserve">year. </w:t>
      </w:r>
      <w:r w:rsidRPr="00815676">
        <w:rPr>
          <w:sz w:val="24"/>
          <w:szCs w:val="24"/>
        </w:rPr>
        <w:t xml:space="preserve">The SBA Treasurer shall transmit in writing this figure, along with </w:t>
      </w:r>
      <w:r w:rsidRPr="00815676">
        <w:rPr>
          <w:spacing w:val="3"/>
          <w:sz w:val="24"/>
          <w:szCs w:val="24"/>
        </w:rPr>
        <w:t xml:space="preserve">any </w:t>
      </w:r>
      <w:r w:rsidRPr="00815676">
        <w:rPr>
          <w:sz w:val="24"/>
          <w:szCs w:val="24"/>
        </w:rPr>
        <w:t xml:space="preserve">surplus </w:t>
      </w:r>
      <w:r w:rsidRPr="00815676" w:rsidR="005D560C">
        <w:rPr>
          <w:sz w:val="24"/>
          <w:szCs w:val="24"/>
        </w:rPr>
        <w:t>from the previous academic year</w:t>
      </w:r>
      <w:r w:rsidRPr="00815676">
        <w:rPr>
          <w:sz w:val="24"/>
          <w:szCs w:val="24"/>
        </w:rPr>
        <w:t xml:space="preserve"> to the SBA Executive Board and SBA</w:t>
      </w:r>
      <w:r w:rsidRPr="00815676">
        <w:rPr>
          <w:spacing w:val="18"/>
          <w:sz w:val="24"/>
          <w:szCs w:val="24"/>
        </w:rPr>
        <w:t xml:space="preserve"> </w:t>
      </w:r>
      <w:r w:rsidRPr="00815676">
        <w:rPr>
          <w:sz w:val="24"/>
          <w:szCs w:val="24"/>
        </w:rPr>
        <w:t>Budget Committee. The SBA Treasurer shall also meet with the Dean of Student Affairs to determine the respective responsibility of the administration and the SBA to fund academic and/or off-campus events.</w:t>
      </w:r>
    </w:p>
    <w:p w:rsidRPr="00815676" w:rsidR="009D50A9" w:rsidP="009D50A9" w:rsidRDefault="009D50A9" w14:paraId="638EF7D0" w14:textId="77777777">
      <w:pPr>
        <w:pStyle w:val="ListParagraph"/>
        <w:rPr>
          <w:sz w:val="24"/>
          <w:szCs w:val="24"/>
        </w:rPr>
      </w:pPr>
    </w:p>
    <w:p w:rsidRPr="00815676" w:rsidR="00244E6C" w:rsidP="00CD6BDE" w:rsidRDefault="00244E6C" w14:paraId="7B01D671" w14:textId="7D50C5AC">
      <w:pPr>
        <w:pStyle w:val="ListParagraph"/>
        <w:numPr>
          <w:ilvl w:val="1"/>
          <w:numId w:val="28"/>
        </w:numPr>
        <w:ind w:left="1440"/>
        <w:rPr>
          <w:sz w:val="24"/>
          <w:szCs w:val="24"/>
        </w:rPr>
      </w:pPr>
      <w:r w:rsidRPr="00815676">
        <w:rPr>
          <w:sz w:val="24"/>
          <w:szCs w:val="24"/>
        </w:rPr>
        <w:t>The Budget Committee shall propose Budget Rules that create guidelines, limits, and rules for allocating funds for classes and organizations</w:t>
      </w:r>
      <w:r w:rsidRPr="00815676" w:rsidR="00661794">
        <w:rPr>
          <w:sz w:val="24"/>
          <w:szCs w:val="24"/>
        </w:rPr>
        <w:t xml:space="preserve">. </w:t>
      </w:r>
      <w:r w:rsidRPr="00815676">
        <w:rPr>
          <w:sz w:val="24"/>
          <w:szCs w:val="24"/>
        </w:rPr>
        <w:t xml:space="preserve">The SBA Executive Council shall adopt such Budget Rules prior to the commencement of the budget </w:t>
      </w:r>
      <w:r w:rsidRPr="00815676">
        <w:rPr>
          <w:sz w:val="24"/>
          <w:szCs w:val="24"/>
        </w:rPr>
        <w:t>process. The Budget Rules contain information on: policy statements and preferences, sample budgets, information on treasurer's workshops, deadlines, meetings times and places, reimbursement request procedures and deadlines, distinctions between non-discretionary and discretionary funds, funding restrictions (travel, long-distance phone calls, subscriptions, dues, registration fees), elected reversions, spending prior to group allocation, new groups, probation, supplemental spring allocations (see below), required group information (officers, constitution, and activities), the SBA Treasurer's reporting requirements, information on contacting Budget Committee members, and the budget appeals process. In the event that the Budget Committee must meet prior to the first meeting of the fall, the executive board may approve said rules.</w:t>
      </w:r>
    </w:p>
    <w:p w:rsidRPr="00815676" w:rsidR="009D417D" w:rsidP="00CD6BDE" w:rsidRDefault="009D417D" w14:paraId="6A8CB2DF" w14:textId="77777777">
      <w:pPr>
        <w:ind w:left="1440"/>
        <w:rPr>
          <w:sz w:val="24"/>
          <w:szCs w:val="24"/>
        </w:rPr>
      </w:pPr>
    </w:p>
    <w:p w:rsidRPr="00815676" w:rsidR="009D417D" w:rsidP="00CD6BDE" w:rsidRDefault="009D417D" w14:paraId="76517C26" w14:textId="77777777">
      <w:pPr>
        <w:pStyle w:val="ListParagraph"/>
        <w:numPr>
          <w:ilvl w:val="1"/>
          <w:numId w:val="28"/>
        </w:numPr>
        <w:tabs>
          <w:tab w:val="left" w:pos="1521"/>
        </w:tabs>
        <w:ind w:left="1440" w:right="208"/>
        <w:jc w:val="both"/>
        <w:rPr>
          <w:sz w:val="24"/>
          <w:szCs w:val="24"/>
        </w:rPr>
      </w:pPr>
      <w:r w:rsidRPr="00815676">
        <w:rPr>
          <w:sz w:val="24"/>
          <w:szCs w:val="24"/>
        </w:rPr>
        <w:t>The SBA Treasurer shall prepare budget packets and forward them to all student groups, in addition to posting all such materials on the SBA bulletin boards and forwarding copies to all SBA Executive Board and Budget Committee members, and the Dean of Student</w:t>
      </w:r>
      <w:r w:rsidRPr="00815676">
        <w:rPr>
          <w:spacing w:val="-15"/>
          <w:sz w:val="24"/>
          <w:szCs w:val="24"/>
        </w:rPr>
        <w:t xml:space="preserve"> </w:t>
      </w:r>
      <w:r w:rsidRPr="00815676">
        <w:rPr>
          <w:sz w:val="24"/>
          <w:szCs w:val="24"/>
        </w:rPr>
        <w:t>Affairs.</w:t>
      </w:r>
    </w:p>
    <w:p w:rsidRPr="00815676" w:rsidR="009D417D" w:rsidP="00CD6BDE" w:rsidRDefault="009D417D" w14:paraId="2F14AA27" w14:textId="77777777">
      <w:pPr>
        <w:pStyle w:val="BodyText"/>
        <w:spacing w:before="3"/>
        <w:ind w:left="1440"/>
        <w:jc w:val="both"/>
      </w:pPr>
    </w:p>
    <w:p w:rsidRPr="00815676" w:rsidR="009D50A9" w:rsidP="00CD6BDE" w:rsidRDefault="009D417D" w14:paraId="2D6A56C1" w14:textId="34327C74">
      <w:pPr>
        <w:pStyle w:val="ListParagraph"/>
        <w:numPr>
          <w:ilvl w:val="1"/>
          <w:numId w:val="28"/>
        </w:numPr>
        <w:tabs>
          <w:tab w:val="left" w:pos="1521"/>
        </w:tabs>
        <w:ind w:left="1440" w:right="209"/>
        <w:jc w:val="both"/>
        <w:rPr>
          <w:sz w:val="24"/>
          <w:szCs w:val="24"/>
        </w:rPr>
      </w:pPr>
      <w:r w:rsidRPr="00815676">
        <w:rPr>
          <w:sz w:val="24"/>
          <w:szCs w:val="24"/>
        </w:rPr>
        <w:t xml:space="preserve">The SBA Treasurer shall hold at least two treasurer's workshops (one during the day, and one during the evening) to provide information and answer questions from student groups regarding the budget process. The treasurer's workshops may be conducted in conjunction with </w:t>
      </w:r>
      <w:r w:rsidRPr="00815676">
        <w:rPr>
          <w:spacing w:val="-4"/>
          <w:sz w:val="24"/>
          <w:szCs w:val="24"/>
        </w:rPr>
        <w:t xml:space="preserve">other </w:t>
      </w:r>
      <w:r w:rsidRPr="00815676">
        <w:rPr>
          <w:sz w:val="24"/>
          <w:szCs w:val="24"/>
        </w:rPr>
        <w:t>mandatory training and are a requirement for student groups to participate in the allocation of SBA controlled funds through the budget</w:t>
      </w:r>
      <w:r w:rsidRPr="00815676">
        <w:rPr>
          <w:spacing w:val="-19"/>
          <w:sz w:val="24"/>
          <w:szCs w:val="24"/>
        </w:rPr>
        <w:t xml:space="preserve"> </w:t>
      </w:r>
      <w:r w:rsidRPr="00815676">
        <w:rPr>
          <w:sz w:val="24"/>
          <w:szCs w:val="24"/>
        </w:rPr>
        <w:t>process.</w:t>
      </w:r>
    </w:p>
    <w:p w:rsidRPr="00815676" w:rsidR="00CD6BDE" w:rsidP="00CD6BDE" w:rsidRDefault="00CD6BDE" w14:paraId="34E053B9" w14:textId="77777777">
      <w:pPr>
        <w:pStyle w:val="ListParagraph"/>
        <w:rPr>
          <w:sz w:val="24"/>
          <w:szCs w:val="24"/>
        </w:rPr>
      </w:pPr>
    </w:p>
    <w:p w:rsidRPr="00815676" w:rsidR="00CD6BDE" w:rsidP="00CD6BDE" w:rsidRDefault="00CD6BDE" w14:paraId="75AE9F37" w14:textId="77777777">
      <w:pPr>
        <w:pStyle w:val="ListParagraph"/>
        <w:numPr>
          <w:ilvl w:val="1"/>
          <w:numId w:val="28"/>
        </w:numPr>
        <w:tabs>
          <w:tab w:val="left" w:pos="1521"/>
        </w:tabs>
        <w:ind w:left="1440" w:right="209"/>
        <w:jc w:val="both"/>
        <w:rPr>
          <w:sz w:val="24"/>
          <w:szCs w:val="24"/>
        </w:rPr>
      </w:pPr>
      <w:r w:rsidRPr="00815676">
        <w:rPr>
          <w:sz w:val="24"/>
          <w:szCs w:val="24"/>
        </w:rPr>
        <w:t>The budget deadline for submission of group budgets shall be set no sooner than the conclusion of the fall elections for first year class officers. The budget materials shall prominently note that late or incomplete budgets are not guaranteed funding. The Budget Rules shall require that multiple copies of budgets be submitted, so that each committee member has a copy. After the budget deadline, the SBA Treasurer shall distribute one complete budget submissions packet to each Budget Committee member.</w:t>
      </w:r>
    </w:p>
    <w:p w:rsidRPr="00815676" w:rsidR="00CD6BDE" w:rsidP="00CD6BDE" w:rsidRDefault="00CD6BDE" w14:paraId="471EF964" w14:textId="77777777">
      <w:pPr>
        <w:pStyle w:val="ListParagraph"/>
        <w:tabs>
          <w:tab w:val="left" w:pos="1521"/>
        </w:tabs>
        <w:ind w:left="1440" w:right="209" w:firstLine="0"/>
        <w:jc w:val="both"/>
        <w:rPr>
          <w:sz w:val="24"/>
          <w:szCs w:val="24"/>
        </w:rPr>
      </w:pPr>
    </w:p>
    <w:p w:rsidRPr="00815676" w:rsidR="00CD6BDE" w:rsidP="00CD6BDE" w:rsidRDefault="00CD6BDE" w14:paraId="133FB51B" w14:textId="17E2B5EB">
      <w:pPr>
        <w:pStyle w:val="ListParagraph"/>
        <w:numPr>
          <w:ilvl w:val="1"/>
          <w:numId w:val="28"/>
        </w:numPr>
        <w:tabs>
          <w:tab w:val="left" w:pos="1521"/>
        </w:tabs>
        <w:ind w:left="1440" w:right="209"/>
        <w:jc w:val="both"/>
        <w:rPr>
          <w:sz w:val="24"/>
          <w:szCs w:val="24"/>
        </w:rPr>
      </w:pPr>
      <w:r w:rsidRPr="00815676">
        <w:rPr>
          <w:sz w:val="24"/>
          <w:szCs w:val="24"/>
        </w:rPr>
        <w:t>The SBA Treasurer shall post a hearing schedule on the SBA Office door, requiring groups to sign up for designated periods for Budget Committee hearings. The budget materials shall prominently note that a group representative may attend a Budget Committee hearing to present their budget and answer committee questions. The committee shall have the authority to deny funding to groups who fail to send a representative to the budget hearing. The SBA Treasurer shall also post the funds available for allocation and the individual requests of each student group on a single spreadsheet to be presented to the SBA Executive Council.</w:t>
      </w:r>
    </w:p>
    <w:p w:rsidRPr="00815676" w:rsidR="00CD6BDE" w:rsidP="00CD6BDE" w:rsidRDefault="00CD6BDE" w14:paraId="0E13817D" w14:textId="77777777">
      <w:pPr>
        <w:pStyle w:val="ListParagraph"/>
        <w:tabs>
          <w:tab w:val="left" w:pos="1521"/>
        </w:tabs>
        <w:ind w:left="1440" w:right="209" w:firstLine="0"/>
        <w:jc w:val="both"/>
        <w:rPr>
          <w:sz w:val="24"/>
          <w:szCs w:val="24"/>
        </w:rPr>
      </w:pPr>
    </w:p>
    <w:p w:rsidRPr="00815676" w:rsidR="00A30C38" w:rsidP="00A30C38" w:rsidRDefault="00CD6BDE" w14:paraId="5B80A0C9" w14:textId="51734E05">
      <w:pPr>
        <w:pStyle w:val="ListParagraph"/>
        <w:numPr>
          <w:ilvl w:val="1"/>
          <w:numId w:val="28"/>
        </w:numPr>
        <w:tabs>
          <w:tab w:val="left" w:pos="1521"/>
        </w:tabs>
        <w:ind w:left="1440" w:right="209"/>
        <w:jc w:val="both"/>
        <w:rPr>
          <w:sz w:val="24"/>
          <w:szCs w:val="24"/>
        </w:rPr>
      </w:pPr>
      <w:r w:rsidRPr="00815676">
        <w:rPr>
          <w:sz w:val="24"/>
          <w:szCs w:val="24"/>
        </w:rPr>
        <w:t xml:space="preserve">Quorum for the Budget Committee shall consist of the SBA Treasurer and five (5) voting members. The SBA Treasurer shall make every effort, through the use of alternatives designed by the class presidents, </w:t>
      </w:r>
      <w:r w:rsidRPr="00815676" w:rsidR="00A30C38">
        <w:rPr>
          <w:sz w:val="24"/>
          <w:szCs w:val="24"/>
        </w:rPr>
        <w:t xml:space="preserve">to ensure that six (6) voting members are present at each hearing. Immediately upon the conclusion of the </w:t>
      </w:r>
      <w:r w:rsidRPr="00815676" w:rsidR="00A30C38">
        <w:rPr>
          <w:sz w:val="24"/>
          <w:szCs w:val="24"/>
        </w:rPr>
        <w:t>hearing, the Budget Committee shall retire into executive session to debate and vote on the SBA, class, and group allocations. The Budget Committee shall conduct a thorough line-by-line analysis of each budget request.</w:t>
      </w:r>
    </w:p>
    <w:p w:rsidRPr="00815676" w:rsidR="00A30C38" w:rsidP="00A30C38" w:rsidRDefault="00A30C38" w14:paraId="70A53122" w14:textId="77777777">
      <w:pPr>
        <w:pStyle w:val="ListParagraph"/>
        <w:tabs>
          <w:tab w:val="left" w:pos="1521"/>
        </w:tabs>
        <w:ind w:left="1440" w:right="209" w:firstLine="0"/>
        <w:jc w:val="both"/>
        <w:rPr>
          <w:sz w:val="24"/>
          <w:szCs w:val="24"/>
        </w:rPr>
      </w:pPr>
    </w:p>
    <w:p w:rsidRPr="00815676" w:rsidR="00A30C38" w:rsidP="00637FB8" w:rsidRDefault="00A30C38" w14:paraId="0C5AD7B2" w14:textId="5676EE02">
      <w:pPr>
        <w:pStyle w:val="ListParagraph"/>
        <w:numPr>
          <w:ilvl w:val="1"/>
          <w:numId w:val="28"/>
        </w:numPr>
        <w:tabs>
          <w:tab w:val="left" w:pos="1521"/>
        </w:tabs>
        <w:ind w:left="1440" w:right="209"/>
        <w:jc w:val="both"/>
        <w:rPr>
          <w:sz w:val="24"/>
          <w:szCs w:val="24"/>
        </w:rPr>
      </w:pPr>
      <w:r w:rsidRPr="00815676">
        <w:rPr>
          <w:sz w:val="24"/>
          <w:szCs w:val="24"/>
        </w:rPr>
        <w:t>The SBA Treasurer shall transmit the</w:t>
      </w:r>
      <w:r w:rsidRPr="00815676">
        <w:rPr>
          <w:sz w:val="24"/>
          <w:szCs w:val="24"/>
        </w:rPr>
        <w:tab/>
      </w:r>
      <w:r w:rsidRPr="00815676" w:rsidR="00637FB8">
        <w:rPr>
          <w:sz w:val="24"/>
          <w:szCs w:val="24"/>
        </w:rPr>
        <w:t xml:space="preserve"> </w:t>
      </w:r>
      <w:r w:rsidRPr="00815676">
        <w:rPr>
          <w:sz w:val="24"/>
          <w:szCs w:val="24"/>
        </w:rPr>
        <w:t>Budget</w:t>
      </w:r>
      <w:r w:rsidRPr="00815676" w:rsidR="00637FB8">
        <w:rPr>
          <w:sz w:val="24"/>
          <w:szCs w:val="24"/>
        </w:rPr>
        <w:t xml:space="preserve"> </w:t>
      </w:r>
      <w:r w:rsidRPr="00815676">
        <w:rPr>
          <w:sz w:val="24"/>
          <w:szCs w:val="24"/>
        </w:rPr>
        <w:t>Committee's recommendation, which shall be reached by a simple majority vote of the committee, to the SBA Chief of Staff.</w:t>
      </w:r>
    </w:p>
    <w:p w:rsidRPr="00815676" w:rsidR="00A30C38" w:rsidP="00A30C38" w:rsidRDefault="00A30C38" w14:paraId="14118256" w14:textId="77777777">
      <w:pPr>
        <w:pStyle w:val="ListParagraph"/>
        <w:tabs>
          <w:tab w:val="left" w:pos="1521"/>
        </w:tabs>
        <w:ind w:left="1440" w:right="209" w:firstLine="0"/>
        <w:jc w:val="both"/>
        <w:rPr>
          <w:sz w:val="24"/>
          <w:szCs w:val="24"/>
        </w:rPr>
      </w:pPr>
    </w:p>
    <w:p w:rsidRPr="00815676" w:rsidR="00A30C38" w:rsidP="00A30C38" w:rsidRDefault="00A30C38" w14:paraId="7EC1D955" w14:textId="77777777">
      <w:pPr>
        <w:pStyle w:val="ListParagraph"/>
        <w:numPr>
          <w:ilvl w:val="1"/>
          <w:numId w:val="28"/>
        </w:numPr>
        <w:tabs>
          <w:tab w:val="left" w:pos="1521"/>
        </w:tabs>
        <w:ind w:left="1440" w:right="209"/>
        <w:jc w:val="both"/>
        <w:rPr>
          <w:sz w:val="24"/>
          <w:szCs w:val="24"/>
        </w:rPr>
      </w:pPr>
      <w:r w:rsidRPr="00815676">
        <w:rPr>
          <w:sz w:val="24"/>
          <w:szCs w:val="24"/>
        </w:rPr>
        <w:t>Groups may contest their proposed allocation according to the guidelines set forth in the Budget Rules by the budget appeals process.</w:t>
      </w:r>
    </w:p>
    <w:p w:rsidRPr="00815676" w:rsidR="00A30C38" w:rsidP="00A30C38" w:rsidRDefault="00A30C38" w14:paraId="6DBB85A4" w14:textId="77777777">
      <w:pPr>
        <w:pStyle w:val="ListParagraph"/>
        <w:tabs>
          <w:tab w:val="left" w:pos="1521"/>
        </w:tabs>
        <w:ind w:left="1440" w:right="209" w:firstLine="0"/>
        <w:jc w:val="both"/>
        <w:rPr>
          <w:sz w:val="24"/>
          <w:szCs w:val="24"/>
        </w:rPr>
      </w:pPr>
    </w:p>
    <w:p w:rsidRPr="00815676" w:rsidR="00A30C38" w:rsidP="00A30C38" w:rsidRDefault="00A30C38" w14:paraId="4E02D6D8" w14:textId="77777777">
      <w:pPr>
        <w:pStyle w:val="ListParagraph"/>
        <w:numPr>
          <w:ilvl w:val="1"/>
          <w:numId w:val="28"/>
        </w:numPr>
        <w:tabs>
          <w:tab w:val="left" w:pos="1521"/>
        </w:tabs>
        <w:ind w:left="1440" w:right="209"/>
        <w:jc w:val="both"/>
        <w:rPr>
          <w:sz w:val="24"/>
          <w:szCs w:val="24"/>
        </w:rPr>
      </w:pPr>
      <w:r w:rsidRPr="00815676">
        <w:rPr>
          <w:sz w:val="24"/>
          <w:szCs w:val="24"/>
        </w:rPr>
        <w:t>The SBA Treasurer shall present the proposed budget in detail, and answer questions from SBA members and other students before debate begins.</w:t>
      </w:r>
    </w:p>
    <w:p w:rsidRPr="00815676" w:rsidR="00A30C38" w:rsidP="00A30C38" w:rsidRDefault="00A30C38" w14:paraId="5DF8F675" w14:textId="77777777">
      <w:pPr>
        <w:pStyle w:val="ListParagraph"/>
        <w:tabs>
          <w:tab w:val="left" w:pos="1521"/>
        </w:tabs>
        <w:ind w:left="1440" w:right="209" w:firstLine="0"/>
        <w:jc w:val="both"/>
        <w:rPr>
          <w:sz w:val="24"/>
          <w:szCs w:val="24"/>
        </w:rPr>
      </w:pPr>
    </w:p>
    <w:p w:rsidRPr="00815676" w:rsidR="00CD6BDE" w:rsidP="00A30C38" w:rsidRDefault="00A30C38" w14:paraId="0FDD38FF" w14:textId="5E9A5BAB">
      <w:pPr>
        <w:pStyle w:val="ListParagraph"/>
        <w:numPr>
          <w:ilvl w:val="1"/>
          <w:numId w:val="28"/>
        </w:numPr>
        <w:tabs>
          <w:tab w:val="left" w:pos="1521"/>
        </w:tabs>
        <w:ind w:left="1440" w:right="209"/>
        <w:jc w:val="both"/>
        <w:rPr>
          <w:sz w:val="24"/>
          <w:szCs w:val="24"/>
        </w:rPr>
      </w:pPr>
      <w:r w:rsidRPr="00815676">
        <w:rPr>
          <w:sz w:val="24"/>
          <w:szCs w:val="24"/>
        </w:rPr>
        <w:t xml:space="preserve">The SBA Executive Council shall approve the proposed budget as a whole by a two-thirds (2/3) majority vote. If the body decides to separately consider individual line items, the body may approve individual items under one thousand dollars ($1,000) </w:t>
      </w:r>
      <w:proofErr w:type="spellStart"/>
      <w:r w:rsidRPr="00815676">
        <w:rPr>
          <w:sz w:val="24"/>
          <w:szCs w:val="24"/>
        </w:rPr>
        <w:t>en</w:t>
      </w:r>
      <w:proofErr w:type="spellEnd"/>
      <w:r w:rsidRPr="00815676">
        <w:rPr>
          <w:sz w:val="24"/>
          <w:szCs w:val="24"/>
        </w:rPr>
        <w:t xml:space="preserve"> bloc (as a whole) by a simple majority vote, with all other items exceeding $1,000 requiring separate two-thirds (2/3) majority votes for approval. In all cases, the body shall vote in open session by roll call vote.</w:t>
      </w:r>
    </w:p>
    <w:p w:rsidRPr="00815676" w:rsidR="00A30C38" w:rsidP="00A30C38" w:rsidRDefault="00A30C38" w14:paraId="543960B9" w14:textId="77777777">
      <w:pPr>
        <w:pStyle w:val="ListParagraph"/>
        <w:ind w:left="1440"/>
        <w:rPr>
          <w:sz w:val="24"/>
          <w:szCs w:val="24"/>
        </w:rPr>
      </w:pPr>
    </w:p>
    <w:p w:rsidRPr="00815676" w:rsidR="00A30C38" w:rsidP="00A30C38" w:rsidRDefault="00A30C38" w14:paraId="31C373D9" w14:textId="77777777">
      <w:pPr>
        <w:pStyle w:val="ListParagraph"/>
        <w:numPr>
          <w:ilvl w:val="1"/>
          <w:numId w:val="28"/>
        </w:numPr>
        <w:tabs>
          <w:tab w:val="left" w:pos="1521"/>
        </w:tabs>
        <w:ind w:left="1440" w:right="209"/>
        <w:jc w:val="both"/>
        <w:rPr>
          <w:sz w:val="24"/>
          <w:szCs w:val="24"/>
        </w:rPr>
      </w:pPr>
      <w:r w:rsidRPr="00815676">
        <w:rPr>
          <w:sz w:val="24"/>
          <w:szCs w:val="24"/>
        </w:rPr>
        <w:t>Upon adoption of the budget, the SBA Treasurer shall prepare an approved copy of the budget, and submit it to the SBA Chief of Staff for distribution to all members and the student body pursuant to his/her duties of office.</w:t>
      </w:r>
    </w:p>
    <w:p w:rsidRPr="00815676" w:rsidR="00A30C38" w:rsidP="00A30C38" w:rsidRDefault="00A30C38" w14:paraId="32402A78" w14:textId="77777777">
      <w:pPr>
        <w:pStyle w:val="ListParagraph"/>
        <w:tabs>
          <w:tab w:val="left" w:pos="1521"/>
        </w:tabs>
        <w:ind w:left="1440" w:right="209" w:firstLine="0"/>
        <w:jc w:val="both"/>
        <w:rPr>
          <w:sz w:val="24"/>
          <w:szCs w:val="24"/>
        </w:rPr>
      </w:pPr>
    </w:p>
    <w:p w:rsidRPr="00815676" w:rsidR="00A30C38" w:rsidP="00A30C38" w:rsidRDefault="00A30C38" w14:paraId="62BBA86E" w14:textId="0E8D6048">
      <w:pPr>
        <w:pStyle w:val="ListParagraph"/>
        <w:numPr>
          <w:ilvl w:val="1"/>
          <w:numId w:val="28"/>
        </w:numPr>
        <w:tabs>
          <w:tab w:val="left" w:pos="1521"/>
        </w:tabs>
        <w:ind w:left="1440" w:right="209"/>
        <w:jc w:val="both"/>
        <w:rPr>
          <w:sz w:val="24"/>
          <w:szCs w:val="24"/>
        </w:rPr>
      </w:pPr>
      <w:r w:rsidRPr="00815676">
        <w:rPr>
          <w:sz w:val="24"/>
          <w:szCs w:val="24"/>
        </w:rPr>
        <w:t>In all budget materials, the SBA Treasurer shall prominently note that allocated, but unspent funds (excluding fundraising) revert back to the SBA, and that the SBA shall redistribute those funds in the spring supplemental budget process. The reimbursement deadline for fall group spending shall be determined by the SBA Treasurer, however, no later than the last day of examinations of the fall semester.</w:t>
      </w:r>
    </w:p>
    <w:p w:rsidRPr="00815676" w:rsidR="006D7EE6" w:rsidP="006D7EE6" w:rsidRDefault="006D7EE6" w14:paraId="5B416B5A" w14:textId="77777777">
      <w:pPr>
        <w:pStyle w:val="ListParagraph"/>
        <w:rPr>
          <w:sz w:val="24"/>
          <w:szCs w:val="24"/>
        </w:rPr>
      </w:pPr>
    </w:p>
    <w:p w:rsidRPr="00815676" w:rsidR="006D7EE6" w:rsidP="006D7EE6" w:rsidRDefault="006D7EE6" w14:paraId="60B357F0" w14:textId="6B9E994F">
      <w:pPr>
        <w:pStyle w:val="ListParagraph"/>
        <w:numPr>
          <w:ilvl w:val="0"/>
          <w:numId w:val="28"/>
        </w:numPr>
        <w:tabs>
          <w:tab w:val="left" w:pos="1521"/>
        </w:tabs>
        <w:ind w:right="209"/>
        <w:jc w:val="both"/>
        <w:rPr>
          <w:sz w:val="24"/>
          <w:szCs w:val="24"/>
        </w:rPr>
      </w:pPr>
      <w:r w:rsidRPr="00815676">
        <w:rPr>
          <w:sz w:val="24"/>
          <w:szCs w:val="24"/>
        </w:rPr>
        <w:t>Spring Supplemental Budget Process</w:t>
      </w:r>
    </w:p>
    <w:p w:rsidRPr="00815676" w:rsidR="002D7E1E" w:rsidP="002D7E1E" w:rsidRDefault="002D7E1E" w14:paraId="3E6C66E2" w14:textId="77777777">
      <w:pPr>
        <w:pStyle w:val="ListParagraph"/>
        <w:tabs>
          <w:tab w:val="left" w:pos="1521"/>
        </w:tabs>
        <w:ind w:left="720" w:right="209" w:firstLine="0"/>
        <w:jc w:val="both"/>
        <w:rPr>
          <w:sz w:val="24"/>
          <w:szCs w:val="24"/>
        </w:rPr>
      </w:pPr>
    </w:p>
    <w:p w:rsidRPr="00815676" w:rsidR="004D6278" w:rsidP="002D7E1E" w:rsidRDefault="004D6278" w14:paraId="68EE37EC" w14:textId="77777777">
      <w:pPr>
        <w:pStyle w:val="ListParagraph"/>
        <w:numPr>
          <w:ilvl w:val="1"/>
          <w:numId w:val="28"/>
        </w:numPr>
        <w:tabs>
          <w:tab w:val="left" w:pos="1561"/>
        </w:tabs>
        <w:spacing w:before="1"/>
        <w:ind w:left="1440" w:right="202"/>
        <w:jc w:val="both"/>
        <w:rPr>
          <w:sz w:val="24"/>
          <w:szCs w:val="24"/>
        </w:rPr>
      </w:pPr>
      <w:r w:rsidRPr="00815676">
        <w:rPr>
          <w:sz w:val="24"/>
          <w:szCs w:val="24"/>
        </w:rPr>
        <w:t xml:space="preserve">Prior to the beginning of spring semester classes, the SBA Treasurer shall ascertain the amount of allocated, but unspent funds from the fall semester. The SBA Treasurer shall calculate the percentage of allocated funds that each group spent. The SBA Treasurer shall then revert </w:t>
      </w:r>
      <w:r w:rsidRPr="00815676">
        <w:rPr>
          <w:spacing w:val="3"/>
          <w:sz w:val="24"/>
          <w:szCs w:val="24"/>
        </w:rPr>
        <w:t xml:space="preserve">any </w:t>
      </w:r>
      <w:r w:rsidRPr="00815676">
        <w:rPr>
          <w:sz w:val="24"/>
          <w:szCs w:val="24"/>
        </w:rPr>
        <w:t>unspent funds back to the SBA. The SBA Treasurer shall transmit in writing this information to the SBA Executive Board and SBA Budget Committee.</w:t>
      </w:r>
    </w:p>
    <w:p w:rsidRPr="00815676" w:rsidR="002D7E1E" w:rsidP="002D7E1E" w:rsidRDefault="002D7E1E" w14:paraId="09D90636" w14:textId="77777777">
      <w:pPr>
        <w:pStyle w:val="ListParagraph"/>
        <w:numPr>
          <w:ilvl w:val="1"/>
          <w:numId w:val="28"/>
        </w:numPr>
        <w:tabs>
          <w:tab w:val="left" w:pos="1561"/>
        </w:tabs>
        <w:spacing w:before="130"/>
        <w:ind w:left="1440" w:right="206"/>
        <w:jc w:val="both"/>
        <w:rPr>
          <w:sz w:val="24"/>
          <w:szCs w:val="24"/>
        </w:rPr>
      </w:pPr>
      <w:r w:rsidRPr="00815676">
        <w:rPr>
          <w:sz w:val="24"/>
          <w:szCs w:val="24"/>
        </w:rPr>
        <w:t xml:space="preserve">The SBA Treasurer shall prepare the spring supplemental budget packets and forward them to all student groups, in addition to posting all such materials on the SBA bulletin boards, and forwarding copies to all </w:t>
      </w:r>
      <w:r w:rsidRPr="00815676">
        <w:rPr>
          <w:spacing w:val="-4"/>
          <w:sz w:val="24"/>
          <w:szCs w:val="24"/>
        </w:rPr>
        <w:t xml:space="preserve">SBA </w:t>
      </w:r>
      <w:r w:rsidRPr="00815676">
        <w:rPr>
          <w:sz w:val="24"/>
          <w:szCs w:val="24"/>
        </w:rPr>
        <w:t>Executive Board and Budget Committee members, and the Dean of Student</w:t>
      </w:r>
      <w:r w:rsidRPr="00815676">
        <w:rPr>
          <w:spacing w:val="-3"/>
          <w:sz w:val="24"/>
          <w:szCs w:val="24"/>
        </w:rPr>
        <w:t xml:space="preserve"> </w:t>
      </w:r>
      <w:r w:rsidRPr="00815676">
        <w:rPr>
          <w:sz w:val="24"/>
          <w:szCs w:val="24"/>
        </w:rPr>
        <w:t>Affairs.</w:t>
      </w:r>
    </w:p>
    <w:p w:rsidRPr="00815676" w:rsidR="002D7E1E" w:rsidP="002D7E1E" w:rsidRDefault="002D7E1E" w14:paraId="65D00AB3" w14:textId="77777777">
      <w:pPr>
        <w:pStyle w:val="BodyText"/>
        <w:ind w:left="1440"/>
        <w:jc w:val="both"/>
      </w:pPr>
    </w:p>
    <w:p w:rsidRPr="00815676" w:rsidR="002D7E1E" w:rsidP="002D7E1E" w:rsidRDefault="002D7E1E" w14:paraId="793760FF" w14:textId="77777777">
      <w:pPr>
        <w:pStyle w:val="ListParagraph"/>
        <w:numPr>
          <w:ilvl w:val="1"/>
          <w:numId w:val="28"/>
        </w:numPr>
        <w:tabs>
          <w:tab w:val="left" w:pos="1561"/>
        </w:tabs>
        <w:ind w:left="1440" w:right="202"/>
        <w:jc w:val="both"/>
        <w:rPr>
          <w:sz w:val="24"/>
          <w:szCs w:val="24"/>
        </w:rPr>
      </w:pPr>
      <w:r w:rsidRPr="00815676">
        <w:rPr>
          <w:sz w:val="24"/>
          <w:szCs w:val="24"/>
        </w:rPr>
        <w:t xml:space="preserve">The SBA Treasurer shall thereafter conduct the spring supplemental budget </w:t>
      </w:r>
      <w:r w:rsidRPr="00815676">
        <w:rPr>
          <w:sz w:val="24"/>
          <w:szCs w:val="24"/>
        </w:rPr>
        <w:t xml:space="preserve">process in the same manner as the fall semester budget </w:t>
      </w:r>
      <w:r w:rsidRPr="00815676">
        <w:rPr>
          <w:spacing w:val="-3"/>
          <w:sz w:val="24"/>
          <w:szCs w:val="24"/>
        </w:rPr>
        <w:t xml:space="preserve">process, </w:t>
      </w:r>
      <w:r w:rsidRPr="00815676">
        <w:rPr>
          <w:sz w:val="24"/>
          <w:szCs w:val="24"/>
        </w:rPr>
        <w:t xml:space="preserve">without reference to the election of first </w:t>
      </w:r>
      <w:r w:rsidRPr="00815676">
        <w:rPr>
          <w:spacing w:val="-3"/>
          <w:sz w:val="24"/>
          <w:szCs w:val="24"/>
        </w:rPr>
        <w:t xml:space="preserve">year </w:t>
      </w:r>
      <w:r w:rsidRPr="00815676">
        <w:rPr>
          <w:sz w:val="24"/>
          <w:szCs w:val="24"/>
        </w:rPr>
        <w:t xml:space="preserve">officers. </w:t>
      </w:r>
      <w:r w:rsidRPr="00815676">
        <w:rPr>
          <w:spacing w:val="-3"/>
          <w:sz w:val="24"/>
          <w:szCs w:val="24"/>
        </w:rPr>
        <w:t xml:space="preserve">In </w:t>
      </w:r>
      <w:r w:rsidRPr="00815676">
        <w:rPr>
          <w:sz w:val="24"/>
          <w:szCs w:val="24"/>
        </w:rPr>
        <w:t>all budget materials, the SBA Treasurer shall prominently note that the supplemental budget process does not affect the fall student group allocation, but simply provides additional funds for spring semester</w:t>
      </w:r>
      <w:r w:rsidRPr="00815676">
        <w:rPr>
          <w:spacing w:val="-16"/>
          <w:sz w:val="24"/>
          <w:szCs w:val="24"/>
        </w:rPr>
        <w:t xml:space="preserve"> </w:t>
      </w:r>
      <w:r w:rsidRPr="00815676">
        <w:rPr>
          <w:sz w:val="24"/>
          <w:szCs w:val="24"/>
        </w:rPr>
        <w:t>activities.</w:t>
      </w:r>
    </w:p>
    <w:p w:rsidRPr="00815676" w:rsidR="002D7E1E" w:rsidP="002D7E1E" w:rsidRDefault="002D7E1E" w14:paraId="5C910D06" w14:textId="77777777">
      <w:pPr>
        <w:pStyle w:val="BodyText"/>
        <w:spacing w:before="3"/>
        <w:ind w:left="1440"/>
        <w:jc w:val="both"/>
      </w:pPr>
    </w:p>
    <w:p w:rsidRPr="00815676" w:rsidR="00B60D1D" w:rsidP="00B60D1D" w:rsidRDefault="002D7E1E" w14:paraId="3A58E37C" w14:textId="29E7722E">
      <w:pPr>
        <w:pStyle w:val="ListParagraph"/>
        <w:numPr>
          <w:ilvl w:val="1"/>
          <w:numId w:val="28"/>
        </w:numPr>
        <w:tabs>
          <w:tab w:val="left" w:pos="1521"/>
        </w:tabs>
        <w:ind w:left="1440" w:right="209"/>
        <w:jc w:val="both"/>
        <w:rPr>
          <w:sz w:val="24"/>
          <w:szCs w:val="24"/>
        </w:rPr>
      </w:pPr>
      <w:r w:rsidRPr="00815676">
        <w:rPr>
          <w:spacing w:val="-3"/>
          <w:sz w:val="24"/>
          <w:szCs w:val="24"/>
        </w:rPr>
        <w:t xml:space="preserve">In </w:t>
      </w:r>
      <w:r w:rsidRPr="00815676">
        <w:rPr>
          <w:sz w:val="24"/>
          <w:szCs w:val="24"/>
        </w:rPr>
        <w:t xml:space="preserve">all budget materials, the SBA Treasurer shall prominently note that allocated, but unspent funds (excluding fundraising) revert back to the SBA, and that the SBA shall redistribute those funds in next </w:t>
      </w:r>
      <w:r w:rsidRPr="00815676">
        <w:rPr>
          <w:spacing w:val="-3"/>
          <w:sz w:val="24"/>
          <w:szCs w:val="24"/>
        </w:rPr>
        <w:t xml:space="preserve">year's </w:t>
      </w:r>
      <w:r w:rsidRPr="00815676">
        <w:rPr>
          <w:sz w:val="24"/>
          <w:szCs w:val="24"/>
        </w:rPr>
        <w:t xml:space="preserve">fall semester budget process. The reimbursement deadline for spring group spending shall be determined </w:t>
      </w:r>
      <w:r w:rsidRPr="00815676">
        <w:rPr>
          <w:spacing w:val="2"/>
          <w:sz w:val="24"/>
          <w:szCs w:val="24"/>
        </w:rPr>
        <w:t xml:space="preserve">by </w:t>
      </w:r>
      <w:r w:rsidRPr="00815676">
        <w:rPr>
          <w:sz w:val="24"/>
          <w:szCs w:val="24"/>
        </w:rPr>
        <w:t xml:space="preserve">the SBA Treasurer, however, no later than the last </w:t>
      </w:r>
      <w:r w:rsidRPr="00815676">
        <w:rPr>
          <w:spacing w:val="3"/>
          <w:sz w:val="24"/>
          <w:szCs w:val="24"/>
        </w:rPr>
        <w:t xml:space="preserve">day </w:t>
      </w:r>
      <w:r w:rsidRPr="00815676">
        <w:rPr>
          <w:sz w:val="24"/>
          <w:szCs w:val="24"/>
        </w:rPr>
        <w:t xml:space="preserve">of examinations of the </w:t>
      </w:r>
      <w:r w:rsidRPr="00815676" w:rsidR="00B60D1D">
        <w:rPr>
          <w:sz w:val="24"/>
          <w:szCs w:val="24"/>
        </w:rPr>
        <w:t>spring semester.</w:t>
      </w:r>
    </w:p>
    <w:p w:rsidRPr="00815676" w:rsidR="0035399E" w:rsidP="0035399E" w:rsidRDefault="0035399E" w14:paraId="6328C4B4" w14:textId="77777777">
      <w:pPr>
        <w:pStyle w:val="ListParagraph"/>
        <w:rPr>
          <w:sz w:val="24"/>
          <w:szCs w:val="24"/>
        </w:rPr>
      </w:pPr>
    </w:p>
    <w:p w:rsidRPr="00815676" w:rsidR="0035399E" w:rsidP="0035399E" w:rsidRDefault="0013225D" w14:paraId="36367B66" w14:textId="6486731B">
      <w:pPr>
        <w:pStyle w:val="ListParagraph"/>
        <w:numPr>
          <w:ilvl w:val="0"/>
          <w:numId w:val="28"/>
        </w:numPr>
        <w:tabs>
          <w:tab w:val="left" w:pos="1521"/>
        </w:tabs>
        <w:ind w:right="209"/>
        <w:jc w:val="both"/>
        <w:rPr>
          <w:sz w:val="24"/>
          <w:szCs w:val="24"/>
        </w:rPr>
      </w:pPr>
      <w:r w:rsidRPr="00815676">
        <w:rPr>
          <w:sz w:val="24"/>
          <w:szCs w:val="24"/>
        </w:rPr>
        <w:t>Conflicts of Interest</w:t>
      </w:r>
    </w:p>
    <w:p w:rsidRPr="00815676" w:rsidR="00B94C68" w:rsidP="00B94C68" w:rsidRDefault="00B94C68" w14:paraId="14FAB199" w14:textId="77777777">
      <w:pPr>
        <w:pStyle w:val="ListParagraph"/>
        <w:tabs>
          <w:tab w:val="left" w:pos="1521"/>
        </w:tabs>
        <w:ind w:left="720" w:right="209" w:firstLine="0"/>
        <w:jc w:val="both"/>
        <w:rPr>
          <w:sz w:val="24"/>
          <w:szCs w:val="24"/>
        </w:rPr>
      </w:pPr>
    </w:p>
    <w:p w:rsidRPr="00815676" w:rsidR="0013225D" w:rsidP="00B94C68" w:rsidRDefault="00B94C68" w14:paraId="617E547B" w14:textId="5C26BBDD">
      <w:pPr>
        <w:pStyle w:val="ListParagraph"/>
        <w:numPr>
          <w:ilvl w:val="1"/>
          <w:numId w:val="28"/>
        </w:numPr>
        <w:tabs>
          <w:tab w:val="left" w:pos="1521"/>
        </w:tabs>
        <w:ind w:left="1440" w:right="209"/>
        <w:jc w:val="both"/>
        <w:rPr>
          <w:sz w:val="24"/>
          <w:szCs w:val="24"/>
        </w:rPr>
      </w:pPr>
      <w:r w:rsidRPr="00815676">
        <w:rPr>
          <w:sz w:val="24"/>
          <w:szCs w:val="24"/>
        </w:rPr>
        <w:t>An SBA Budget Committee member or voting SBA Executive Council member shall disclose any potential conflict of interest to his or her respective body. The member shall not vote on a budget request where an actual conflict of interest exists. Actual conflicts include, but are not limited to, cases where the member is also an officer in the organization requesting funds. The foregoing rule does not apply to funding requests for the SBA Executive Council, SBA Executive Board, or class governments, nor does the foregoing rule apply when voting on the budget as a whole. A disqualified member shall not be counted to meet</w:t>
      </w:r>
      <w:r w:rsidRPr="00815676">
        <w:rPr>
          <w:spacing w:val="9"/>
          <w:sz w:val="24"/>
          <w:szCs w:val="24"/>
        </w:rPr>
        <w:t xml:space="preserve"> </w:t>
      </w:r>
      <w:r w:rsidRPr="00815676">
        <w:rPr>
          <w:sz w:val="24"/>
          <w:szCs w:val="24"/>
        </w:rPr>
        <w:t>quorum.</w:t>
      </w:r>
    </w:p>
    <w:p w:rsidRPr="00815676" w:rsidR="00BC293F" w:rsidP="00BC293F" w:rsidRDefault="00BC293F" w14:paraId="55020133" w14:textId="77777777">
      <w:pPr>
        <w:pStyle w:val="ListParagraph"/>
        <w:tabs>
          <w:tab w:val="left" w:pos="1521"/>
        </w:tabs>
        <w:ind w:left="1440" w:right="209" w:firstLine="0"/>
        <w:jc w:val="both"/>
        <w:rPr>
          <w:sz w:val="24"/>
          <w:szCs w:val="24"/>
        </w:rPr>
      </w:pPr>
    </w:p>
    <w:p w:rsidRPr="00815676" w:rsidR="00B94C68" w:rsidP="00B94C68" w:rsidRDefault="003C7EBF" w14:paraId="0472F84E" w14:textId="1C7664E6">
      <w:pPr>
        <w:pStyle w:val="ListParagraph"/>
        <w:numPr>
          <w:ilvl w:val="0"/>
          <w:numId w:val="28"/>
        </w:numPr>
        <w:tabs>
          <w:tab w:val="left" w:pos="1521"/>
        </w:tabs>
        <w:ind w:right="209"/>
        <w:jc w:val="both"/>
        <w:rPr>
          <w:sz w:val="24"/>
          <w:szCs w:val="24"/>
        </w:rPr>
      </w:pPr>
      <w:r w:rsidRPr="00815676">
        <w:rPr>
          <w:sz w:val="24"/>
          <w:szCs w:val="24"/>
        </w:rPr>
        <w:t>Student Groups</w:t>
      </w:r>
    </w:p>
    <w:p w:rsidRPr="00815676" w:rsidR="00BC293F" w:rsidP="005F7E38" w:rsidRDefault="00BC293F" w14:paraId="0509985C" w14:textId="77777777">
      <w:pPr>
        <w:pStyle w:val="ListParagraph"/>
        <w:tabs>
          <w:tab w:val="left" w:pos="1521"/>
        </w:tabs>
        <w:ind w:left="720" w:right="209" w:firstLine="0"/>
        <w:jc w:val="both"/>
        <w:rPr>
          <w:sz w:val="24"/>
          <w:szCs w:val="24"/>
        </w:rPr>
      </w:pPr>
    </w:p>
    <w:p w:rsidRPr="006C0672" w:rsidR="00BC293F" w:rsidP="006C0672" w:rsidRDefault="00BC293F" w14:paraId="0DCCC869" w14:textId="3806002B">
      <w:pPr>
        <w:pStyle w:val="ListParagraph"/>
        <w:numPr>
          <w:ilvl w:val="1"/>
          <w:numId w:val="28"/>
        </w:numPr>
        <w:tabs>
          <w:tab w:val="left" w:pos="1560"/>
          <w:tab w:val="left" w:pos="1561"/>
          <w:tab w:val="left" w:pos="8280"/>
        </w:tabs>
        <w:ind w:left="1440" w:right="211"/>
        <w:jc w:val="both"/>
        <w:rPr>
          <w:sz w:val="24"/>
          <w:szCs w:val="24"/>
        </w:rPr>
      </w:pPr>
      <w:r w:rsidRPr="00815676">
        <w:rPr>
          <w:sz w:val="24"/>
          <w:szCs w:val="24"/>
        </w:rPr>
        <w:t xml:space="preserve">The SBA Treasurer shall require that organizations provide to the SBA a current list of officers, and shall only reimburse groups when presented with a valid reimbursement request </w:t>
      </w:r>
      <w:r w:rsidRPr="00815676" w:rsidR="003410D1">
        <w:rPr>
          <w:sz w:val="24"/>
          <w:szCs w:val="24"/>
        </w:rPr>
        <w:t xml:space="preserve">from </w:t>
      </w:r>
      <w:r w:rsidRPr="00815676" w:rsidR="00661794">
        <w:rPr>
          <w:sz w:val="24"/>
          <w:szCs w:val="24"/>
        </w:rPr>
        <w:t>an officer</w:t>
      </w:r>
      <w:r w:rsidRPr="00815676">
        <w:rPr>
          <w:spacing w:val="14"/>
          <w:sz w:val="24"/>
          <w:szCs w:val="24"/>
        </w:rPr>
        <w:t xml:space="preserve"> </w:t>
      </w:r>
      <w:r w:rsidRPr="00815676" w:rsidR="00586098">
        <w:rPr>
          <w:sz w:val="24"/>
          <w:szCs w:val="24"/>
        </w:rPr>
        <w:t>of record</w:t>
      </w:r>
      <w:r w:rsidRPr="00815676">
        <w:rPr>
          <w:sz w:val="24"/>
          <w:szCs w:val="24"/>
        </w:rPr>
        <w:t>. Each student group shall have at least two officers (president and</w:t>
      </w:r>
      <w:r w:rsidRPr="00815676">
        <w:rPr>
          <w:spacing w:val="-22"/>
          <w:sz w:val="24"/>
          <w:szCs w:val="24"/>
        </w:rPr>
        <w:t xml:space="preserve"> </w:t>
      </w:r>
      <w:r w:rsidRPr="00815676">
        <w:rPr>
          <w:sz w:val="24"/>
          <w:szCs w:val="24"/>
        </w:rPr>
        <w:t>treasurer).</w:t>
      </w:r>
    </w:p>
    <w:p w:rsidRPr="00815676" w:rsidR="00BC293F" w:rsidP="005F7E38" w:rsidRDefault="00BC293F" w14:paraId="04312FAD" w14:textId="77777777">
      <w:pPr>
        <w:pStyle w:val="ListParagraph"/>
        <w:numPr>
          <w:ilvl w:val="1"/>
          <w:numId w:val="28"/>
        </w:numPr>
        <w:tabs>
          <w:tab w:val="left" w:pos="1521"/>
        </w:tabs>
        <w:spacing w:before="203" w:line="237" w:lineRule="auto"/>
        <w:ind w:left="1440" w:right="208"/>
        <w:jc w:val="both"/>
        <w:rPr>
          <w:sz w:val="24"/>
          <w:szCs w:val="24"/>
        </w:rPr>
      </w:pPr>
      <w:r w:rsidRPr="00815676">
        <w:rPr>
          <w:sz w:val="24"/>
          <w:szCs w:val="24"/>
        </w:rPr>
        <w:t>The SBA Treasurer shall require that organizations provide to the SBA a current copy of their constitution, by-laws, rules, or other chartering document or statement of</w:t>
      </w:r>
      <w:r w:rsidRPr="00815676">
        <w:rPr>
          <w:spacing w:val="-1"/>
          <w:sz w:val="24"/>
          <w:szCs w:val="24"/>
        </w:rPr>
        <w:t xml:space="preserve"> </w:t>
      </w:r>
      <w:r w:rsidRPr="00815676">
        <w:rPr>
          <w:sz w:val="24"/>
          <w:szCs w:val="24"/>
        </w:rPr>
        <w:t>purpose.</w:t>
      </w:r>
    </w:p>
    <w:p w:rsidRPr="00815676" w:rsidR="00BC293F" w:rsidP="005F7E38" w:rsidRDefault="00BC293F" w14:paraId="6DFEB6EB" w14:textId="77777777">
      <w:pPr>
        <w:pStyle w:val="BodyText"/>
        <w:spacing w:before="1"/>
        <w:ind w:left="1440"/>
        <w:jc w:val="both"/>
      </w:pPr>
    </w:p>
    <w:p w:rsidRPr="00815676" w:rsidR="003C7EBF" w:rsidP="005F7E38" w:rsidRDefault="00BC293F" w14:paraId="0ACD9227" w14:textId="0B7AE38D">
      <w:pPr>
        <w:pStyle w:val="ListParagraph"/>
        <w:numPr>
          <w:ilvl w:val="1"/>
          <w:numId w:val="28"/>
        </w:numPr>
        <w:tabs>
          <w:tab w:val="left" w:pos="1520"/>
          <w:tab w:val="left" w:pos="1521"/>
        </w:tabs>
        <w:ind w:left="1440"/>
        <w:jc w:val="both"/>
        <w:rPr>
          <w:sz w:val="24"/>
          <w:szCs w:val="24"/>
        </w:rPr>
      </w:pPr>
      <w:r w:rsidRPr="00815676">
        <w:rPr>
          <w:sz w:val="24"/>
          <w:szCs w:val="24"/>
        </w:rPr>
        <w:t>New Student</w:t>
      </w:r>
      <w:r w:rsidRPr="00815676">
        <w:rPr>
          <w:spacing w:val="-5"/>
          <w:sz w:val="24"/>
          <w:szCs w:val="24"/>
        </w:rPr>
        <w:t xml:space="preserve"> </w:t>
      </w:r>
      <w:r w:rsidRPr="00815676">
        <w:rPr>
          <w:sz w:val="24"/>
          <w:szCs w:val="24"/>
        </w:rPr>
        <w:t>Organizations:</w:t>
      </w:r>
    </w:p>
    <w:p w:rsidRPr="00815676" w:rsidR="005F7E38" w:rsidP="005F7E38" w:rsidRDefault="005F7E38" w14:paraId="18E84214" w14:textId="77777777">
      <w:pPr>
        <w:pStyle w:val="ListParagraph"/>
        <w:rPr>
          <w:sz w:val="24"/>
          <w:szCs w:val="24"/>
        </w:rPr>
      </w:pPr>
    </w:p>
    <w:p w:rsidRPr="00815676" w:rsidR="00170665" w:rsidP="00170665" w:rsidRDefault="00170665" w14:paraId="3B2DD3A3" w14:textId="70AF38E7">
      <w:pPr>
        <w:pStyle w:val="ListParagraph"/>
        <w:numPr>
          <w:ilvl w:val="2"/>
          <w:numId w:val="28"/>
        </w:numPr>
        <w:tabs>
          <w:tab w:val="left" w:pos="1520"/>
          <w:tab w:val="left" w:pos="1521"/>
        </w:tabs>
        <w:jc w:val="both"/>
        <w:rPr>
          <w:sz w:val="24"/>
          <w:szCs w:val="24"/>
        </w:rPr>
      </w:pPr>
      <w:r w:rsidRPr="00815676">
        <w:rPr>
          <w:sz w:val="24"/>
          <w:szCs w:val="24"/>
        </w:rPr>
        <w:t>Organizations seeking recognition must designate a representative to present the organization to the entire SBA body at a general SBA meeting. The organization must do the following:</w:t>
      </w:r>
    </w:p>
    <w:p w:rsidRPr="00815676" w:rsidR="00EC5024" w:rsidP="00EC5024" w:rsidRDefault="00EC5024" w14:paraId="0D26ED6F" w14:textId="77777777">
      <w:pPr>
        <w:pStyle w:val="ListParagraph"/>
        <w:tabs>
          <w:tab w:val="left" w:pos="1520"/>
          <w:tab w:val="left" w:pos="1521"/>
        </w:tabs>
        <w:ind w:left="2160" w:firstLine="0"/>
        <w:jc w:val="both"/>
        <w:rPr>
          <w:sz w:val="24"/>
          <w:szCs w:val="24"/>
        </w:rPr>
      </w:pPr>
    </w:p>
    <w:p w:rsidRPr="00815676" w:rsidR="004A2883" w:rsidP="004A2883" w:rsidRDefault="00170665" w14:paraId="568E0361" w14:textId="296F6403">
      <w:pPr>
        <w:pStyle w:val="ListParagraph"/>
        <w:numPr>
          <w:ilvl w:val="3"/>
          <w:numId w:val="28"/>
        </w:numPr>
        <w:tabs>
          <w:tab w:val="left" w:pos="1520"/>
          <w:tab w:val="left" w:pos="1521"/>
        </w:tabs>
        <w:jc w:val="both"/>
        <w:rPr>
          <w:sz w:val="24"/>
          <w:szCs w:val="24"/>
        </w:rPr>
      </w:pPr>
      <w:r w:rsidRPr="00815676">
        <w:rPr>
          <w:sz w:val="24"/>
          <w:szCs w:val="24"/>
        </w:rPr>
        <w:t>Contact the SBA Chief of Staff to put the organization on the agenda for a general SBA meeting;</w:t>
      </w:r>
    </w:p>
    <w:p w:rsidRPr="00815676" w:rsidR="00EC5024" w:rsidP="00EC5024" w:rsidRDefault="00EC5024" w14:paraId="315C92C5" w14:textId="77777777">
      <w:pPr>
        <w:pStyle w:val="ListParagraph"/>
        <w:tabs>
          <w:tab w:val="left" w:pos="1520"/>
          <w:tab w:val="left" w:pos="1521"/>
        </w:tabs>
        <w:ind w:left="2880" w:firstLine="0"/>
        <w:jc w:val="both"/>
        <w:rPr>
          <w:sz w:val="24"/>
          <w:szCs w:val="24"/>
        </w:rPr>
      </w:pPr>
    </w:p>
    <w:p w:rsidRPr="00815676" w:rsidR="004A2883" w:rsidP="004A2883" w:rsidRDefault="00170665" w14:paraId="011024AB" w14:textId="5FD02014">
      <w:pPr>
        <w:pStyle w:val="ListParagraph"/>
        <w:numPr>
          <w:ilvl w:val="3"/>
          <w:numId w:val="28"/>
        </w:numPr>
        <w:tabs>
          <w:tab w:val="left" w:pos="1520"/>
          <w:tab w:val="left" w:pos="1521"/>
        </w:tabs>
        <w:jc w:val="both"/>
        <w:rPr>
          <w:sz w:val="24"/>
          <w:szCs w:val="24"/>
        </w:rPr>
      </w:pPr>
      <w:r w:rsidRPr="00815676">
        <w:rPr>
          <w:sz w:val="24"/>
          <w:szCs w:val="24"/>
        </w:rPr>
        <w:t xml:space="preserve">Obtain a petition signed by </w:t>
      </w:r>
      <w:r w:rsidR="006A2932">
        <w:rPr>
          <w:sz w:val="24"/>
          <w:szCs w:val="24"/>
        </w:rPr>
        <w:t>40</w:t>
      </w:r>
      <w:r w:rsidRPr="00815676">
        <w:rPr>
          <w:sz w:val="24"/>
          <w:szCs w:val="24"/>
        </w:rPr>
        <w:t xml:space="preserve"> members of the student body. The petition should contain:</w:t>
      </w:r>
    </w:p>
    <w:p w:rsidRPr="00815676" w:rsidR="00EC5024" w:rsidP="00EC5024" w:rsidRDefault="00EC5024" w14:paraId="47F47068" w14:textId="77777777">
      <w:pPr>
        <w:tabs>
          <w:tab w:val="left" w:pos="1520"/>
          <w:tab w:val="left" w:pos="1521"/>
        </w:tabs>
        <w:jc w:val="both"/>
        <w:rPr>
          <w:sz w:val="24"/>
          <w:szCs w:val="24"/>
        </w:rPr>
      </w:pPr>
    </w:p>
    <w:p w:rsidRPr="00815676" w:rsidR="00EC5024" w:rsidP="00EC5024" w:rsidRDefault="00170665" w14:paraId="6F801992" w14:textId="76721E37">
      <w:pPr>
        <w:pStyle w:val="ListParagraph"/>
        <w:numPr>
          <w:ilvl w:val="4"/>
          <w:numId w:val="28"/>
        </w:numPr>
        <w:tabs>
          <w:tab w:val="left" w:pos="1520"/>
          <w:tab w:val="left" w:pos="1521"/>
        </w:tabs>
        <w:ind w:left="3600"/>
        <w:jc w:val="both"/>
        <w:rPr>
          <w:sz w:val="24"/>
          <w:szCs w:val="24"/>
        </w:rPr>
      </w:pPr>
      <w:r w:rsidRPr="00815676">
        <w:rPr>
          <w:sz w:val="24"/>
          <w:szCs w:val="24"/>
        </w:rPr>
        <w:t>The name of the proposed organization;</w:t>
      </w:r>
    </w:p>
    <w:p w:rsidRPr="00815676" w:rsidR="00EC5024" w:rsidP="00EC5024" w:rsidRDefault="00EC5024" w14:paraId="12FE2430" w14:textId="77777777">
      <w:pPr>
        <w:pStyle w:val="ListParagraph"/>
        <w:tabs>
          <w:tab w:val="left" w:pos="1520"/>
          <w:tab w:val="left" w:pos="1521"/>
        </w:tabs>
        <w:ind w:left="3600" w:firstLine="0"/>
        <w:jc w:val="both"/>
        <w:rPr>
          <w:sz w:val="24"/>
          <w:szCs w:val="24"/>
        </w:rPr>
      </w:pPr>
    </w:p>
    <w:p w:rsidRPr="00815676" w:rsidR="00EC5024" w:rsidP="00EC5024" w:rsidRDefault="00170665" w14:paraId="7F8CD1A0" w14:textId="3ABEF0D2">
      <w:pPr>
        <w:pStyle w:val="ListParagraph"/>
        <w:numPr>
          <w:ilvl w:val="4"/>
          <w:numId w:val="28"/>
        </w:numPr>
        <w:tabs>
          <w:tab w:val="left" w:pos="1520"/>
          <w:tab w:val="left" w:pos="1521"/>
        </w:tabs>
        <w:ind w:left="3600"/>
        <w:jc w:val="both"/>
        <w:rPr>
          <w:sz w:val="24"/>
          <w:szCs w:val="24"/>
        </w:rPr>
      </w:pPr>
      <w:r w:rsidRPr="00815676">
        <w:rPr>
          <w:sz w:val="24"/>
          <w:szCs w:val="24"/>
        </w:rPr>
        <w:t>A brief purpose statement of the proposed organization; and</w:t>
      </w:r>
    </w:p>
    <w:p w:rsidRPr="00815676" w:rsidR="00EC5024" w:rsidP="00EC5024" w:rsidRDefault="00EC5024" w14:paraId="4A2988A6" w14:textId="77777777">
      <w:pPr>
        <w:tabs>
          <w:tab w:val="left" w:pos="1520"/>
          <w:tab w:val="left" w:pos="1521"/>
        </w:tabs>
        <w:jc w:val="both"/>
        <w:rPr>
          <w:sz w:val="24"/>
          <w:szCs w:val="24"/>
        </w:rPr>
      </w:pPr>
    </w:p>
    <w:p w:rsidRPr="00815676" w:rsidR="00170665" w:rsidP="00EC5024" w:rsidRDefault="00170665" w14:paraId="0A51DCDB" w14:textId="54358AA6">
      <w:pPr>
        <w:pStyle w:val="ListParagraph"/>
        <w:numPr>
          <w:ilvl w:val="4"/>
          <w:numId w:val="28"/>
        </w:numPr>
        <w:tabs>
          <w:tab w:val="left" w:pos="1520"/>
          <w:tab w:val="left" w:pos="1521"/>
        </w:tabs>
        <w:ind w:left="3600"/>
        <w:jc w:val="both"/>
        <w:rPr>
          <w:sz w:val="24"/>
          <w:szCs w:val="24"/>
        </w:rPr>
      </w:pPr>
      <w:r w:rsidRPr="00815676">
        <w:rPr>
          <w:sz w:val="24"/>
          <w:szCs w:val="24"/>
        </w:rPr>
        <w:t xml:space="preserve">The printed name, class year, and signature of the </w:t>
      </w:r>
      <w:r w:rsidR="0003329D">
        <w:rPr>
          <w:sz w:val="24"/>
          <w:szCs w:val="24"/>
        </w:rPr>
        <w:t>40</w:t>
      </w:r>
      <w:r w:rsidRPr="00815676">
        <w:rPr>
          <w:sz w:val="24"/>
          <w:szCs w:val="24"/>
        </w:rPr>
        <w:t xml:space="preserve"> members of the student body.</w:t>
      </w:r>
    </w:p>
    <w:p w:rsidRPr="00815676" w:rsidR="00EC5024" w:rsidP="00EC5024" w:rsidRDefault="00EC5024" w14:paraId="57C8E61F" w14:textId="77777777">
      <w:pPr>
        <w:tabs>
          <w:tab w:val="left" w:pos="1520"/>
          <w:tab w:val="left" w:pos="1521"/>
        </w:tabs>
        <w:jc w:val="both"/>
        <w:rPr>
          <w:sz w:val="24"/>
          <w:szCs w:val="24"/>
        </w:rPr>
      </w:pPr>
    </w:p>
    <w:p w:rsidRPr="00815676" w:rsidR="00170665" w:rsidP="00EC5024" w:rsidRDefault="00170665" w14:paraId="6BBF0427" w14:textId="152AF3EE">
      <w:pPr>
        <w:pStyle w:val="ListParagraph"/>
        <w:numPr>
          <w:ilvl w:val="3"/>
          <w:numId w:val="28"/>
        </w:numPr>
        <w:tabs>
          <w:tab w:val="left" w:pos="1520"/>
          <w:tab w:val="left" w:pos="1521"/>
        </w:tabs>
        <w:jc w:val="both"/>
        <w:rPr>
          <w:sz w:val="24"/>
          <w:szCs w:val="24"/>
        </w:rPr>
      </w:pPr>
      <w:r w:rsidRPr="00815676">
        <w:rPr>
          <w:sz w:val="24"/>
          <w:szCs w:val="24"/>
        </w:rPr>
        <w:t>Devise a Constitution for the organization.</w:t>
      </w:r>
    </w:p>
    <w:p w:rsidRPr="00815676" w:rsidR="00EC5024" w:rsidP="00EC5024" w:rsidRDefault="00EC5024" w14:paraId="2BDCBD97" w14:textId="77777777">
      <w:pPr>
        <w:pStyle w:val="ListParagraph"/>
        <w:tabs>
          <w:tab w:val="left" w:pos="1520"/>
          <w:tab w:val="left" w:pos="1521"/>
        </w:tabs>
        <w:ind w:left="2880" w:firstLine="0"/>
        <w:jc w:val="both"/>
        <w:rPr>
          <w:sz w:val="24"/>
          <w:szCs w:val="24"/>
        </w:rPr>
      </w:pPr>
    </w:p>
    <w:p w:rsidRPr="00815676" w:rsidR="001B37AC" w:rsidP="001B37AC" w:rsidRDefault="001B37AC" w14:paraId="5561D50B" w14:textId="77777777">
      <w:pPr>
        <w:pStyle w:val="ListParagraph"/>
        <w:numPr>
          <w:ilvl w:val="2"/>
          <w:numId w:val="28"/>
        </w:numPr>
        <w:tabs>
          <w:tab w:val="left" w:pos="1520"/>
          <w:tab w:val="left" w:pos="1521"/>
        </w:tabs>
        <w:jc w:val="both"/>
        <w:rPr>
          <w:sz w:val="24"/>
          <w:szCs w:val="24"/>
        </w:rPr>
      </w:pPr>
      <w:r w:rsidRPr="00815676">
        <w:rPr>
          <w:sz w:val="24"/>
          <w:szCs w:val="24"/>
        </w:rPr>
        <w:t>At the general SBA meeting, the representative of the organization must:</w:t>
      </w:r>
    </w:p>
    <w:p w:rsidRPr="00815676" w:rsidR="001B37AC" w:rsidP="001B37AC" w:rsidRDefault="001B37AC" w14:paraId="2536E243" w14:textId="77777777">
      <w:pPr>
        <w:pStyle w:val="ListParagraph"/>
        <w:tabs>
          <w:tab w:val="left" w:pos="1520"/>
          <w:tab w:val="left" w:pos="1521"/>
        </w:tabs>
        <w:ind w:left="2160" w:firstLine="0"/>
        <w:jc w:val="both"/>
        <w:rPr>
          <w:sz w:val="24"/>
          <w:szCs w:val="24"/>
        </w:rPr>
      </w:pPr>
    </w:p>
    <w:p w:rsidRPr="00815676" w:rsidR="001B37AC" w:rsidP="001B37AC" w:rsidRDefault="001B37AC" w14:paraId="4592E0F5" w14:textId="7B031AE7">
      <w:pPr>
        <w:pStyle w:val="ListParagraph"/>
        <w:numPr>
          <w:ilvl w:val="3"/>
          <w:numId w:val="28"/>
        </w:numPr>
        <w:tabs>
          <w:tab w:val="left" w:pos="1520"/>
          <w:tab w:val="left" w:pos="1521"/>
        </w:tabs>
        <w:jc w:val="both"/>
        <w:rPr>
          <w:sz w:val="24"/>
          <w:szCs w:val="24"/>
        </w:rPr>
      </w:pPr>
      <w:r w:rsidRPr="00815676">
        <w:rPr>
          <w:sz w:val="24"/>
          <w:szCs w:val="24"/>
        </w:rPr>
        <w:t xml:space="preserve">Provide the SBA Executive Council the petition signed by </w:t>
      </w:r>
      <w:r w:rsidR="0003329D">
        <w:rPr>
          <w:sz w:val="24"/>
          <w:szCs w:val="24"/>
        </w:rPr>
        <w:t>40</w:t>
      </w:r>
      <w:r w:rsidRPr="00815676">
        <w:rPr>
          <w:sz w:val="24"/>
          <w:szCs w:val="24"/>
        </w:rPr>
        <w:t xml:space="preserve"> members of the student body; the SBA Parliamentarian shall verify the signatures on said petition; and</w:t>
      </w:r>
    </w:p>
    <w:p w:rsidRPr="00815676" w:rsidR="001B37AC" w:rsidP="001B37AC" w:rsidRDefault="001B37AC" w14:paraId="2ECCEED2" w14:textId="77777777">
      <w:pPr>
        <w:pStyle w:val="ListParagraph"/>
        <w:tabs>
          <w:tab w:val="left" w:pos="1520"/>
          <w:tab w:val="left" w:pos="1521"/>
        </w:tabs>
        <w:ind w:left="2160" w:firstLine="0"/>
        <w:jc w:val="both"/>
        <w:rPr>
          <w:sz w:val="24"/>
          <w:szCs w:val="24"/>
        </w:rPr>
      </w:pPr>
    </w:p>
    <w:p w:rsidRPr="00815676" w:rsidR="001B37AC" w:rsidP="001B37AC" w:rsidRDefault="001B37AC" w14:paraId="06F2C3A3" w14:textId="5D24B843">
      <w:pPr>
        <w:pStyle w:val="ListParagraph"/>
        <w:numPr>
          <w:ilvl w:val="3"/>
          <w:numId w:val="28"/>
        </w:numPr>
        <w:tabs>
          <w:tab w:val="left" w:pos="1520"/>
          <w:tab w:val="left" w:pos="1521"/>
        </w:tabs>
        <w:jc w:val="both"/>
        <w:rPr>
          <w:sz w:val="24"/>
          <w:szCs w:val="24"/>
        </w:rPr>
      </w:pPr>
      <w:r w:rsidRPr="00815676">
        <w:rPr>
          <w:sz w:val="24"/>
          <w:szCs w:val="24"/>
        </w:rPr>
        <w:t>Present to the entire SBA body the purpose of the proposed organization.</w:t>
      </w:r>
    </w:p>
    <w:p w:rsidRPr="00815676" w:rsidR="001B37AC" w:rsidP="001B37AC" w:rsidRDefault="001B37AC" w14:paraId="61EE2B16" w14:textId="77777777">
      <w:pPr>
        <w:pStyle w:val="ListParagraph"/>
        <w:rPr>
          <w:sz w:val="24"/>
          <w:szCs w:val="24"/>
        </w:rPr>
      </w:pPr>
    </w:p>
    <w:p w:rsidRPr="00815676" w:rsidR="001B37AC" w:rsidP="001B37AC" w:rsidRDefault="001B37AC" w14:paraId="25523A59" w14:textId="4C533E39">
      <w:pPr>
        <w:pStyle w:val="ListParagraph"/>
        <w:numPr>
          <w:ilvl w:val="2"/>
          <w:numId w:val="28"/>
        </w:numPr>
        <w:tabs>
          <w:tab w:val="left" w:pos="1520"/>
          <w:tab w:val="left" w:pos="1521"/>
        </w:tabs>
        <w:jc w:val="both"/>
        <w:rPr>
          <w:sz w:val="24"/>
          <w:szCs w:val="24"/>
        </w:rPr>
      </w:pPr>
      <w:r w:rsidRPr="00815676">
        <w:rPr>
          <w:sz w:val="24"/>
          <w:szCs w:val="24"/>
        </w:rPr>
        <w:t>The entire SBA body shall approve the creation of the proposed organization by a simple majority vote after the representative has presented.</w:t>
      </w:r>
    </w:p>
    <w:p w:rsidRPr="00815676" w:rsidR="0011247A" w:rsidP="0011247A" w:rsidRDefault="0011247A" w14:paraId="3086F171" w14:textId="77777777">
      <w:pPr>
        <w:pStyle w:val="ListParagraph"/>
        <w:tabs>
          <w:tab w:val="left" w:pos="1520"/>
          <w:tab w:val="left" w:pos="1521"/>
        </w:tabs>
        <w:ind w:left="2160" w:firstLine="0"/>
        <w:jc w:val="both"/>
        <w:rPr>
          <w:sz w:val="24"/>
          <w:szCs w:val="24"/>
        </w:rPr>
      </w:pPr>
    </w:p>
    <w:p w:rsidRPr="00815676" w:rsidR="0011247A" w:rsidP="0011247A" w:rsidRDefault="001B37AC" w14:paraId="2FD0CC68" w14:textId="68283110">
      <w:pPr>
        <w:pStyle w:val="ListParagraph"/>
        <w:numPr>
          <w:ilvl w:val="2"/>
          <w:numId w:val="28"/>
        </w:numPr>
        <w:tabs>
          <w:tab w:val="left" w:pos="1520"/>
          <w:tab w:val="left" w:pos="1521"/>
        </w:tabs>
        <w:jc w:val="both"/>
        <w:rPr>
          <w:sz w:val="24"/>
          <w:szCs w:val="24"/>
        </w:rPr>
      </w:pPr>
      <w:r w:rsidRPr="00815676">
        <w:rPr>
          <w:sz w:val="24"/>
          <w:szCs w:val="24"/>
        </w:rPr>
        <w:t xml:space="preserve">If the entire SBA </w:t>
      </w:r>
      <w:r w:rsidRPr="00815676" w:rsidR="007C0F18">
        <w:rPr>
          <w:sz w:val="24"/>
          <w:szCs w:val="24"/>
        </w:rPr>
        <w:t>Executive Council</w:t>
      </w:r>
      <w:r w:rsidRPr="00815676">
        <w:rPr>
          <w:sz w:val="24"/>
          <w:szCs w:val="24"/>
        </w:rPr>
        <w:t xml:space="preserve"> fails to approve the proposed organization:</w:t>
      </w:r>
    </w:p>
    <w:p w:rsidRPr="00815676" w:rsidR="0011247A" w:rsidP="0011247A" w:rsidRDefault="0011247A" w14:paraId="783E7CB5" w14:textId="77777777">
      <w:pPr>
        <w:pStyle w:val="ListParagraph"/>
        <w:rPr>
          <w:sz w:val="24"/>
          <w:szCs w:val="24"/>
        </w:rPr>
      </w:pPr>
    </w:p>
    <w:p w:rsidRPr="00815676" w:rsidR="001B37AC" w:rsidP="0011247A" w:rsidRDefault="001B37AC" w14:paraId="086B5A34" w14:textId="5FA09DC1">
      <w:pPr>
        <w:pStyle w:val="ListParagraph"/>
        <w:numPr>
          <w:ilvl w:val="3"/>
          <w:numId w:val="28"/>
        </w:numPr>
        <w:tabs>
          <w:tab w:val="left" w:pos="1520"/>
          <w:tab w:val="left" w:pos="1521"/>
        </w:tabs>
        <w:jc w:val="both"/>
        <w:rPr>
          <w:sz w:val="24"/>
          <w:szCs w:val="24"/>
        </w:rPr>
      </w:pPr>
      <w:r w:rsidRPr="00815676">
        <w:rPr>
          <w:sz w:val="24"/>
          <w:szCs w:val="24"/>
        </w:rPr>
        <w:t>The proposed organization will not be created; and</w:t>
      </w:r>
    </w:p>
    <w:p w:rsidRPr="00815676" w:rsidR="001B37AC" w:rsidP="0011247A" w:rsidRDefault="001B37AC" w14:paraId="19703FBB" w14:textId="77777777">
      <w:pPr>
        <w:pStyle w:val="ListParagraph"/>
        <w:tabs>
          <w:tab w:val="left" w:pos="1520"/>
          <w:tab w:val="left" w:pos="1521"/>
        </w:tabs>
        <w:ind w:left="2160" w:firstLine="0"/>
        <w:jc w:val="both"/>
        <w:rPr>
          <w:sz w:val="24"/>
          <w:szCs w:val="24"/>
        </w:rPr>
      </w:pPr>
    </w:p>
    <w:p w:rsidRPr="00815676" w:rsidR="001B37AC" w:rsidP="0011247A" w:rsidRDefault="001B37AC" w14:paraId="02499D50" w14:textId="0BB656C3">
      <w:pPr>
        <w:pStyle w:val="ListParagraph"/>
        <w:numPr>
          <w:ilvl w:val="3"/>
          <w:numId w:val="28"/>
        </w:numPr>
        <w:tabs>
          <w:tab w:val="left" w:pos="1520"/>
          <w:tab w:val="left" w:pos="1521"/>
        </w:tabs>
        <w:jc w:val="both"/>
        <w:rPr>
          <w:sz w:val="24"/>
          <w:szCs w:val="24"/>
        </w:rPr>
      </w:pPr>
      <w:r w:rsidRPr="00815676">
        <w:rPr>
          <w:sz w:val="24"/>
          <w:szCs w:val="24"/>
        </w:rPr>
        <w:t xml:space="preserve">The proposed organization reserves the right to request SBA approval at a subsequent general SBA meeting. The proposed may do so by contacting the SBA Chief of Staff and requesting the organization be put on the agenda for a subsequent general SBA meeting. The proposed organization need not obtain another petition signed by </w:t>
      </w:r>
      <w:r w:rsidR="0003329D">
        <w:rPr>
          <w:sz w:val="24"/>
          <w:szCs w:val="24"/>
        </w:rPr>
        <w:t>40</w:t>
      </w:r>
      <w:r w:rsidRPr="00815676">
        <w:rPr>
          <w:sz w:val="24"/>
          <w:szCs w:val="24"/>
        </w:rPr>
        <w:t xml:space="preserve"> members of the student body, unless the SBA Parliamentarian has deemed the initial petition invalid.</w:t>
      </w:r>
    </w:p>
    <w:p w:rsidRPr="00815676" w:rsidR="007968ED" w:rsidP="007968ED" w:rsidRDefault="007968ED" w14:paraId="4E661B2A" w14:textId="77777777">
      <w:pPr>
        <w:tabs>
          <w:tab w:val="left" w:pos="1520"/>
          <w:tab w:val="left" w:pos="1521"/>
        </w:tabs>
        <w:jc w:val="both"/>
        <w:rPr>
          <w:sz w:val="24"/>
          <w:szCs w:val="24"/>
        </w:rPr>
      </w:pPr>
    </w:p>
    <w:p w:rsidRPr="00815676" w:rsidR="005F7E38" w:rsidP="005F7E38" w:rsidRDefault="007C0F18" w14:paraId="04785F2F" w14:textId="457D491A">
      <w:pPr>
        <w:pStyle w:val="ListParagraph"/>
        <w:numPr>
          <w:ilvl w:val="2"/>
          <w:numId w:val="28"/>
        </w:numPr>
        <w:tabs>
          <w:tab w:val="left" w:pos="1520"/>
          <w:tab w:val="left" w:pos="1521"/>
        </w:tabs>
        <w:jc w:val="both"/>
        <w:rPr>
          <w:sz w:val="24"/>
          <w:szCs w:val="24"/>
        </w:rPr>
      </w:pPr>
      <w:r w:rsidRPr="00815676">
        <w:rPr>
          <w:sz w:val="24"/>
          <w:szCs w:val="24"/>
        </w:rPr>
        <w:t>If the entire SBA Executive Council approves of the proposed organization:</w:t>
      </w:r>
    </w:p>
    <w:p w:rsidRPr="00815676" w:rsidR="006C6E62" w:rsidP="006C6E62" w:rsidRDefault="006C6E62" w14:paraId="726A360C" w14:textId="77777777">
      <w:pPr>
        <w:pStyle w:val="ListParagraph"/>
        <w:tabs>
          <w:tab w:val="left" w:pos="1520"/>
          <w:tab w:val="left" w:pos="1521"/>
        </w:tabs>
        <w:ind w:left="2160" w:firstLine="0"/>
        <w:jc w:val="both"/>
        <w:rPr>
          <w:sz w:val="24"/>
          <w:szCs w:val="24"/>
        </w:rPr>
      </w:pPr>
    </w:p>
    <w:p w:rsidRPr="00815676" w:rsidR="006C6E62" w:rsidP="006C6E62" w:rsidRDefault="006C6E62" w14:paraId="7290D23D" w14:textId="77777777">
      <w:pPr>
        <w:pStyle w:val="ListParagraph"/>
        <w:numPr>
          <w:ilvl w:val="3"/>
          <w:numId w:val="28"/>
        </w:numPr>
        <w:tabs>
          <w:tab w:val="left" w:pos="2182"/>
        </w:tabs>
        <w:spacing w:before="77"/>
        <w:ind w:right="564"/>
        <w:jc w:val="both"/>
        <w:rPr>
          <w:sz w:val="24"/>
          <w:szCs w:val="24"/>
        </w:rPr>
      </w:pPr>
      <w:r w:rsidRPr="00815676">
        <w:rPr>
          <w:sz w:val="24"/>
          <w:szCs w:val="24"/>
        </w:rPr>
        <w:t>The newly chartered organization shall remain on probation as a limited student group (LSG) until it meets the requirements for a general student group set forth in the Budget Packet. If the organization meets said requirements, it will become a GSG the following</w:t>
      </w:r>
      <w:r w:rsidRPr="00815676">
        <w:rPr>
          <w:spacing w:val="-1"/>
          <w:sz w:val="24"/>
          <w:szCs w:val="24"/>
        </w:rPr>
        <w:t xml:space="preserve"> </w:t>
      </w:r>
      <w:r w:rsidRPr="00815676">
        <w:rPr>
          <w:sz w:val="24"/>
          <w:szCs w:val="24"/>
        </w:rPr>
        <w:t>semester.</w:t>
      </w:r>
    </w:p>
    <w:p w:rsidRPr="00815676" w:rsidR="006C6E62" w:rsidP="006C6E62" w:rsidRDefault="006C6E62" w14:paraId="38DE5F9A" w14:textId="77777777">
      <w:pPr>
        <w:pStyle w:val="BodyText"/>
        <w:jc w:val="both"/>
      </w:pPr>
    </w:p>
    <w:p w:rsidRPr="00815676" w:rsidR="00C702D2" w:rsidP="00156B3C" w:rsidRDefault="00C702D2" w14:paraId="0F78B4B0" w14:textId="24B7CA01">
      <w:pPr>
        <w:pStyle w:val="ListParagraph"/>
        <w:numPr>
          <w:ilvl w:val="2"/>
          <w:numId w:val="28"/>
        </w:numPr>
        <w:jc w:val="both"/>
        <w:rPr>
          <w:sz w:val="24"/>
          <w:szCs w:val="24"/>
        </w:rPr>
      </w:pPr>
      <w:r w:rsidRPr="00815676">
        <w:rPr>
          <w:sz w:val="24"/>
          <w:szCs w:val="24"/>
        </w:rPr>
        <w:t>A representative of the new student group shall meet with a representative from the Office of Student Affairs within two (2) weeks of SBA approval. If this is not possible because SBA approval came within two (2) weeks of the end of the fall or spring semester, a representative of the new student group must meet with a representative of the Office of Student Affairs within two weeks of the beginning of the next semester.</w:t>
      </w:r>
    </w:p>
    <w:p w:rsidRPr="00815676" w:rsidR="00C702D2" w:rsidP="00C702D2" w:rsidRDefault="00C702D2" w14:paraId="39CD43DB" w14:textId="77777777">
      <w:pPr>
        <w:pStyle w:val="ListParagraph"/>
        <w:ind w:left="2160" w:firstLine="0"/>
        <w:rPr>
          <w:sz w:val="24"/>
          <w:szCs w:val="24"/>
        </w:rPr>
      </w:pPr>
    </w:p>
    <w:p w:rsidRPr="00815676" w:rsidR="00C702D2" w:rsidP="00A16611" w:rsidRDefault="00C702D2" w14:paraId="2B2F1EB5" w14:textId="33807AE6">
      <w:pPr>
        <w:widowControl/>
        <w:numPr>
          <w:ilvl w:val="1"/>
          <w:numId w:val="28"/>
        </w:numPr>
        <w:shd w:val="clear" w:color="auto" w:fill="FFFFFF"/>
        <w:autoSpaceDE/>
        <w:autoSpaceDN/>
        <w:ind w:left="1440"/>
        <w:jc w:val="both"/>
        <w:rPr>
          <w:color w:val="000000"/>
          <w:sz w:val="24"/>
          <w:szCs w:val="24"/>
        </w:rPr>
      </w:pPr>
      <w:r w:rsidRPr="00815676">
        <w:rPr>
          <w:color w:val="000000"/>
          <w:sz w:val="24"/>
          <w:szCs w:val="24"/>
        </w:rPr>
        <w:t>Organizations Inactive or Without Elected Leadership Within Three Academic Years</w:t>
      </w:r>
    </w:p>
    <w:p w:rsidRPr="00815676" w:rsidR="00156B3C" w:rsidP="00156B3C" w:rsidRDefault="00156B3C" w14:paraId="12E2A3A2" w14:textId="77777777">
      <w:pPr>
        <w:widowControl/>
        <w:shd w:val="clear" w:color="auto" w:fill="FFFFFF"/>
        <w:autoSpaceDE/>
        <w:autoSpaceDN/>
        <w:ind w:left="2160"/>
        <w:jc w:val="both"/>
        <w:rPr>
          <w:color w:val="000000"/>
          <w:sz w:val="24"/>
          <w:szCs w:val="24"/>
        </w:rPr>
      </w:pPr>
    </w:p>
    <w:p w:rsidR="00C702D2" w:rsidP="00C702D2" w:rsidRDefault="00C702D2" w14:paraId="79B5680B" w14:textId="37A75F38">
      <w:pPr>
        <w:widowControl/>
        <w:numPr>
          <w:ilvl w:val="2"/>
          <w:numId w:val="28"/>
        </w:numPr>
        <w:shd w:val="clear" w:color="auto" w:fill="FFFFFF"/>
        <w:autoSpaceDE/>
        <w:autoSpaceDN/>
        <w:jc w:val="both"/>
        <w:rPr>
          <w:color w:val="000000"/>
          <w:sz w:val="24"/>
          <w:szCs w:val="24"/>
        </w:rPr>
      </w:pPr>
      <w:r w:rsidRPr="00815676">
        <w:rPr>
          <w:color w:val="000000"/>
          <w:sz w:val="24"/>
          <w:szCs w:val="24"/>
        </w:rPr>
        <w:t>Any Student Organization that existed and operated as an approved Student Bar Association Student Organization, and (a) did not elect leadership for the preceding semester, (2) had leadership members graduate, naturally dissolving the Student Organization, or (3) had leadership members step-down, naturally dissolving the Student Organization, may choose to reactivate the Student Organization if a new Executive Board will be established, a faculty advisor will be confirmed, and a new copy of the Student Organization's Constitution is provided and approved by the SBA Executive Council. The organization's Executive Board must consist of a President, Vice President, Treasurer, and Chief of Staff/Secretary. the constitution, and fundamental goals or purpose therein, shall be substantially congruent with the previously approved but now defunct iteration of the organization. The proposal and signature requirements for New Student Organizations do not apply. </w:t>
      </w:r>
    </w:p>
    <w:p w:rsidRPr="001A37D1" w:rsidR="001A37D1" w:rsidP="001A37D1" w:rsidRDefault="001A37D1" w14:paraId="2AFCA83C" w14:textId="77777777">
      <w:pPr>
        <w:widowControl/>
        <w:shd w:val="clear" w:color="auto" w:fill="FFFFFF"/>
        <w:autoSpaceDE/>
        <w:autoSpaceDN/>
        <w:ind w:left="2160"/>
        <w:jc w:val="both"/>
        <w:rPr>
          <w:color w:val="000000"/>
          <w:sz w:val="24"/>
          <w:szCs w:val="24"/>
        </w:rPr>
      </w:pPr>
    </w:p>
    <w:p w:rsidRPr="00815676" w:rsidR="00DD44B1" w:rsidP="00A16611" w:rsidRDefault="00DD44B1" w14:paraId="56A105BD" w14:textId="7EDF00DD">
      <w:pPr>
        <w:pStyle w:val="ListParagraph"/>
        <w:numPr>
          <w:ilvl w:val="1"/>
          <w:numId w:val="28"/>
        </w:numPr>
        <w:tabs>
          <w:tab w:val="left" w:pos="1520"/>
          <w:tab w:val="left" w:pos="1521"/>
        </w:tabs>
        <w:ind w:left="1440"/>
        <w:jc w:val="both"/>
        <w:rPr>
          <w:sz w:val="24"/>
          <w:szCs w:val="24"/>
        </w:rPr>
      </w:pPr>
      <w:r w:rsidRPr="00815676">
        <w:rPr>
          <w:sz w:val="24"/>
          <w:szCs w:val="24"/>
        </w:rPr>
        <w:t>Probation</w:t>
      </w:r>
    </w:p>
    <w:p w:rsidRPr="00815676" w:rsidR="00F306BB" w:rsidP="00F306BB" w:rsidRDefault="00F306BB" w14:paraId="4C3124B5" w14:textId="77777777">
      <w:pPr>
        <w:pStyle w:val="ListParagraph"/>
        <w:tabs>
          <w:tab w:val="left" w:pos="1520"/>
          <w:tab w:val="left" w:pos="1521"/>
        </w:tabs>
        <w:ind w:left="1440" w:firstLine="0"/>
        <w:jc w:val="both"/>
        <w:rPr>
          <w:sz w:val="24"/>
          <w:szCs w:val="24"/>
        </w:rPr>
      </w:pPr>
    </w:p>
    <w:p w:rsidRPr="00815676" w:rsidR="00A16611" w:rsidP="00F306BB" w:rsidRDefault="00A16611" w14:paraId="4F78FB15" w14:textId="77777777">
      <w:pPr>
        <w:pStyle w:val="ListParagraph"/>
        <w:numPr>
          <w:ilvl w:val="2"/>
          <w:numId w:val="28"/>
        </w:numPr>
        <w:tabs>
          <w:tab w:val="left" w:pos="2282"/>
        </w:tabs>
        <w:ind w:right="206"/>
        <w:jc w:val="both"/>
        <w:rPr>
          <w:sz w:val="24"/>
          <w:szCs w:val="24"/>
        </w:rPr>
      </w:pPr>
      <w:r w:rsidRPr="00815676">
        <w:rPr>
          <w:sz w:val="24"/>
          <w:szCs w:val="24"/>
        </w:rPr>
        <w:t>New student groups: Probation means that the student organization is not eligible for more that the designated operating funds for student groups or such amount as the SBA Executive Council approves for said</w:t>
      </w:r>
      <w:r w:rsidRPr="00815676">
        <w:rPr>
          <w:spacing w:val="-5"/>
          <w:sz w:val="24"/>
          <w:szCs w:val="24"/>
        </w:rPr>
        <w:t xml:space="preserve"> </w:t>
      </w:r>
      <w:r w:rsidRPr="00815676">
        <w:rPr>
          <w:sz w:val="24"/>
          <w:szCs w:val="24"/>
        </w:rPr>
        <w:t>group.</w:t>
      </w:r>
    </w:p>
    <w:p w:rsidRPr="00815676" w:rsidR="00A16611" w:rsidP="00F306BB" w:rsidRDefault="00A16611" w14:paraId="6F454133" w14:textId="77777777">
      <w:pPr>
        <w:pStyle w:val="BodyText"/>
        <w:spacing w:before="2"/>
        <w:jc w:val="both"/>
      </w:pPr>
    </w:p>
    <w:p w:rsidRPr="00815676" w:rsidR="00A16611" w:rsidP="00F306BB" w:rsidRDefault="00A16611" w14:paraId="4EE322EF" w14:textId="3D5FCBE1">
      <w:pPr>
        <w:pStyle w:val="ListParagraph"/>
        <w:numPr>
          <w:ilvl w:val="2"/>
          <w:numId w:val="28"/>
        </w:numPr>
        <w:tabs>
          <w:tab w:val="left" w:pos="2282"/>
        </w:tabs>
        <w:spacing w:before="1"/>
        <w:ind w:right="208"/>
        <w:jc w:val="both"/>
        <w:rPr>
          <w:sz w:val="24"/>
          <w:szCs w:val="24"/>
        </w:rPr>
      </w:pPr>
      <w:r w:rsidRPr="00815676">
        <w:rPr>
          <w:sz w:val="24"/>
          <w:szCs w:val="24"/>
        </w:rPr>
        <w:t xml:space="preserve">Student Organizations placed on probation </w:t>
      </w:r>
      <w:r w:rsidRPr="00815676">
        <w:rPr>
          <w:spacing w:val="3"/>
          <w:sz w:val="24"/>
          <w:szCs w:val="24"/>
        </w:rPr>
        <w:t xml:space="preserve">by </w:t>
      </w:r>
      <w:r w:rsidRPr="00815676">
        <w:rPr>
          <w:sz w:val="24"/>
          <w:szCs w:val="24"/>
        </w:rPr>
        <w:t>the SBA Executive Council pursuant to the Budget Policies and Procedures: Probation means that the student organization is only eligible for such an amount as the SBA Executive Council approves for said</w:t>
      </w:r>
      <w:r w:rsidRPr="00815676">
        <w:rPr>
          <w:spacing w:val="-15"/>
          <w:sz w:val="24"/>
          <w:szCs w:val="24"/>
        </w:rPr>
        <w:t xml:space="preserve"> </w:t>
      </w:r>
      <w:r w:rsidRPr="00815676">
        <w:rPr>
          <w:sz w:val="24"/>
          <w:szCs w:val="24"/>
        </w:rPr>
        <w:t>group.</w:t>
      </w:r>
    </w:p>
    <w:p w:rsidRPr="00815676" w:rsidR="00B86610" w:rsidP="00B86610" w:rsidRDefault="00B86610" w14:paraId="1F1D49C3" w14:textId="77777777">
      <w:pPr>
        <w:tabs>
          <w:tab w:val="left" w:pos="2282"/>
        </w:tabs>
        <w:spacing w:before="1"/>
        <w:ind w:right="208"/>
        <w:jc w:val="both"/>
        <w:rPr>
          <w:sz w:val="24"/>
          <w:szCs w:val="24"/>
        </w:rPr>
      </w:pPr>
    </w:p>
    <w:p w:rsidRPr="00815676" w:rsidR="00A16611" w:rsidP="00A16611" w:rsidRDefault="00A16611" w14:paraId="384D8E70" w14:textId="77777777">
      <w:pPr>
        <w:pStyle w:val="ListParagraph"/>
        <w:numPr>
          <w:ilvl w:val="1"/>
          <w:numId w:val="28"/>
        </w:numPr>
        <w:tabs>
          <w:tab w:val="left" w:pos="1551"/>
          <w:tab w:val="left" w:pos="1552"/>
        </w:tabs>
        <w:spacing w:line="242" w:lineRule="auto"/>
        <w:ind w:left="1440" w:right="501"/>
        <w:jc w:val="both"/>
        <w:rPr>
          <w:sz w:val="24"/>
          <w:szCs w:val="24"/>
        </w:rPr>
      </w:pPr>
      <w:r w:rsidRPr="00815676">
        <w:rPr>
          <w:sz w:val="24"/>
          <w:szCs w:val="24"/>
        </w:rPr>
        <w:t xml:space="preserve">All student organizations shall conduct executive board elections prior to April 1 of every year. </w:t>
      </w:r>
      <w:r w:rsidRPr="00815676">
        <w:rPr>
          <w:i/>
          <w:iCs/>
          <w:sz w:val="24"/>
          <w:szCs w:val="24"/>
        </w:rPr>
        <w:t>This amendment shall take effect January 1,</w:t>
      </w:r>
      <w:r w:rsidRPr="00815676">
        <w:rPr>
          <w:i/>
          <w:iCs/>
          <w:spacing w:val="-17"/>
          <w:sz w:val="24"/>
          <w:szCs w:val="24"/>
        </w:rPr>
        <w:t xml:space="preserve"> </w:t>
      </w:r>
      <w:r w:rsidRPr="00815676">
        <w:rPr>
          <w:i/>
          <w:iCs/>
          <w:sz w:val="24"/>
          <w:szCs w:val="24"/>
        </w:rPr>
        <w:t>2014.</w:t>
      </w:r>
    </w:p>
    <w:p w:rsidRPr="00815676" w:rsidR="00A16611" w:rsidP="00A16611" w:rsidRDefault="00A16611" w14:paraId="125E29C5" w14:textId="77777777">
      <w:pPr>
        <w:pStyle w:val="ListParagraph"/>
        <w:tabs>
          <w:tab w:val="left" w:pos="1551"/>
          <w:tab w:val="left" w:pos="1552"/>
        </w:tabs>
        <w:spacing w:line="242" w:lineRule="auto"/>
        <w:ind w:left="1551" w:right="501" w:firstLine="0"/>
        <w:jc w:val="both"/>
        <w:rPr>
          <w:sz w:val="24"/>
          <w:szCs w:val="24"/>
        </w:rPr>
      </w:pPr>
    </w:p>
    <w:p w:rsidRPr="00815676" w:rsidR="00DD44B1" w:rsidP="00A16611" w:rsidRDefault="00A16611" w14:paraId="4F1C4431" w14:textId="6EAA4D65">
      <w:pPr>
        <w:pStyle w:val="ListParagraph"/>
        <w:numPr>
          <w:ilvl w:val="1"/>
          <w:numId w:val="28"/>
        </w:numPr>
        <w:tabs>
          <w:tab w:val="left" w:pos="1520"/>
          <w:tab w:val="left" w:pos="1521"/>
        </w:tabs>
        <w:ind w:left="1440"/>
        <w:jc w:val="both"/>
        <w:rPr>
          <w:sz w:val="24"/>
          <w:szCs w:val="24"/>
        </w:rPr>
      </w:pPr>
      <w:r w:rsidRPr="00815676">
        <w:rPr>
          <w:i/>
          <w:iCs/>
          <w:sz w:val="24"/>
          <w:szCs w:val="24"/>
        </w:rPr>
        <w:t>Resolution 9, adopted November 21,</w:t>
      </w:r>
      <w:r w:rsidRPr="00815676">
        <w:rPr>
          <w:i/>
          <w:iCs/>
          <w:spacing w:val="-3"/>
          <w:sz w:val="24"/>
          <w:szCs w:val="24"/>
        </w:rPr>
        <w:t xml:space="preserve"> </w:t>
      </w:r>
      <w:r w:rsidRPr="00815676">
        <w:rPr>
          <w:i/>
          <w:iCs/>
          <w:sz w:val="24"/>
          <w:szCs w:val="24"/>
        </w:rPr>
        <w:t>2010</w:t>
      </w:r>
      <w:r w:rsidRPr="00815676" w:rsidR="00134AEB">
        <w:rPr>
          <w:i/>
          <w:iCs/>
          <w:sz w:val="24"/>
          <w:szCs w:val="24"/>
        </w:rPr>
        <w:t>:</w:t>
      </w:r>
      <w:r w:rsidRPr="00815676" w:rsidR="00134AEB">
        <w:rPr>
          <w:sz w:val="24"/>
          <w:szCs w:val="24"/>
        </w:rPr>
        <w:t xml:space="preserve"> Any student organization accepting funds from the SBA shall:</w:t>
      </w:r>
    </w:p>
    <w:p w:rsidRPr="00815676" w:rsidR="00134AEB" w:rsidP="00134AEB" w:rsidRDefault="00134AEB" w14:paraId="2E5FC76D" w14:textId="77777777">
      <w:pPr>
        <w:pStyle w:val="ListParagraph"/>
        <w:rPr>
          <w:sz w:val="24"/>
          <w:szCs w:val="24"/>
        </w:rPr>
      </w:pPr>
    </w:p>
    <w:p w:rsidRPr="00815676" w:rsidR="00134AEB" w:rsidP="00134AEB" w:rsidRDefault="00B86610" w14:paraId="1667FCF4" w14:textId="1B951E80">
      <w:pPr>
        <w:pStyle w:val="ListParagraph"/>
        <w:numPr>
          <w:ilvl w:val="2"/>
          <w:numId w:val="28"/>
        </w:numPr>
        <w:tabs>
          <w:tab w:val="left" w:pos="1520"/>
          <w:tab w:val="left" w:pos="1521"/>
        </w:tabs>
        <w:jc w:val="both"/>
        <w:rPr>
          <w:sz w:val="24"/>
          <w:szCs w:val="24"/>
        </w:rPr>
      </w:pPr>
      <w:r w:rsidRPr="00815676">
        <w:rPr>
          <w:sz w:val="24"/>
          <w:szCs w:val="24"/>
        </w:rPr>
        <w:t>In the case of a general body meeting:</w:t>
      </w:r>
    </w:p>
    <w:p w:rsidRPr="00815676" w:rsidR="00822B80" w:rsidP="00822B80" w:rsidRDefault="00822B80" w14:paraId="42BFDDC8" w14:textId="77777777">
      <w:pPr>
        <w:pStyle w:val="ListParagraph"/>
        <w:tabs>
          <w:tab w:val="left" w:pos="1520"/>
          <w:tab w:val="left" w:pos="1521"/>
        </w:tabs>
        <w:ind w:left="2160" w:firstLine="0"/>
        <w:jc w:val="both"/>
        <w:rPr>
          <w:sz w:val="24"/>
          <w:szCs w:val="24"/>
        </w:rPr>
      </w:pPr>
    </w:p>
    <w:p w:rsidRPr="00815676" w:rsidR="00822B80" w:rsidP="00F306BB" w:rsidRDefault="00822B80" w14:paraId="193C5AE9" w14:textId="2B16CEA7">
      <w:pPr>
        <w:pStyle w:val="ListParagraph"/>
        <w:numPr>
          <w:ilvl w:val="3"/>
          <w:numId w:val="28"/>
        </w:numPr>
        <w:tabs>
          <w:tab w:val="left" w:pos="1551"/>
          <w:tab w:val="left" w:pos="1552"/>
        </w:tabs>
        <w:spacing w:line="242" w:lineRule="auto"/>
        <w:ind w:right="501"/>
        <w:jc w:val="both"/>
        <w:rPr>
          <w:sz w:val="24"/>
          <w:szCs w:val="24"/>
        </w:rPr>
      </w:pPr>
      <w:r w:rsidRPr="00815676">
        <w:rPr>
          <w:sz w:val="24"/>
          <w:szCs w:val="24"/>
        </w:rPr>
        <w:t xml:space="preserve">Schedule two distinct meetings. One such meeting must be concluded prior to 4:00pm. The subsequent meeting must not commence until at least 5:15pm. Both </w:t>
      </w:r>
      <w:r w:rsidRPr="00815676">
        <w:rPr>
          <w:spacing w:val="-3"/>
          <w:sz w:val="24"/>
          <w:szCs w:val="24"/>
        </w:rPr>
        <w:t xml:space="preserve">meetings </w:t>
      </w:r>
      <w:r w:rsidRPr="00815676">
        <w:rPr>
          <w:sz w:val="24"/>
          <w:szCs w:val="24"/>
        </w:rPr>
        <w:t xml:space="preserve">must be announced at least </w:t>
      </w:r>
      <w:r w:rsidR="00E70C92">
        <w:rPr>
          <w:sz w:val="24"/>
          <w:szCs w:val="24"/>
        </w:rPr>
        <w:t>two weeks</w:t>
      </w:r>
      <w:r w:rsidRPr="00815676">
        <w:rPr>
          <w:sz w:val="24"/>
          <w:szCs w:val="24"/>
        </w:rPr>
        <w:t xml:space="preserve"> in advance via the </w:t>
      </w:r>
      <w:r w:rsidR="00E70C92">
        <w:rPr>
          <w:sz w:val="24"/>
          <w:szCs w:val="24"/>
        </w:rPr>
        <w:t>all-law</w:t>
      </w:r>
      <w:r w:rsidRPr="00815676">
        <w:rPr>
          <w:sz w:val="24"/>
          <w:szCs w:val="24"/>
        </w:rPr>
        <w:t xml:space="preserve"> </w:t>
      </w:r>
      <w:r w:rsidR="00E70C92">
        <w:rPr>
          <w:sz w:val="24"/>
          <w:szCs w:val="24"/>
        </w:rPr>
        <w:t>student email</w:t>
      </w:r>
      <w:r w:rsidRPr="00815676">
        <w:rPr>
          <w:sz w:val="24"/>
          <w:szCs w:val="24"/>
        </w:rPr>
        <w:t xml:space="preserve"> listserv.* Student organizations should still aspire to give as much additional advance notice as possible;</w:t>
      </w:r>
      <w:r w:rsidRPr="00815676">
        <w:rPr>
          <w:spacing w:val="-3"/>
          <w:sz w:val="24"/>
          <w:szCs w:val="24"/>
        </w:rPr>
        <w:t xml:space="preserve"> </w:t>
      </w:r>
      <w:r w:rsidRPr="00815676">
        <w:rPr>
          <w:sz w:val="24"/>
          <w:szCs w:val="24"/>
        </w:rPr>
        <w:t>or</w:t>
      </w:r>
    </w:p>
    <w:p w:rsidRPr="00815676" w:rsidR="00822B80" w:rsidP="00F306BB" w:rsidRDefault="00822B80" w14:paraId="3D70F82D" w14:textId="77777777">
      <w:pPr>
        <w:pStyle w:val="ListParagraph"/>
        <w:tabs>
          <w:tab w:val="left" w:pos="1551"/>
          <w:tab w:val="left" w:pos="1552"/>
        </w:tabs>
        <w:spacing w:line="242" w:lineRule="auto"/>
        <w:ind w:left="2880" w:right="501" w:firstLine="0"/>
        <w:jc w:val="both"/>
        <w:rPr>
          <w:sz w:val="24"/>
          <w:szCs w:val="24"/>
        </w:rPr>
      </w:pPr>
    </w:p>
    <w:p w:rsidRPr="00815676" w:rsidR="00822B80" w:rsidP="00F306BB" w:rsidRDefault="00822B80" w14:paraId="3B785032" w14:textId="084E9DFC">
      <w:pPr>
        <w:pStyle w:val="ListParagraph"/>
        <w:numPr>
          <w:ilvl w:val="3"/>
          <w:numId w:val="28"/>
        </w:numPr>
        <w:tabs>
          <w:tab w:val="left" w:pos="1551"/>
          <w:tab w:val="left" w:pos="1552"/>
        </w:tabs>
        <w:spacing w:line="242" w:lineRule="auto"/>
        <w:ind w:right="501"/>
        <w:jc w:val="both"/>
        <w:rPr>
          <w:sz w:val="24"/>
          <w:szCs w:val="24"/>
        </w:rPr>
      </w:pPr>
      <w:r w:rsidRPr="00815676">
        <w:rPr>
          <w:sz w:val="24"/>
          <w:szCs w:val="24"/>
        </w:rPr>
        <w:t xml:space="preserve">Schedule one single meeting on the condition that this single meeting is announced at least two weeks in advance via the </w:t>
      </w:r>
      <w:r w:rsidR="00B05A3A">
        <w:rPr>
          <w:sz w:val="24"/>
          <w:szCs w:val="24"/>
        </w:rPr>
        <w:t>all-law student email</w:t>
      </w:r>
      <w:r w:rsidRPr="00815676">
        <w:rPr>
          <w:sz w:val="24"/>
          <w:szCs w:val="24"/>
        </w:rPr>
        <w:t xml:space="preserve"> listserv AND it is held during twilight hours (between 5:15pm and</w:t>
      </w:r>
      <w:r w:rsidRPr="00815676">
        <w:rPr>
          <w:spacing w:val="-17"/>
          <w:sz w:val="24"/>
          <w:szCs w:val="24"/>
        </w:rPr>
        <w:t xml:space="preserve"> </w:t>
      </w:r>
      <w:r w:rsidRPr="00815676">
        <w:rPr>
          <w:sz w:val="24"/>
          <w:szCs w:val="24"/>
        </w:rPr>
        <w:t>6:30pm).</w:t>
      </w:r>
    </w:p>
    <w:p w:rsidRPr="00815676" w:rsidR="005E1158" w:rsidP="00F306BB" w:rsidRDefault="005E1158" w14:paraId="4D0B92C8" w14:textId="77777777">
      <w:pPr>
        <w:pStyle w:val="ListParagraph"/>
        <w:jc w:val="both"/>
        <w:rPr>
          <w:sz w:val="24"/>
          <w:szCs w:val="24"/>
        </w:rPr>
      </w:pPr>
    </w:p>
    <w:p w:rsidRPr="00815676" w:rsidR="005E1158" w:rsidP="00F306BB" w:rsidRDefault="005E1158" w14:paraId="3D56FBED" w14:textId="408B00D5">
      <w:pPr>
        <w:pStyle w:val="ListParagraph"/>
        <w:tabs>
          <w:tab w:val="left" w:pos="1551"/>
          <w:tab w:val="left" w:pos="1552"/>
        </w:tabs>
        <w:spacing w:line="242" w:lineRule="auto"/>
        <w:ind w:left="2880" w:right="501" w:firstLine="0"/>
        <w:jc w:val="both"/>
        <w:rPr>
          <w:sz w:val="24"/>
          <w:szCs w:val="24"/>
        </w:rPr>
      </w:pPr>
      <w:r w:rsidRPr="00815676">
        <w:rPr>
          <w:sz w:val="24"/>
          <w:szCs w:val="24"/>
        </w:rPr>
        <w:t>*</w:t>
      </w:r>
      <w:r w:rsidRPr="00815676">
        <w:rPr>
          <w:i/>
          <w:iCs/>
          <w:sz w:val="24"/>
          <w:szCs w:val="24"/>
        </w:rPr>
        <w:t>For example: an event scheduled to take place on Monday must be posted to the listserv no later than the previous Friday.</w:t>
      </w:r>
    </w:p>
    <w:p w:rsidRPr="00815676" w:rsidR="00EC51FD" w:rsidP="00F306BB" w:rsidRDefault="00EC51FD" w14:paraId="0C4B7392" w14:textId="77777777">
      <w:pPr>
        <w:tabs>
          <w:tab w:val="left" w:pos="1551"/>
          <w:tab w:val="left" w:pos="1552"/>
        </w:tabs>
        <w:spacing w:line="242" w:lineRule="auto"/>
        <w:ind w:right="501"/>
        <w:jc w:val="both"/>
        <w:rPr>
          <w:sz w:val="24"/>
          <w:szCs w:val="24"/>
        </w:rPr>
      </w:pPr>
    </w:p>
    <w:p w:rsidRPr="00573FC5" w:rsidR="00EC51FD" w:rsidP="00573FC5" w:rsidRDefault="00EC51FD" w14:paraId="2AD783BD" w14:textId="5738F52F">
      <w:pPr>
        <w:pStyle w:val="ListParagraph"/>
        <w:numPr>
          <w:ilvl w:val="2"/>
          <w:numId w:val="28"/>
        </w:numPr>
        <w:tabs>
          <w:tab w:val="left" w:pos="1520"/>
          <w:tab w:val="left" w:pos="1521"/>
        </w:tabs>
        <w:jc w:val="both"/>
        <w:rPr>
          <w:sz w:val="24"/>
          <w:szCs w:val="24"/>
        </w:rPr>
      </w:pPr>
      <w:r w:rsidRPr="00815676">
        <w:rPr>
          <w:sz w:val="24"/>
          <w:szCs w:val="24"/>
        </w:rPr>
        <w:t>In the case of a food, product, or ticket sale in which tabling hours are held</w:t>
      </w:r>
      <w:r w:rsidR="00573FC5">
        <w:rPr>
          <w:sz w:val="24"/>
          <w:szCs w:val="24"/>
        </w:rPr>
        <w:t>, h</w:t>
      </w:r>
      <w:r w:rsidRPr="00573FC5" w:rsidR="00236EF2">
        <w:rPr>
          <w:sz w:val="24"/>
          <w:szCs w:val="24"/>
        </w:rPr>
        <w:t>old tab</w:t>
      </w:r>
      <w:r w:rsidRPr="00573FC5" w:rsidR="00A07C98">
        <w:rPr>
          <w:sz w:val="24"/>
          <w:szCs w:val="24"/>
        </w:rPr>
        <w:t xml:space="preserve">ling </w:t>
      </w:r>
      <w:r w:rsidRPr="00573FC5" w:rsidR="00236EF2">
        <w:rPr>
          <w:sz w:val="24"/>
          <w:szCs w:val="24"/>
        </w:rPr>
        <w:t>hours extending into both day and evening hours, as defined in (A)(1) above. Tabl</w:t>
      </w:r>
      <w:r w:rsidRPr="00573FC5" w:rsidR="007A4F66">
        <w:rPr>
          <w:sz w:val="24"/>
          <w:szCs w:val="24"/>
        </w:rPr>
        <w:t xml:space="preserve">ing </w:t>
      </w:r>
      <w:r w:rsidRPr="00573FC5" w:rsidR="00236EF2">
        <w:rPr>
          <w:sz w:val="24"/>
          <w:szCs w:val="24"/>
        </w:rPr>
        <w:t xml:space="preserve">hours must be announced at least </w:t>
      </w:r>
      <w:r w:rsidR="00573FC5">
        <w:rPr>
          <w:sz w:val="24"/>
          <w:szCs w:val="24"/>
        </w:rPr>
        <w:t>one week</w:t>
      </w:r>
      <w:r w:rsidRPr="00573FC5" w:rsidR="00236EF2">
        <w:rPr>
          <w:sz w:val="24"/>
          <w:szCs w:val="24"/>
        </w:rPr>
        <w:t xml:space="preserve"> in advance via the</w:t>
      </w:r>
      <w:r w:rsidRPr="00573FC5" w:rsidR="00236EF2">
        <w:rPr>
          <w:spacing w:val="-19"/>
          <w:sz w:val="24"/>
          <w:szCs w:val="24"/>
        </w:rPr>
        <w:t xml:space="preserve"> </w:t>
      </w:r>
      <w:r w:rsidRPr="00573FC5" w:rsidR="00236EF2">
        <w:rPr>
          <w:sz w:val="24"/>
          <w:szCs w:val="24"/>
        </w:rPr>
        <w:t>student organizations listserv</w:t>
      </w:r>
      <w:r w:rsidR="00573FC5">
        <w:rPr>
          <w:sz w:val="24"/>
          <w:szCs w:val="24"/>
        </w:rPr>
        <w:t xml:space="preserve"> </w:t>
      </w:r>
      <w:r w:rsidRPr="00573FC5" w:rsidR="00236EF2">
        <w:rPr>
          <w:sz w:val="24"/>
          <w:szCs w:val="24"/>
        </w:rPr>
        <w:t>so that students can make appropriate arrangements to have another student make the purchase on their</w:t>
      </w:r>
      <w:r w:rsidRPr="00573FC5" w:rsidR="00236EF2">
        <w:rPr>
          <w:spacing w:val="-3"/>
          <w:sz w:val="24"/>
          <w:szCs w:val="24"/>
        </w:rPr>
        <w:t xml:space="preserve"> </w:t>
      </w:r>
      <w:r w:rsidRPr="00573FC5" w:rsidR="00236EF2">
        <w:rPr>
          <w:sz w:val="24"/>
          <w:szCs w:val="24"/>
        </w:rPr>
        <w:t>behalf</w:t>
      </w:r>
      <w:r w:rsidR="00CD28E3">
        <w:rPr>
          <w:sz w:val="24"/>
          <w:szCs w:val="24"/>
        </w:rPr>
        <w:t>.</w:t>
      </w:r>
    </w:p>
    <w:p w:rsidRPr="00815676" w:rsidR="00B111E5" w:rsidP="00B111E5" w:rsidRDefault="00B111E5" w14:paraId="7D5C5659" w14:textId="77777777">
      <w:pPr>
        <w:pStyle w:val="ListParagraph"/>
        <w:rPr>
          <w:sz w:val="24"/>
          <w:szCs w:val="24"/>
        </w:rPr>
      </w:pPr>
    </w:p>
    <w:p w:rsidRPr="00815676" w:rsidR="00B111E5" w:rsidP="00B111E5" w:rsidRDefault="00B111E5" w14:paraId="0A586D0E" w14:textId="6CF52931">
      <w:pPr>
        <w:pStyle w:val="ListParagraph"/>
        <w:numPr>
          <w:ilvl w:val="2"/>
          <w:numId w:val="28"/>
        </w:numPr>
        <w:tabs>
          <w:tab w:val="left" w:pos="1520"/>
          <w:tab w:val="left" w:pos="1521"/>
        </w:tabs>
        <w:jc w:val="both"/>
        <w:rPr>
          <w:sz w:val="24"/>
          <w:szCs w:val="24"/>
        </w:rPr>
      </w:pPr>
      <w:r w:rsidRPr="00815676">
        <w:rPr>
          <w:sz w:val="24"/>
          <w:szCs w:val="24"/>
        </w:rPr>
        <w:t>In the case of any student organization-sponsored occurrence other than those described in (</w:t>
      </w:r>
      <w:proofErr w:type="spellStart"/>
      <w:r w:rsidRPr="00815676">
        <w:rPr>
          <w:sz w:val="24"/>
          <w:szCs w:val="24"/>
        </w:rPr>
        <w:t>i</w:t>
      </w:r>
      <w:proofErr w:type="spellEnd"/>
      <w:r w:rsidRPr="00815676">
        <w:rPr>
          <w:sz w:val="24"/>
          <w:szCs w:val="24"/>
        </w:rPr>
        <w:t>) and (ii)</w:t>
      </w:r>
      <w:r w:rsidRPr="00815676" w:rsidR="00786DC3">
        <w:rPr>
          <w:sz w:val="24"/>
          <w:szCs w:val="24"/>
        </w:rPr>
        <w:t xml:space="preserve"> above, announce the event at least two weeks in advance via the student organization’s listserv.</w:t>
      </w:r>
    </w:p>
    <w:p w:rsidRPr="00815676" w:rsidR="00410CD1" w:rsidP="00410CD1" w:rsidRDefault="00410CD1" w14:paraId="143A26C1" w14:textId="77777777">
      <w:pPr>
        <w:pStyle w:val="ListParagraph"/>
        <w:tabs>
          <w:tab w:val="left" w:pos="1520"/>
          <w:tab w:val="left" w:pos="1521"/>
        </w:tabs>
        <w:ind w:left="2160" w:firstLine="0"/>
        <w:jc w:val="both"/>
        <w:rPr>
          <w:sz w:val="24"/>
          <w:szCs w:val="24"/>
        </w:rPr>
      </w:pPr>
    </w:p>
    <w:p w:rsidRPr="00815676" w:rsidR="00BF6C07" w:rsidP="00F306BB" w:rsidRDefault="00BF6C07" w14:paraId="54565BD8" w14:textId="3FF439C2">
      <w:pPr>
        <w:pStyle w:val="ListParagraph"/>
        <w:numPr>
          <w:ilvl w:val="3"/>
          <w:numId w:val="28"/>
        </w:numPr>
        <w:tabs>
          <w:tab w:val="left" w:pos="1551"/>
          <w:tab w:val="left" w:pos="1552"/>
        </w:tabs>
        <w:spacing w:line="242" w:lineRule="auto"/>
        <w:ind w:right="501"/>
        <w:jc w:val="both"/>
        <w:rPr>
          <w:sz w:val="24"/>
          <w:szCs w:val="24"/>
        </w:rPr>
      </w:pPr>
      <w:r w:rsidRPr="00815676">
        <w:rPr>
          <w:sz w:val="24"/>
          <w:szCs w:val="24"/>
        </w:rPr>
        <w:t xml:space="preserve">Should a student group wish to sponsor an occurrence that would be less than two weeks from the date they announce it, they may request a waiver of the two week requirement from SBA by sending an email to </w:t>
      </w:r>
      <w:hyperlink r:id="rId7">
        <w:r w:rsidRPr="00815676">
          <w:rPr>
            <w:sz w:val="24"/>
            <w:szCs w:val="24"/>
          </w:rPr>
          <w:t xml:space="preserve">sbaexecboard@gmail.com, </w:t>
        </w:r>
      </w:hyperlink>
      <w:r w:rsidRPr="00815676">
        <w:rPr>
          <w:sz w:val="24"/>
          <w:szCs w:val="24"/>
        </w:rPr>
        <w:t>explaining the details of the event and the reasons for not being able to provide two weeks' notice via the student organizations listserv. The waiver must be approved by a simple majority of the SBA Executive Board within (48)</w:t>
      </w:r>
      <w:r w:rsidRPr="00815676">
        <w:rPr>
          <w:spacing w:val="-2"/>
          <w:sz w:val="24"/>
          <w:szCs w:val="24"/>
        </w:rPr>
        <w:t xml:space="preserve"> </w:t>
      </w:r>
      <w:r w:rsidRPr="00815676">
        <w:rPr>
          <w:sz w:val="24"/>
          <w:szCs w:val="24"/>
        </w:rPr>
        <w:t>hours</w:t>
      </w:r>
      <w:r w:rsidRPr="00815676" w:rsidR="00A9542B">
        <w:rPr>
          <w:sz w:val="24"/>
          <w:szCs w:val="24"/>
        </w:rPr>
        <w:t xml:space="preserve">. </w:t>
      </w:r>
    </w:p>
    <w:p w:rsidRPr="00815676" w:rsidR="00410CD1" w:rsidP="00F306BB" w:rsidRDefault="00410CD1" w14:paraId="5D039197" w14:textId="77777777">
      <w:pPr>
        <w:pStyle w:val="ListParagraph"/>
        <w:tabs>
          <w:tab w:val="left" w:pos="1551"/>
          <w:tab w:val="left" w:pos="1552"/>
        </w:tabs>
        <w:spacing w:line="242" w:lineRule="auto"/>
        <w:ind w:left="2880" w:right="501" w:firstLine="0"/>
        <w:jc w:val="both"/>
        <w:rPr>
          <w:sz w:val="24"/>
          <w:szCs w:val="24"/>
        </w:rPr>
      </w:pPr>
    </w:p>
    <w:p w:rsidRPr="00815676" w:rsidR="00E41866" w:rsidP="00F306BB" w:rsidRDefault="00077C2F" w14:paraId="23F302FC" w14:textId="6F387EF9">
      <w:pPr>
        <w:pStyle w:val="ListParagraph"/>
        <w:numPr>
          <w:ilvl w:val="2"/>
          <w:numId w:val="28"/>
        </w:numPr>
        <w:tabs>
          <w:tab w:val="left" w:pos="1551"/>
          <w:tab w:val="left" w:pos="1552"/>
        </w:tabs>
        <w:spacing w:line="242" w:lineRule="auto"/>
        <w:ind w:right="501"/>
        <w:jc w:val="both"/>
        <w:rPr>
          <w:sz w:val="24"/>
          <w:szCs w:val="24"/>
        </w:rPr>
      </w:pPr>
      <w:r w:rsidRPr="00815676">
        <w:rPr>
          <w:sz w:val="24"/>
          <w:szCs w:val="24"/>
        </w:rPr>
        <w:t>Student Groups shall be subject to financial penalties to be determined by the</w:t>
      </w:r>
      <w:r w:rsidRPr="00815676">
        <w:rPr>
          <w:spacing w:val="-14"/>
          <w:sz w:val="24"/>
          <w:szCs w:val="24"/>
        </w:rPr>
        <w:t xml:space="preserve"> </w:t>
      </w:r>
      <w:r w:rsidRPr="00815676">
        <w:rPr>
          <w:sz w:val="24"/>
          <w:szCs w:val="24"/>
        </w:rPr>
        <w:t>Budget Committee in the event of a failure to comply with items (</w:t>
      </w:r>
      <w:proofErr w:type="spellStart"/>
      <w:r w:rsidRPr="00815676" w:rsidR="00131369">
        <w:rPr>
          <w:sz w:val="24"/>
          <w:szCs w:val="24"/>
        </w:rPr>
        <w:t>i</w:t>
      </w:r>
      <w:proofErr w:type="spellEnd"/>
      <w:r w:rsidRPr="00815676">
        <w:rPr>
          <w:sz w:val="24"/>
          <w:szCs w:val="24"/>
        </w:rPr>
        <w:t>), (</w:t>
      </w:r>
      <w:r w:rsidRPr="00815676" w:rsidR="00131369">
        <w:rPr>
          <w:sz w:val="24"/>
          <w:szCs w:val="24"/>
        </w:rPr>
        <w:t>ii</w:t>
      </w:r>
      <w:r w:rsidRPr="00815676">
        <w:rPr>
          <w:sz w:val="24"/>
          <w:szCs w:val="24"/>
        </w:rPr>
        <w:t>), or (</w:t>
      </w:r>
      <w:r w:rsidRPr="00815676" w:rsidR="00131369">
        <w:rPr>
          <w:sz w:val="24"/>
          <w:szCs w:val="24"/>
        </w:rPr>
        <w:t>iii</w:t>
      </w:r>
      <w:r w:rsidRPr="00815676">
        <w:rPr>
          <w:sz w:val="24"/>
          <w:szCs w:val="24"/>
        </w:rPr>
        <w:t>)</w:t>
      </w:r>
      <w:r w:rsidRPr="00815676">
        <w:rPr>
          <w:spacing w:val="-1"/>
          <w:sz w:val="24"/>
          <w:szCs w:val="24"/>
        </w:rPr>
        <w:t xml:space="preserve"> </w:t>
      </w:r>
      <w:r w:rsidRPr="00815676">
        <w:rPr>
          <w:sz w:val="24"/>
          <w:szCs w:val="24"/>
        </w:rPr>
        <w:t xml:space="preserve">above. </w:t>
      </w:r>
      <w:r w:rsidRPr="00815676">
        <w:rPr>
          <w:i/>
          <w:iCs/>
          <w:sz w:val="24"/>
          <w:szCs w:val="24"/>
        </w:rPr>
        <w:t>This amendment will come into effect beginning with any</w:t>
      </w:r>
      <w:r w:rsidRPr="00815676">
        <w:rPr>
          <w:i/>
          <w:iCs/>
          <w:spacing w:val="-11"/>
          <w:sz w:val="24"/>
          <w:szCs w:val="24"/>
        </w:rPr>
        <w:t xml:space="preserve"> </w:t>
      </w:r>
      <w:r w:rsidRPr="00815676">
        <w:rPr>
          <w:i/>
          <w:iCs/>
          <w:sz w:val="24"/>
          <w:szCs w:val="24"/>
        </w:rPr>
        <w:t>events scheduled on or after January 1,</w:t>
      </w:r>
      <w:r w:rsidRPr="00815676">
        <w:rPr>
          <w:i/>
          <w:iCs/>
          <w:spacing w:val="-4"/>
          <w:sz w:val="24"/>
          <w:szCs w:val="24"/>
        </w:rPr>
        <w:t xml:space="preserve"> </w:t>
      </w:r>
      <w:r w:rsidRPr="00815676">
        <w:rPr>
          <w:i/>
          <w:iCs/>
          <w:sz w:val="24"/>
          <w:szCs w:val="24"/>
        </w:rPr>
        <w:t xml:space="preserve">2011. </w:t>
      </w:r>
    </w:p>
    <w:p w:rsidRPr="00815676" w:rsidR="00F306BB" w:rsidP="00F306BB" w:rsidRDefault="00F306BB" w14:paraId="656C17EE" w14:textId="77777777">
      <w:pPr>
        <w:pStyle w:val="ListParagraph"/>
        <w:tabs>
          <w:tab w:val="left" w:pos="1551"/>
          <w:tab w:val="left" w:pos="1552"/>
        </w:tabs>
        <w:spacing w:line="242" w:lineRule="auto"/>
        <w:ind w:left="2160" w:right="501" w:firstLine="0"/>
        <w:jc w:val="both"/>
        <w:rPr>
          <w:sz w:val="24"/>
          <w:szCs w:val="24"/>
        </w:rPr>
      </w:pPr>
    </w:p>
    <w:p w:rsidRPr="00815676" w:rsidR="00A9542B" w:rsidP="00F306BB" w:rsidRDefault="002963FD" w14:paraId="416E47FB" w14:textId="067FF56D">
      <w:pPr>
        <w:pStyle w:val="ListParagraph"/>
        <w:numPr>
          <w:ilvl w:val="0"/>
          <w:numId w:val="28"/>
        </w:numPr>
        <w:tabs>
          <w:tab w:val="left" w:pos="1551"/>
          <w:tab w:val="left" w:pos="1552"/>
        </w:tabs>
        <w:spacing w:line="242" w:lineRule="auto"/>
        <w:ind w:right="501"/>
        <w:jc w:val="both"/>
        <w:rPr>
          <w:sz w:val="24"/>
          <w:szCs w:val="24"/>
        </w:rPr>
      </w:pPr>
      <w:r w:rsidRPr="00815676">
        <w:rPr>
          <w:sz w:val="24"/>
          <w:szCs w:val="24"/>
        </w:rPr>
        <w:t>Requests for Reimbursement</w:t>
      </w:r>
    </w:p>
    <w:p w:rsidRPr="00815676" w:rsidR="004756FE" w:rsidP="00F306BB" w:rsidRDefault="004756FE" w14:paraId="75F7008E" w14:textId="77777777">
      <w:pPr>
        <w:pStyle w:val="ListParagraph"/>
        <w:tabs>
          <w:tab w:val="left" w:pos="1551"/>
          <w:tab w:val="left" w:pos="1552"/>
        </w:tabs>
        <w:spacing w:line="242" w:lineRule="auto"/>
        <w:ind w:left="720" w:right="501" w:firstLine="0"/>
        <w:jc w:val="both"/>
        <w:rPr>
          <w:sz w:val="24"/>
          <w:szCs w:val="24"/>
        </w:rPr>
      </w:pPr>
    </w:p>
    <w:p w:rsidRPr="00815676" w:rsidR="002963FD" w:rsidP="00F306BB" w:rsidRDefault="004756FE" w14:paraId="2C1DCA8F" w14:textId="7DF8437A">
      <w:pPr>
        <w:pStyle w:val="ListParagraph"/>
        <w:numPr>
          <w:ilvl w:val="1"/>
          <w:numId w:val="28"/>
        </w:numPr>
        <w:tabs>
          <w:tab w:val="left" w:pos="1551"/>
          <w:tab w:val="left" w:pos="1552"/>
        </w:tabs>
        <w:spacing w:line="242" w:lineRule="auto"/>
        <w:ind w:left="1440" w:right="501"/>
        <w:jc w:val="both"/>
        <w:rPr>
          <w:sz w:val="24"/>
          <w:szCs w:val="24"/>
        </w:rPr>
      </w:pPr>
      <w:r w:rsidRPr="00815676">
        <w:rPr>
          <w:sz w:val="24"/>
          <w:szCs w:val="24"/>
        </w:rPr>
        <w:t xml:space="preserve">The SBA Treasurer shall provide to all groups a standardized "Request for Reimbursement" form, which shall require, at minimum, the attachment of an original receipt and certification </w:t>
      </w:r>
      <w:r w:rsidRPr="00815676">
        <w:rPr>
          <w:spacing w:val="3"/>
          <w:sz w:val="24"/>
          <w:szCs w:val="24"/>
        </w:rPr>
        <w:t xml:space="preserve">by </w:t>
      </w:r>
      <w:r w:rsidRPr="00815676">
        <w:rPr>
          <w:sz w:val="24"/>
          <w:szCs w:val="24"/>
        </w:rPr>
        <w:t xml:space="preserve">a current group officer that the request is valid and pursuant to a line-item allocation </w:t>
      </w:r>
      <w:r w:rsidRPr="00815676">
        <w:rPr>
          <w:spacing w:val="3"/>
          <w:sz w:val="24"/>
          <w:szCs w:val="24"/>
        </w:rPr>
        <w:t xml:space="preserve">by </w:t>
      </w:r>
      <w:r w:rsidRPr="00815676">
        <w:rPr>
          <w:sz w:val="24"/>
          <w:szCs w:val="24"/>
        </w:rPr>
        <w:t xml:space="preserve">the SBA. The SBA Treasurer shall further provide a "Reimbursement Schedule" at the beginning of each semester to all student groups and members of the SBA Executive Board and SBA Budget Committee. The SBA Treasurer shall not provide any funds to groups in advance of receiving a valid receipt or invoice, and shall encourage student groups to fundraise, and avoid out-of-pocket payments </w:t>
      </w:r>
      <w:r w:rsidRPr="00815676">
        <w:rPr>
          <w:spacing w:val="3"/>
          <w:sz w:val="24"/>
          <w:szCs w:val="24"/>
        </w:rPr>
        <w:t xml:space="preserve">by </w:t>
      </w:r>
      <w:r w:rsidRPr="00815676">
        <w:rPr>
          <w:sz w:val="24"/>
          <w:szCs w:val="24"/>
        </w:rPr>
        <w:t>individual group</w:t>
      </w:r>
      <w:r w:rsidRPr="00815676">
        <w:rPr>
          <w:spacing w:val="-24"/>
          <w:sz w:val="24"/>
          <w:szCs w:val="24"/>
        </w:rPr>
        <w:t xml:space="preserve"> </w:t>
      </w:r>
      <w:r w:rsidRPr="00815676">
        <w:rPr>
          <w:sz w:val="24"/>
          <w:szCs w:val="24"/>
        </w:rPr>
        <w:t>members.</w:t>
      </w:r>
    </w:p>
    <w:p w:rsidRPr="00815676" w:rsidR="00F306BB" w:rsidP="00F306BB" w:rsidRDefault="00F306BB" w14:paraId="3841AD9C" w14:textId="77777777">
      <w:pPr>
        <w:pStyle w:val="ListParagraph"/>
        <w:tabs>
          <w:tab w:val="left" w:pos="1551"/>
          <w:tab w:val="left" w:pos="1552"/>
        </w:tabs>
        <w:spacing w:line="242" w:lineRule="auto"/>
        <w:ind w:left="1440" w:right="501" w:firstLine="0"/>
        <w:jc w:val="both"/>
        <w:rPr>
          <w:sz w:val="24"/>
          <w:szCs w:val="24"/>
        </w:rPr>
      </w:pPr>
    </w:p>
    <w:p w:rsidRPr="00815676" w:rsidR="00F306BB" w:rsidP="00F306BB" w:rsidRDefault="00F306BB" w14:paraId="5D04DAAF" w14:textId="391EE844">
      <w:pPr>
        <w:pStyle w:val="ListParagraph"/>
        <w:numPr>
          <w:ilvl w:val="0"/>
          <w:numId w:val="28"/>
        </w:numPr>
        <w:tabs>
          <w:tab w:val="left" w:pos="1551"/>
          <w:tab w:val="left" w:pos="1552"/>
        </w:tabs>
        <w:spacing w:line="242" w:lineRule="auto"/>
        <w:ind w:right="501"/>
        <w:jc w:val="both"/>
        <w:rPr>
          <w:sz w:val="24"/>
          <w:szCs w:val="24"/>
        </w:rPr>
      </w:pPr>
      <w:r w:rsidRPr="00815676">
        <w:rPr>
          <w:sz w:val="24"/>
          <w:szCs w:val="24"/>
        </w:rPr>
        <w:t>Refusal to Fund Non-Approved Activities, Reallocation, and Recission</w:t>
      </w:r>
    </w:p>
    <w:p w:rsidRPr="00815676" w:rsidR="005C125E" w:rsidP="005C125E" w:rsidRDefault="005C125E" w14:paraId="71C15610" w14:textId="77777777">
      <w:pPr>
        <w:pStyle w:val="ListParagraph"/>
        <w:tabs>
          <w:tab w:val="left" w:pos="1551"/>
          <w:tab w:val="left" w:pos="1552"/>
        </w:tabs>
        <w:spacing w:line="242" w:lineRule="auto"/>
        <w:ind w:left="720" w:right="501" w:firstLine="0"/>
        <w:jc w:val="both"/>
        <w:rPr>
          <w:sz w:val="24"/>
          <w:szCs w:val="24"/>
        </w:rPr>
      </w:pPr>
    </w:p>
    <w:p w:rsidR="005836C7" w:rsidP="00072455" w:rsidRDefault="00261AF8" w14:paraId="7DCE9B01" w14:textId="7D3A36C3">
      <w:pPr>
        <w:pStyle w:val="ListParagraph"/>
        <w:numPr>
          <w:ilvl w:val="1"/>
          <w:numId w:val="28"/>
        </w:numPr>
        <w:spacing w:before="130"/>
        <w:ind w:left="1440" w:right="204"/>
        <w:jc w:val="both"/>
        <w:rPr>
          <w:sz w:val="24"/>
          <w:szCs w:val="24"/>
        </w:rPr>
      </w:pPr>
      <w:r w:rsidRPr="00815676">
        <w:rPr>
          <w:sz w:val="24"/>
          <w:szCs w:val="24"/>
        </w:rPr>
        <w:t xml:space="preserve">The SBA Treasurer has the ultimate obligation to approve SBA reimbursements to student groups and individuals. The SBA Treasurer shall only fund activities approved </w:t>
      </w:r>
      <w:r w:rsidRPr="00815676">
        <w:rPr>
          <w:spacing w:val="5"/>
          <w:sz w:val="24"/>
          <w:szCs w:val="24"/>
        </w:rPr>
        <w:t xml:space="preserve">by </w:t>
      </w:r>
      <w:r w:rsidRPr="00815676">
        <w:rPr>
          <w:sz w:val="24"/>
          <w:szCs w:val="24"/>
        </w:rPr>
        <w:t xml:space="preserve">the appropriate SBA </w:t>
      </w:r>
      <w:r w:rsidRPr="00815676">
        <w:rPr>
          <w:spacing w:val="-4"/>
          <w:sz w:val="24"/>
          <w:szCs w:val="24"/>
        </w:rPr>
        <w:t xml:space="preserve">budget </w:t>
      </w:r>
      <w:r w:rsidRPr="00815676">
        <w:rPr>
          <w:sz w:val="24"/>
          <w:szCs w:val="24"/>
        </w:rPr>
        <w:t xml:space="preserve">authority. The SBA Executive Council, </w:t>
      </w:r>
      <w:r w:rsidRPr="00815676">
        <w:rPr>
          <w:spacing w:val="3"/>
          <w:sz w:val="24"/>
          <w:szCs w:val="24"/>
        </w:rPr>
        <w:t xml:space="preserve">by </w:t>
      </w:r>
      <w:r w:rsidRPr="00815676">
        <w:rPr>
          <w:sz w:val="24"/>
          <w:szCs w:val="24"/>
        </w:rPr>
        <w:t xml:space="preserve">a two-thirds (2/3) majority vote, may reallocate student group funds, provided proper notice is given to all SBA Executive Council members (pursuant to the SBA </w:t>
      </w:r>
      <w:r w:rsidRPr="00815676">
        <w:rPr>
          <w:color w:val="000000" w:themeColor="text1"/>
          <w:sz w:val="24"/>
          <w:szCs w:val="24"/>
        </w:rPr>
        <w:t>Chief of Staff's</w:t>
      </w:r>
      <w:r w:rsidRPr="00815676" w:rsidDel="00F47319">
        <w:rPr>
          <w:sz w:val="24"/>
          <w:szCs w:val="24"/>
        </w:rPr>
        <w:t xml:space="preserve"> </w:t>
      </w:r>
      <w:r w:rsidRPr="00815676">
        <w:rPr>
          <w:sz w:val="24"/>
          <w:szCs w:val="24"/>
        </w:rPr>
        <w:t xml:space="preserve">duties). An SBA Executive Council member may propose, in writing, to rescind a student group's funds. The SBA Treasurer and the SBA Budget Committee shall investigate and issue a report on said student group, which the SBA </w:t>
      </w:r>
      <w:r w:rsidRPr="00815676">
        <w:rPr>
          <w:color w:val="000000" w:themeColor="text1"/>
          <w:sz w:val="24"/>
          <w:szCs w:val="24"/>
        </w:rPr>
        <w:t>Chief of Staff</w:t>
      </w:r>
      <w:r w:rsidRPr="00815676" w:rsidDel="00F47319">
        <w:rPr>
          <w:sz w:val="24"/>
          <w:szCs w:val="24"/>
        </w:rPr>
        <w:t xml:space="preserve"> </w:t>
      </w:r>
      <w:r w:rsidRPr="00815676">
        <w:rPr>
          <w:sz w:val="24"/>
          <w:szCs w:val="24"/>
        </w:rPr>
        <w:t xml:space="preserve">shall distribute in advance of the SBA Executive Council meeting. A two-thirds (2/3) majority vote is required to rescind a student group allocation, taken </w:t>
      </w:r>
      <w:r w:rsidRPr="00815676">
        <w:rPr>
          <w:spacing w:val="3"/>
          <w:sz w:val="24"/>
          <w:szCs w:val="24"/>
        </w:rPr>
        <w:t xml:space="preserve">by </w:t>
      </w:r>
      <w:r w:rsidRPr="00815676">
        <w:rPr>
          <w:sz w:val="24"/>
          <w:szCs w:val="24"/>
        </w:rPr>
        <w:t>roll call vote in open</w:t>
      </w:r>
      <w:r w:rsidRPr="00815676">
        <w:rPr>
          <w:spacing w:val="-21"/>
          <w:sz w:val="24"/>
          <w:szCs w:val="24"/>
        </w:rPr>
        <w:t xml:space="preserve"> </w:t>
      </w:r>
      <w:r w:rsidRPr="00815676">
        <w:rPr>
          <w:sz w:val="24"/>
          <w:szCs w:val="24"/>
        </w:rPr>
        <w:t>session.</w:t>
      </w:r>
    </w:p>
    <w:p w:rsidRPr="00405DBA" w:rsidR="00405DBA" w:rsidP="00405DBA" w:rsidRDefault="00405DBA" w14:paraId="3D53CEF3" w14:textId="77777777">
      <w:pPr>
        <w:pStyle w:val="ListParagraph"/>
        <w:ind w:left="1440" w:right="204" w:firstLine="0"/>
        <w:jc w:val="both"/>
        <w:rPr>
          <w:sz w:val="24"/>
          <w:szCs w:val="24"/>
        </w:rPr>
      </w:pPr>
    </w:p>
    <w:p w:rsidRPr="00815676" w:rsidR="005C125E" w:rsidP="005C125E" w:rsidRDefault="001A6F42" w14:paraId="69E6B9A4" w14:textId="7A32C3E5">
      <w:pPr>
        <w:pStyle w:val="ListParagraph"/>
        <w:numPr>
          <w:ilvl w:val="0"/>
          <w:numId w:val="28"/>
        </w:numPr>
        <w:spacing w:before="130"/>
        <w:ind w:right="204"/>
        <w:jc w:val="both"/>
        <w:rPr>
          <w:sz w:val="24"/>
          <w:szCs w:val="24"/>
        </w:rPr>
      </w:pPr>
      <w:r w:rsidRPr="00815676">
        <w:rPr>
          <w:sz w:val="24"/>
          <w:szCs w:val="24"/>
        </w:rPr>
        <w:t xml:space="preserve">SBA Executive Board, SBA Executive Council, and Class </w:t>
      </w:r>
      <w:r w:rsidR="00072455">
        <w:rPr>
          <w:sz w:val="24"/>
          <w:szCs w:val="24"/>
        </w:rPr>
        <w:t>SBA Boards</w:t>
      </w:r>
    </w:p>
    <w:p w:rsidRPr="00815676" w:rsidR="005C125E" w:rsidP="0016728C" w:rsidRDefault="005C125E" w14:paraId="5017B8F1" w14:textId="77777777">
      <w:pPr>
        <w:pStyle w:val="ListParagraph"/>
        <w:ind w:left="720" w:right="204" w:firstLine="0"/>
        <w:jc w:val="both"/>
        <w:rPr>
          <w:sz w:val="24"/>
          <w:szCs w:val="24"/>
        </w:rPr>
      </w:pPr>
    </w:p>
    <w:p w:rsidRPr="00815676" w:rsidR="00FC32DD" w:rsidP="00FC32DD" w:rsidRDefault="00F948CD" w14:paraId="2E75E07C" w14:textId="5558EA19">
      <w:pPr>
        <w:pStyle w:val="ListParagraph"/>
        <w:numPr>
          <w:ilvl w:val="1"/>
          <w:numId w:val="28"/>
        </w:numPr>
        <w:tabs>
          <w:tab w:val="left" w:pos="1561"/>
        </w:tabs>
        <w:spacing w:before="1"/>
        <w:ind w:left="1440" w:right="207"/>
        <w:jc w:val="both"/>
        <w:rPr>
          <w:sz w:val="24"/>
          <w:szCs w:val="24"/>
        </w:rPr>
      </w:pPr>
      <w:r w:rsidRPr="00815676">
        <w:rPr>
          <w:sz w:val="24"/>
          <w:szCs w:val="24"/>
        </w:rPr>
        <w:t xml:space="preserve">The SBA Treasurer shall create separate encumbered accounts for </w:t>
      </w:r>
      <w:r w:rsidRPr="00815676">
        <w:rPr>
          <w:spacing w:val="-3"/>
          <w:sz w:val="24"/>
          <w:szCs w:val="24"/>
        </w:rPr>
        <w:t xml:space="preserve">the </w:t>
      </w:r>
      <w:r w:rsidRPr="00815676">
        <w:rPr>
          <w:sz w:val="24"/>
          <w:szCs w:val="24"/>
        </w:rPr>
        <w:t xml:space="preserve">SBA Executive Board, SBA Executive Council, class </w:t>
      </w:r>
      <w:r w:rsidR="00356F90">
        <w:rPr>
          <w:sz w:val="24"/>
          <w:szCs w:val="24"/>
        </w:rPr>
        <w:t>SBA boards</w:t>
      </w:r>
      <w:r w:rsidRPr="00815676">
        <w:rPr>
          <w:sz w:val="24"/>
          <w:szCs w:val="24"/>
        </w:rPr>
        <w:t xml:space="preserve">, </w:t>
      </w:r>
      <w:r w:rsidRPr="00815676" w:rsidR="00471859">
        <w:rPr>
          <w:sz w:val="24"/>
          <w:szCs w:val="24"/>
        </w:rPr>
        <w:t>and the</w:t>
      </w:r>
      <w:r w:rsidRPr="00815676">
        <w:rPr>
          <w:sz w:val="24"/>
          <w:szCs w:val="24"/>
        </w:rPr>
        <w:t xml:space="preserve"> ABA-LSD Representative. The SBA Treasurer shall </w:t>
      </w:r>
      <w:r w:rsidRPr="00815676" w:rsidR="00471859">
        <w:rPr>
          <w:sz w:val="24"/>
          <w:szCs w:val="24"/>
        </w:rPr>
        <w:t>report, in</w:t>
      </w:r>
      <w:r w:rsidRPr="00815676">
        <w:rPr>
          <w:sz w:val="24"/>
          <w:szCs w:val="24"/>
        </w:rPr>
        <w:t xml:space="preserve"> writing, the balance of each of these accounts at each regular </w:t>
      </w:r>
      <w:r w:rsidRPr="00815676">
        <w:rPr>
          <w:spacing w:val="-5"/>
          <w:sz w:val="24"/>
          <w:szCs w:val="24"/>
        </w:rPr>
        <w:t xml:space="preserve">SBA </w:t>
      </w:r>
      <w:r w:rsidRPr="00815676">
        <w:rPr>
          <w:sz w:val="24"/>
          <w:szCs w:val="24"/>
        </w:rPr>
        <w:t xml:space="preserve">Executive Council meeting. Class governments </w:t>
      </w:r>
      <w:r w:rsidRPr="00815676">
        <w:rPr>
          <w:spacing w:val="2"/>
          <w:sz w:val="24"/>
          <w:szCs w:val="24"/>
        </w:rPr>
        <w:t xml:space="preserve">may </w:t>
      </w:r>
      <w:r w:rsidRPr="00815676">
        <w:rPr>
          <w:sz w:val="24"/>
          <w:szCs w:val="24"/>
        </w:rPr>
        <w:t>carry-over their fundraising proceeds into the next academic</w:t>
      </w:r>
      <w:r w:rsidRPr="00815676">
        <w:rPr>
          <w:spacing w:val="-9"/>
          <w:sz w:val="24"/>
          <w:szCs w:val="24"/>
        </w:rPr>
        <w:t xml:space="preserve"> </w:t>
      </w:r>
      <w:r w:rsidRPr="00815676">
        <w:rPr>
          <w:spacing w:val="-3"/>
          <w:sz w:val="24"/>
          <w:szCs w:val="24"/>
        </w:rPr>
        <w:t>year.</w:t>
      </w:r>
    </w:p>
    <w:p w:rsidRPr="00815676" w:rsidR="00FC32DD" w:rsidP="0016728C" w:rsidRDefault="00FC32DD" w14:paraId="0EF4BD50" w14:textId="77777777">
      <w:pPr>
        <w:pStyle w:val="ListParagraph"/>
        <w:tabs>
          <w:tab w:val="left" w:pos="1561"/>
        </w:tabs>
        <w:ind w:left="1440" w:right="207" w:firstLine="0"/>
        <w:jc w:val="both"/>
        <w:rPr>
          <w:sz w:val="24"/>
          <w:szCs w:val="24"/>
        </w:rPr>
      </w:pPr>
    </w:p>
    <w:p w:rsidRPr="00815676" w:rsidR="001A6F42" w:rsidP="00FC32DD" w:rsidRDefault="00FC32DD" w14:paraId="29994F34" w14:textId="5E0F6D18">
      <w:pPr>
        <w:pStyle w:val="ListParagraph"/>
        <w:numPr>
          <w:ilvl w:val="0"/>
          <w:numId w:val="28"/>
        </w:numPr>
        <w:spacing w:before="130"/>
        <w:ind w:right="204"/>
        <w:jc w:val="both"/>
        <w:rPr>
          <w:sz w:val="24"/>
          <w:szCs w:val="24"/>
        </w:rPr>
      </w:pPr>
      <w:r w:rsidRPr="00815676">
        <w:rPr>
          <w:sz w:val="24"/>
          <w:szCs w:val="24"/>
        </w:rPr>
        <w:t>SBA Treasurer’s Reports</w:t>
      </w:r>
    </w:p>
    <w:p w:rsidRPr="00815676" w:rsidR="00FC32DD" w:rsidP="0016728C" w:rsidRDefault="00FC32DD" w14:paraId="10D9130E" w14:textId="77777777">
      <w:pPr>
        <w:pStyle w:val="ListParagraph"/>
        <w:ind w:left="720" w:right="204" w:firstLine="0"/>
        <w:jc w:val="both"/>
        <w:rPr>
          <w:sz w:val="24"/>
          <w:szCs w:val="24"/>
        </w:rPr>
      </w:pPr>
    </w:p>
    <w:p w:rsidR="00FD002A" w:rsidP="00FD002A" w:rsidRDefault="00FC32DD" w14:paraId="49CBF084" w14:textId="7383B261">
      <w:pPr>
        <w:pStyle w:val="ListParagraph"/>
        <w:numPr>
          <w:ilvl w:val="1"/>
          <w:numId w:val="28"/>
        </w:numPr>
        <w:tabs>
          <w:tab w:val="left" w:pos="1561"/>
        </w:tabs>
        <w:ind w:left="1440" w:right="206"/>
        <w:jc w:val="both"/>
        <w:rPr>
          <w:sz w:val="24"/>
          <w:szCs w:val="24"/>
        </w:rPr>
      </w:pPr>
      <w:r w:rsidRPr="00815676">
        <w:rPr>
          <w:sz w:val="24"/>
          <w:szCs w:val="24"/>
        </w:rPr>
        <w:t xml:space="preserve">At the beginning of each semester, the SBA Treasurer shall prepare, in writing, a comprehensive report listing all receipts and expenditures, and all other account activity, for the Student Bar Association for the past semester. The SBA Treasurer shall calculate the percentage of allocated funds that each group spent. The SBA Treasurer shall forward his or her report to the SBA </w:t>
      </w:r>
      <w:r w:rsidRPr="00815676">
        <w:rPr>
          <w:color w:val="000000" w:themeColor="text1"/>
          <w:sz w:val="24"/>
          <w:szCs w:val="24"/>
        </w:rPr>
        <w:t>Chief of Staff</w:t>
      </w:r>
      <w:r w:rsidRPr="00815676">
        <w:rPr>
          <w:sz w:val="24"/>
          <w:szCs w:val="24"/>
        </w:rPr>
        <w:t xml:space="preserve">, who shall distribute the materials to the SBA Executive Council and the student body, pursuant to the SBA </w:t>
      </w:r>
      <w:r w:rsidRPr="00815676">
        <w:rPr>
          <w:color w:val="000000" w:themeColor="text1"/>
          <w:sz w:val="24"/>
          <w:szCs w:val="24"/>
        </w:rPr>
        <w:t>Chief of Staff's</w:t>
      </w:r>
      <w:r w:rsidRPr="00815676" w:rsidDel="00F47319">
        <w:rPr>
          <w:sz w:val="24"/>
          <w:szCs w:val="24"/>
        </w:rPr>
        <w:t xml:space="preserve"> </w:t>
      </w:r>
      <w:r w:rsidRPr="00815676">
        <w:rPr>
          <w:sz w:val="24"/>
          <w:szCs w:val="24"/>
        </w:rPr>
        <w:t xml:space="preserve">duties. The outgoing SBA Treasurer shall additionally prepare a year-end report in May, for distribution </w:t>
      </w:r>
      <w:r w:rsidRPr="00815676">
        <w:rPr>
          <w:spacing w:val="2"/>
          <w:sz w:val="24"/>
          <w:szCs w:val="24"/>
        </w:rPr>
        <w:t xml:space="preserve">by </w:t>
      </w:r>
      <w:r w:rsidRPr="00815676">
        <w:rPr>
          <w:sz w:val="24"/>
          <w:szCs w:val="24"/>
        </w:rPr>
        <w:t xml:space="preserve">the SBA </w:t>
      </w:r>
      <w:r w:rsidRPr="00815676">
        <w:rPr>
          <w:color w:val="000000" w:themeColor="text1"/>
          <w:sz w:val="24"/>
          <w:szCs w:val="24"/>
        </w:rPr>
        <w:t>Chief of Staff</w:t>
      </w:r>
      <w:r w:rsidRPr="00815676">
        <w:rPr>
          <w:sz w:val="24"/>
          <w:szCs w:val="24"/>
        </w:rPr>
        <w:t>, to the Dean of Student Affairs, the incoming SBA Executive Council, and the student body.</w:t>
      </w:r>
    </w:p>
    <w:p w:rsidRPr="00FD002A" w:rsidR="00F3706A" w:rsidP="00F3706A" w:rsidRDefault="00F3706A" w14:paraId="1E5F2941" w14:textId="77777777">
      <w:pPr>
        <w:pStyle w:val="ListParagraph"/>
        <w:tabs>
          <w:tab w:val="left" w:pos="1561"/>
        </w:tabs>
        <w:ind w:left="1440" w:right="206" w:firstLine="0"/>
        <w:jc w:val="both"/>
        <w:rPr>
          <w:sz w:val="24"/>
          <w:szCs w:val="24"/>
        </w:rPr>
      </w:pPr>
    </w:p>
    <w:p w:rsidRPr="00815676" w:rsidR="00821148" w:rsidP="00821148" w:rsidRDefault="00FC32DD" w14:paraId="4283ABEB" w14:textId="67CFF842">
      <w:pPr>
        <w:pStyle w:val="ListParagraph"/>
        <w:numPr>
          <w:ilvl w:val="0"/>
          <w:numId w:val="28"/>
        </w:numPr>
        <w:spacing w:before="130"/>
        <w:ind w:right="204"/>
        <w:jc w:val="both"/>
        <w:rPr>
          <w:sz w:val="24"/>
          <w:szCs w:val="24"/>
        </w:rPr>
      </w:pPr>
      <w:r w:rsidRPr="00815676">
        <w:rPr>
          <w:sz w:val="24"/>
          <w:szCs w:val="24"/>
        </w:rPr>
        <w:t>Public Information</w:t>
      </w:r>
    </w:p>
    <w:p w:rsidRPr="00E565A4" w:rsidR="00E565A4" w:rsidP="00E565A4" w:rsidRDefault="003B3370" w14:paraId="053C7270" w14:textId="5744FCAD">
      <w:pPr>
        <w:pStyle w:val="ListParagraph"/>
        <w:numPr>
          <w:ilvl w:val="1"/>
          <w:numId w:val="28"/>
        </w:numPr>
        <w:spacing w:before="130"/>
        <w:ind w:left="1440" w:right="204"/>
        <w:jc w:val="both"/>
        <w:rPr>
          <w:sz w:val="24"/>
          <w:szCs w:val="24"/>
        </w:rPr>
      </w:pPr>
      <w:r w:rsidRPr="00815676">
        <w:rPr>
          <w:sz w:val="24"/>
          <w:szCs w:val="24"/>
        </w:rPr>
        <w:t xml:space="preserve">All records of the SBA Treasurer (including, but not limited to, budget submissions and requests for reimbursement) shall be open to inspection, upon request, </w:t>
      </w:r>
      <w:r w:rsidRPr="00815676">
        <w:rPr>
          <w:spacing w:val="3"/>
          <w:sz w:val="24"/>
          <w:szCs w:val="24"/>
        </w:rPr>
        <w:t xml:space="preserve">by any </w:t>
      </w:r>
      <w:r w:rsidRPr="00815676">
        <w:rPr>
          <w:sz w:val="24"/>
          <w:szCs w:val="24"/>
        </w:rPr>
        <w:t xml:space="preserve">member of the student body, or </w:t>
      </w:r>
      <w:r w:rsidRPr="00815676">
        <w:rPr>
          <w:spacing w:val="5"/>
          <w:sz w:val="24"/>
          <w:szCs w:val="24"/>
        </w:rPr>
        <w:t xml:space="preserve">by </w:t>
      </w:r>
      <w:r w:rsidRPr="00815676">
        <w:rPr>
          <w:sz w:val="24"/>
          <w:szCs w:val="24"/>
        </w:rPr>
        <w:t>the Faculty Advisor. The SBA Treasurer shall redact sensitive and</w:t>
      </w:r>
      <w:r w:rsidRPr="00815676">
        <w:rPr>
          <w:spacing w:val="59"/>
          <w:sz w:val="24"/>
          <w:szCs w:val="24"/>
        </w:rPr>
        <w:t xml:space="preserve"> </w:t>
      </w:r>
      <w:r w:rsidRPr="00815676">
        <w:rPr>
          <w:sz w:val="24"/>
          <w:szCs w:val="24"/>
        </w:rPr>
        <w:t>confidential information from the records, including credit card and bank account information, as well as non-reimbursed personal items on group receipts.</w:t>
      </w:r>
    </w:p>
    <w:p w:rsidRPr="00815676" w:rsidR="00666D78" w:rsidP="00821148" w:rsidRDefault="00F92F5F" w14:paraId="51246B36" w14:textId="54E97D7B">
      <w:pPr>
        <w:pStyle w:val="ListParagraph"/>
        <w:numPr>
          <w:ilvl w:val="0"/>
          <w:numId w:val="28"/>
        </w:numPr>
        <w:spacing w:before="130"/>
        <w:ind w:right="204"/>
        <w:jc w:val="both"/>
        <w:rPr>
          <w:sz w:val="24"/>
          <w:szCs w:val="24"/>
        </w:rPr>
      </w:pPr>
      <w:r w:rsidRPr="00815676">
        <w:rPr>
          <w:sz w:val="24"/>
          <w:szCs w:val="24"/>
        </w:rPr>
        <w:t>Open and Non-Discriminatory Student Activities</w:t>
      </w:r>
    </w:p>
    <w:p w:rsidRPr="00815676" w:rsidR="00821148" w:rsidP="004C6A35" w:rsidRDefault="00821148" w14:paraId="1C7FB4F9" w14:textId="77777777">
      <w:pPr>
        <w:pStyle w:val="ListParagraph"/>
        <w:ind w:left="720" w:right="204" w:firstLine="0"/>
        <w:jc w:val="both"/>
        <w:rPr>
          <w:sz w:val="24"/>
          <w:szCs w:val="24"/>
        </w:rPr>
      </w:pPr>
    </w:p>
    <w:p w:rsidRPr="00815676" w:rsidR="00666D78" w:rsidP="00666D78" w:rsidRDefault="00666D78" w14:paraId="74F4B012" w14:textId="5A1D1215">
      <w:pPr>
        <w:pStyle w:val="ListParagraph"/>
        <w:numPr>
          <w:ilvl w:val="1"/>
          <w:numId w:val="28"/>
        </w:numPr>
        <w:tabs>
          <w:tab w:val="left" w:pos="1581"/>
          <w:tab w:val="left" w:pos="8307"/>
        </w:tabs>
        <w:ind w:left="1440" w:right="209"/>
        <w:jc w:val="both"/>
        <w:rPr>
          <w:sz w:val="24"/>
          <w:szCs w:val="24"/>
        </w:rPr>
      </w:pPr>
      <w:r w:rsidRPr="00815676">
        <w:rPr>
          <w:sz w:val="24"/>
          <w:szCs w:val="24"/>
        </w:rPr>
        <w:t xml:space="preserve">The membership and the privileges of all SBA-recognized organizations shall be open to all students of the University of Maryland </w:t>
      </w:r>
      <w:r w:rsidRPr="00815676">
        <w:rPr>
          <w:spacing w:val="10"/>
          <w:sz w:val="24"/>
          <w:szCs w:val="24"/>
        </w:rPr>
        <w:t xml:space="preserve">Francis </w:t>
      </w:r>
      <w:r w:rsidRPr="00815676">
        <w:rPr>
          <w:spacing w:val="8"/>
          <w:sz w:val="24"/>
          <w:szCs w:val="24"/>
        </w:rPr>
        <w:t xml:space="preserve">King </w:t>
      </w:r>
      <w:r w:rsidRPr="00815676">
        <w:rPr>
          <w:spacing w:val="9"/>
          <w:sz w:val="24"/>
          <w:szCs w:val="24"/>
        </w:rPr>
        <w:t xml:space="preserve">Carey </w:t>
      </w:r>
      <w:r w:rsidRPr="00815676">
        <w:rPr>
          <w:sz w:val="24"/>
          <w:szCs w:val="24"/>
        </w:rPr>
        <w:t xml:space="preserve">School of Law equally, without regard to </w:t>
      </w:r>
      <w:r w:rsidRPr="00815676" w:rsidR="00821148">
        <w:rPr>
          <w:sz w:val="24"/>
          <w:szCs w:val="24"/>
        </w:rPr>
        <w:t>race, national origin</w:t>
      </w:r>
      <w:r w:rsidRPr="00815676">
        <w:rPr>
          <w:sz w:val="24"/>
          <w:szCs w:val="24"/>
        </w:rPr>
        <w:t xml:space="preserve">, age, gender, handicap, sexual orientation, </w:t>
      </w:r>
      <w:r w:rsidRPr="00815676">
        <w:rPr>
          <w:spacing w:val="4"/>
          <w:sz w:val="24"/>
          <w:szCs w:val="24"/>
        </w:rPr>
        <w:t xml:space="preserve">gender identity, </w:t>
      </w:r>
      <w:r w:rsidRPr="00815676">
        <w:rPr>
          <w:sz w:val="24"/>
          <w:szCs w:val="24"/>
        </w:rPr>
        <w:t xml:space="preserve">creed, religion, academic standing, grade point average, or </w:t>
      </w:r>
      <w:r w:rsidRPr="00815676" w:rsidR="001B4DA0">
        <w:rPr>
          <w:sz w:val="24"/>
          <w:szCs w:val="24"/>
        </w:rPr>
        <w:t xml:space="preserve">class </w:t>
      </w:r>
      <w:r w:rsidRPr="00815676" w:rsidR="001B4DA0">
        <w:rPr>
          <w:spacing w:val="32"/>
          <w:sz w:val="24"/>
          <w:szCs w:val="24"/>
        </w:rPr>
        <w:t>rank</w:t>
      </w:r>
      <w:r w:rsidRPr="00815676">
        <w:rPr>
          <w:sz w:val="24"/>
          <w:szCs w:val="24"/>
        </w:rPr>
        <w:t xml:space="preserve">. </w:t>
      </w:r>
      <w:r w:rsidRPr="00815676">
        <w:rPr>
          <w:spacing w:val="2"/>
          <w:sz w:val="24"/>
          <w:szCs w:val="24"/>
        </w:rPr>
        <w:t>Any</w:t>
      </w:r>
      <w:r w:rsidRPr="00815676" w:rsidR="00821148">
        <w:rPr>
          <w:spacing w:val="2"/>
          <w:sz w:val="24"/>
          <w:szCs w:val="24"/>
        </w:rPr>
        <w:t xml:space="preserve"> </w:t>
      </w:r>
      <w:r w:rsidRPr="00815676">
        <w:rPr>
          <w:spacing w:val="-4"/>
          <w:sz w:val="24"/>
          <w:szCs w:val="24"/>
        </w:rPr>
        <w:t xml:space="preserve">group </w:t>
      </w:r>
      <w:r w:rsidRPr="00815676">
        <w:rPr>
          <w:sz w:val="24"/>
          <w:szCs w:val="24"/>
        </w:rPr>
        <w:t xml:space="preserve">violating the </w:t>
      </w:r>
      <w:r w:rsidRPr="00815676" w:rsidR="001B4DA0">
        <w:rPr>
          <w:sz w:val="24"/>
          <w:szCs w:val="24"/>
        </w:rPr>
        <w:t>aforementioned shall not</w:t>
      </w:r>
      <w:r w:rsidRPr="00815676">
        <w:rPr>
          <w:sz w:val="24"/>
          <w:szCs w:val="24"/>
        </w:rPr>
        <w:t xml:space="preserve">   be recognized </w:t>
      </w:r>
      <w:r w:rsidRPr="00815676">
        <w:rPr>
          <w:spacing w:val="3"/>
          <w:sz w:val="24"/>
          <w:szCs w:val="24"/>
        </w:rPr>
        <w:t xml:space="preserve">by </w:t>
      </w:r>
      <w:r w:rsidRPr="00815676">
        <w:rPr>
          <w:sz w:val="24"/>
          <w:szCs w:val="24"/>
        </w:rPr>
        <w:t xml:space="preserve">the </w:t>
      </w:r>
      <w:r w:rsidRPr="00815676" w:rsidR="004C6A35">
        <w:rPr>
          <w:sz w:val="24"/>
          <w:szCs w:val="24"/>
        </w:rPr>
        <w:t>SBA and</w:t>
      </w:r>
      <w:r w:rsidRPr="00815676">
        <w:rPr>
          <w:spacing w:val="-7"/>
          <w:sz w:val="24"/>
          <w:szCs w:val="24"/>
        </w:rPr>
        <w:t xml:space="preserve"> </w:t>
      </w:r>
      <w:r w:rsidRPr="00815676">
        <w:rPr>
          <w:sz w:val="24"/>
          <w:szCs w:val="24"/>
        </w:rPr>
        <w:t>as such will not be eligible for the privileges of student organizations including, but not limited to student</w:t>
      </w:r>
      <w:r w:rsidRPr="00815676">
        <w:rPr>
          <w:spacing w:val="-9"/>
          <w:sz w:val="24"/>
          <w:szCs w:val="24"/>
        </w:rPr>
        <w:t xml:space="preserve"> </w:t>
      </w:r>
      <w:r w:rsidRPr="00815676">
        <w:rPr>
          <w:sz w:val="24"/>
          <w:szCs w:val="24"/>
        </w:rPr>
        <w:t>funds.</w:t>
      </w:r>
    </w:p>
    <w:p w:rsidRPr="00815676" w:rsidR="00666D78" w:rsidP="00666D78" w:rsidRDefault="00666D78" w14:paraId="0F48B644" w14:textId="77777777">
      <w:pPr>
        <w:pStyle w:val="ListParagraph"/>
        <w:tabs>
          <w:tab w:val="left" w:pos="1581"/>
          <w:tab w:val="left" w:pos="8307"/>
        </w:tabs>
        <w:ind w:left="1440" w:right="209" w:firstLine="0"/>
        <w:jc w:val="both"/>
        <w:rPr>
          <w:sz w:val="24"/>
          <w:szCs w:val="24"/>
        </w:rPr>
      </w:pPr>
    </w:p>
    <w:p w:rsidRPr="00815676" w:rsidR="00666D78" w:rsidP="00666D78" w:rsidRDefault="00666D78" w14:paraId="1760213D" w14:textId="6A4E6D66">
      <w:pPr>
        <w:pStyle w:val="ListParagraph"/>
        <w:numPr>
          <w:ilvl w:val="0"/>
          <w:numId w:val="28"/>
        </w:numPr>
        <w:tabs>
          <w:tab w:val="left" w:pos="1581"/>
          <w:tab w:val="left" w:pos="8307"/>
        </w:tabs>
        <w:ind w:right="209"/>
        <w:jc w:val="both"/>
        <w:rPr>
          <w:sz w:val="24"/>
          <w:szCs w:val="24"/>
        </w:rPr>
      </w:pPr>
      <w:r w:rsidRPr="00815676">
        <w:rPr>
          <w:i/>
          <w:iCs/>
          <w:sz w:val="24"/>
          <w:szCs w:val="24"/>
        </w:rPr>
        <w:t>Resolution 6, adopted November 15,</w:t>
      </w:r>
      <w:r w:rsidRPr="00815676">
        <w:rPr>
          <w:i/>
          <w:iCs/>
          <w:spacing w:val="-1"/>
          <w:sz w:val="24"/>
          <w:szCs w:val="24"/>
        </w:rPr>
        <w:t xml:space="preserve"> </w:t>
      </w:r>
      <w:r w:rsidRPr="00815676">
        <w:rPr>
          <w:i/>
          <w:iCs/>
          <w:sz w:val="24"/>
          <w:szCs w:val="24"/>
        </w:rPr>
        <w:t xml:space="preserve">2009: </w:t>
      </w:r>
      <w:r w:rsidRPr="00815676">
        <w:rPr>
          <w:sz w:val="24"/>
          <w:szCs w:val="24"/>
        </w:rPr>
        <w:t>The Budget Committee may, at its discretion, giving due consideration to any extenuating circumstances, authorize the reversion back to the SBA account, of any fundraising money from any student organization that has been inactive for three consecutive semesters.</w:t>
      </w:r>
    </w:p>
    <w:p w:rsidRPr="00815676" w:rsidR="00821148" w:rsidP="00821148" w:rsidRDefault="00821148" w14:paraId="5DC7E40E" w14:textId="77777777">
      <w:pPr>
        <w:pStyle w:val="ListParagraph"/>
        <w:tabs>
          <w:tab w:val="left" w:pos="1581"/>
          <w:tab w:val="left" w:pos="8307"/>
        </w:tabs>
        <w:ind w:left="720" w:right="209" w:firstLine="0"/>
        <w:jc w:val="both"/>
        <w:rPr>
          <w:sz w:val="24"/>
          <w:szCs w:val="24"/>
        </w:rPr>
      </w:pPr>
    </w:p>
    <w:p w:rsidRPr="00815676" w:rsidR="00FE667D" w:rsidP="00CC5AAE" w:rsidRDefault="00666D78" w14:paraId="5A09C929" w14:textId="452DC951">
      <w:pPr>
        <w:pStyle w:val="ListParagraph"/>
        <w:numPr>
          <w:ilvl w:val="0"/>
          <w:numId w:val="28"/>
        </w:numPr>
        <w:tabs>
          <w:tab w:val="left" w:pos="1581"/>
          <w:tab w:val="left" w:pos="8307"/>
        </w:tabs>
        <w:ind w:right="209"/>
        <w:jc w:val="both"/>
        <w:rPr>
          <w:sz w:val="24"/>
          <w:szCs w:val="24"/>
        </w:rPr>
      </w:pPr>
      <w:r w:rsidRPr="00815676">
        <w:rPr>
          <w:i/>
          <w:iCs/>
          <w:sz w:val="24"/>
          <w:szCs w:val="24"/>
        </w:rPr>
        <w:t>Resolution 11, adopted September 13, 2020:</w:t>
      </w:r>
      <w:r w:rsidRPr="00815676">
        <w:rPr>
          <w:sz w:val="24"/>
          <w:szCs w:val="24"/>
        </w:rPr>
        <w:t xml:space="preserve">  Temporary Suspension of the SBA Budget Process due to COVID-19</w:t>
      </w:r>
      <w:r w:rsidRPr="00815676" w:rsidR="00FE667D">
        <w:rPr>
          <w:sz w:val="24"/>
          <w:szCs w:val="24"/>
        </w:rPr>
        <w:t>:</w:t>
      </w:r>
    </w:p>
    <w:p w:rsidRPr="00815676" w:rsidR="00CC5AAE" w:rsidP="00794FF5" w:rsidRDefault="00CC5AAE" w14:paraId="69FC857C" w14:textId="26DFD0DD">
      <w:pPr>
        <w:pStyle w:val="ListParagraph"/>
        <w:numPr>
          <w:ilvl w:val="1"/>
          <w:numId w:val="29"/>
        </w:numPr>
        <w:tabs>
          <w:tab w:val="left" w:pos="3301"/>
        </w:tabs>
        <w:spacing w:before="205"/>
        <w:ind w:left="1440" w:right="184" w:hanging="360"/>
        <w:rPr>
          <w:sz w:val="24"/>
          <w:szCs w:val="24"/>
        </w:rPr>
      </w:pPr>
      <w:r w:rsidRPr="00815676">
        <w:rPr>
          <w:sz w:val="24"/>
          <w:szCs w:val="24"/>
        </w:rPr>
        <w:t>Whereas the pandemic stemming from the Covid-19 virus has led to the Fall Semester of the 2020-21 academic schoolyear being predominantly remote, including Student Organization meetings and events, temporary changes to Student Organization funding and the SBA budget process are necessary. As a result, during the Fall 2020 semester the following:</w:t>
      </w:r>
    </w:p>
    <w:p w:rsidRPr="00815676" w:rsidR="00CC5AAE" w:rsidP="00794FF5" w:rsidRDefault="00CC5AAE" w14:paraId="1799CD27" w14:textId="77777777">
      <w:pPr>
        <w:pStyle w:val="ListParagraph"/>
        <w:numPr>
          <w:ilvl w:val="2"/>
          <w:numId w:val="29"/>
        </w:numPr>
        <w:tabs>
          <w:tab w:val="left" w:pos="3301"/>
        </w:tabs>
        <w:spacing w:before="205"/>
        <w:ind w:right="184"/>
        <w:rPr>
          <w:sz w:val="24"/>
          <w:szCs w:val="24"/>
        </w:rPr>
      </w:pPr>
      <w:r w:rsidRPr="00815676">
        <w:rPr>
          <w:sz w:val="24"/>
          <w:szCs w:val="24"/>
        </w:rPr>
        <w:t xml:space="preserve">The student activity fee of twenty-four dollars will be waived. </w:t>
      </w:r>
    </w:p>
    <w:p w:rsidRPr="00815676" w:rsidR="00CC5AAE" w:rsidP="00CC5AAE" w:rsidRDefault="00CC5AAE" w14:paraId="02600240" w14:textId="77777777">
      <w:pPr>
        <w:pStyle w:val="ListParagraph"/>
        <w:numPr>
          <w:ilvl w:val="2"/>
          <w:numId w:val="29"/>
        </w:numPr>
        <w:tabs>
          <w:tab w:val="left" w:pos="3301"/>
        </w:tabs>
        <w:spacing w:before="205"/>
        <w:ind w:right="184"/>
        <w:rPr>
          <w:sz w:val="24"/>
          <w:szCs w:val="24"/>
        </w:rPr>
      </w:pPr>
      <w:r w:rsidRPr="00815676">
        <w:rPr>
          <w:sz w:val="24"/>
          <w:szCs w:val="24"/>
        </w:rPr>
        <w:t xml:space="preserve">The budget processes (not limited to established in Article X, Section B in which SBA funds are allocated to Student Organizations, will not take place). </w:t>
      </w:r>
    </w:p>
    <w:p w:rsidRPr="00815676" w:rsidR="00CC5AAE" w:rsidP="00CC5AAE" w:rsidRDefault="00CC5AAE" w14:paraId="384303C1" w14:textId="77777777">
      <w:pPr>
        <w:pStyle w:val="ListParagraph"/>
        <w:numPr>
          <w:ilvl w:val="2"/>
          <w:numId w:val="29"/>
        </w:numPr>
        <w:tabs>
          <w:tab w:val="left" w:pos="3301"/>
        </w:tabs>
        <w:spacing w:before="205"/>
        <w:ind w:right="184"/>
        <w:rPr>
          <w:sz w:val="24"/>
          <w:szCs w:val="24"/>
        </w:rPr>
      </w:pPr>
      <w:r w:rsidRPr="00815676">
        <w:rPr>
          <w:sz w:val="24"/>
          <w:szCs w:val="24"/>
        </w:rPr>
        <w:t>Student Organizations are not to charge or collect membership dues or fees, donations, or other funds.</w:t>
      </w:r>
    </w:p>
    <w:p w:rsidRPr="00815676" w:rsidR="00CC5AAE" w:rsidP="00CC5AAE" w:rsidRDefault="00CC5AAE" w14:paraId="7DF3C6EC" w14:textId="77777777">
      <w:pPr>
        <w:pStyle w:val="ListParagraph"/>
        <w:numPr>
          <w:ilvl w:val="2"/>
          <w:numId w:val="29"/>
        </w:numPr>
        <w:tabs>
          <w:tab w:val="left" w:pos="3301"/>
        </w:tabs>
        <w:spacing w:before="205"/>
        <w:ind w:right="184"/>
        <w:rPr>
          <w:sz w:val="24"/>
          <w:szCs w:val="24"/>
        </w:rPr>
      </w:pPr>
      <w:r w:rsidRPr="00815676">
        <w:rPr>
          <w:sz w:val="24"/>
          <w:szCs w:val="24"/>
        </w:rPr>
        <w:t>The fundraising requirement will be waived.</w:t>
      </w:r>
    </w:p>
    <w:p w:rsidRPr="00815676" w:rsidR="00CC5AAE" w:rsidP="00CC5AAE" w:rsidRDefault="00CC5AAE" w14:paraId="0C234B57" w14:textId="77777777">
      <w:pPr>
        <w:pStyle w:val="ListParagraph"/>
        <w:numPr>
          <w:ilvl w:val="2"/>
          <w:numId w:val="29"/>
        </w:numPr>
        <w:tabs>
          <w:tab w:val="left" w:pos="3301"/>
        </w:tabs>
        <w:spacing w:before="205"/>
        <w:ind w:right="184"/>
        <w:rPr>
          <w:sz w:val="24"/>
          <w:szCs w:val="24"/>
        </w:rPr>
      </w:pPr>
      <w:r w:rsidRPr="00815676">
        <w:rPr>
          <w:sz w:val="24"/>
          <w:szCs w:val="24"/>
        </w:rPr>
        <w:t xml:space="preserve">Student Organizations will have limited access to amounts in fundraising accounts, pending approval for expenses from the Office of Student Affairs. </w:t>
      </w:r>
    </w:p>
    <w:p w:rsidRPr="00815676" w:rsidR="00CC5AAE" w:rsidP="005E5F1B" w:rsidRDefault="00CC5AAE" w14:paraId="410E08F8" w14:textId="251373AD">
      <w:pPr>
        <w:pStyle w:val="ListParagraph"/>
        <w:numPr>
          <w:ilvl w:val="1"/>
          <w:numId w:val="29"/>
        </w:numPr>
        <w:tabs>
          <w:tab w:val="left" w:pos="3301"/>
        </w:tabs>
        <w:spacing w:before="205"/>
        <w:ind w:left="1440" w:right="184" w:hanging="360"/>
        <w:rPr>
          <w:i/>
          <w:iCs/>
          <w:sz w:val="24"/>
          <w:szCs w:val="24"/>
        </w:rPr>
      </w:pPr>
      <w:r w:rsidRPr="00815676">
        <w:rPr>
          <w:sz w:val="24"/>
          <w:szCs w:val="24"/>
        </w:rPr>
        <w:t xml:space="preserve">SBA will revisit these temporary changes prior to the start of the Spring 2021 semester to determine if any should be placed back into effect. </w:t>
      </w:r>
      <w:r w:rsidRPr="00815676">
        <w:rPr>
          <w:i/>
          <w:iCs/>
          <w:sz w:val="24"/>
          <w:szCs w:val="24"/>
        </w:rPr>
        <w:t>This resolution shall take effect September 21, 2020.</w:t>
      </w:r>
    </w:p>
    <w:p w:rsidR="00FE667D" w:rsidP="005E5F1B" w:rsidRDefault="00FE667D" w14:paraId="39966768" w14:textId="59415653">
      <w:pPr>
        <w:tabs>
          <w:tab w:val="left" w:pos="1581"/>
          <w:tab w:val="left" w:pos="8307"/>
        </w:tabs>
        <w:ind w:right="209"/>
        <w:jc w:val="both"/>
        <w:rPr>
          <w:sz w:val="24"/>
          <w:szCs w:val="24"/>
        </w:rPr>
      </w:pPr>
    </w:p>
    <w:p w:rsidR="00586098" w:rsidP="005E5F1B" w:rsidRDefault="00586098" w14:paraId="3A998CCA" w14:textId="3AFB2795">
      <w:pPr>
        <w:tabs>
          <w:tab w:val="left" w:pos="1581"/>
          <w:tab w:val="left" w:pos="8307"/>
        </w:tabs>
        <w:ind w:right="209"/>
        <w:jc w:val="both"/>
        <w:rPr>
          <w:sz w:val="24"/>
          <w:szCs w:val="24"/>
        </w:rPr>
      </w:pPr>
    </w:p>
    <w:p w:rsidR="003B601B" w:rsidP="005E5F1B" w:rsidRDefault="003B601B" w14:paraId="502A63FB" w14:textId="054A80C2">
      <w:pPr>
        <w:tabs>
          <w:tab w:val="left" w:pos="1581"/>
          <w:tab w:val="left" w:pos="8307"/>
        </w:tabs>
        <w:ind w:right="209"/>
        <w:jc w:val="both"/>
        <w:rPr>
          <w:sz w:val="24"/>
          <w:szCs w:val="24"/>
        </w:rPr>
      </w:pPr>
    </w:p>
    <w:p w:rsidR="003B601B" w:rsidP="005E5F1B" w:rsidRDefault="003B601B" w14:paraId="163A4D86" w14:textId="55BCC640">
      <w:pPr>
        <w:tabs>
          <w:tab w:val="left" w:pos="1581"/>
          <w:tab w:val="left" w:pos="8307"/>
        </w:tabs>
        <w:ind w:right="209"/>
        <w:jc w:val="both"/>
        <w:rPr>
          <w:sz w:val="24"/>
          <w:szCs w:val="24"/>
        </w:rPr>
      </w:pPr>
    </w:p>
    <w:p w:rsidRPr="00815676" w:rsidR="00586098" w:rsidP="005E5F1B" w:rsidRDefault="00586098" w14:paraId="2FE3524F" w14:textId="77777777">
      <w:pPr>
        <w:tabs>
          <w:tab w:val="left" w:pos="1581"/>
          <w:tab w:val="left" w:pos="8307"/>
        </w:tabs>
        <w:ind w:right="209"/>
        <w:jc w:val="both"/>
        <w:rPr>
          <w:sz w:val="24"/>
          <w:szCs w:val="24"/>
        </w:rPr>
      </w:pPr>
    </w:p>
    <w:p w:rsidRPr="00815676" w:rsidR="0028558B" w:rsidP="0028558B" w:rsidRDefault="0028558B" w14:paraId="2CE8D1F0" w14:textId="77777777">
      <w:pPr>
        <w:pStyle w:val="Heading1"/>
        <w:spacing w:line="275" w:lineRule="exact"/>
        <w:ind w:left="242" w:right="399"/>
        <w:jc w:val="center"/>
      </w:pPr>
      <w:r w:rsidRPr="00815676">
        <w:t>ARTICLE XI</w:t>
      </w:r>
    </w:p>
    <w:p w:rsidRPr="00815676" w:rsidR="0028558B" w:rsidP="0028558B" w:rsidRDefault="0028558B" w14:paraId="7ACAA094" w14:textId="77777777">
      <w:pPr>
        <w:spacing w:line="275" w:lineRule="exact"/>
        <w:ind w:left="242" w:right="397"/>
        <w:jc w:val="center"/>
        <w:rPr>
          <w:b/>
          <w:sz w:val="24"/>
          <w:szCs w:val="24"/>
        </w:rPr>
      </w:pPr>
      <w:r w:rsidRPr="00815676">
        <w:rPr>
          <w:b/>
          <w:sz w:val="24"/>
          <w:szCs w:val="24"/>
        </w:rPr>
        <w:t>Parliamentary Authority</w:t>
      </w:r>
    </w:p>
    <w:p w:rsidRPr="00815676" w:rsidR="0028558B" w:rsidP="0028558B" w:rsidRDefault="0028558B" w14:paraId="4A7F370A" w14:textId="77777777">
      <w:pPr>
        <w:pStyle w:val="BodyText"/>
        <w:spacing w:before="2"/>
        <w:jc w:val="both"/>
        <w:rPr>
          <w:b/>
        </w:rPr>
      </w:pPr>
    </w:p>
    <w:p w:rsidRPr="00815676" w:rsidR="0028558B" w:rsidP="0028558B" w:rsidRDefault="0028558B" w14:paraId="1B621F0B" w14:textId="3C5272B3">
      <w:pPr>
        <w:pStyle w:val="BodyText"/>
        <w:ind w:left="141" w:right="205"/>
        <w:jc w:val="both"/>
      </w:pPr>
      <w:r w:rsidRPr="00815676">
        <w:t>The rules contained in the current edition of Robert's Rules of Order, Newly Revised, shall govern the SBA in all cases to which they are applicable, and in which they are not inconsistent with this document and the Standing Rules adopted by the SBA Executive Council.</w:t>
      </w:r>
    </w:p>
    <w:p w:rsidRPr="00815676" w:rsidR="0028558B" w:rsidP="0028558B" w:rsidRDefault="0028558B" w14:paraId="4207173E" w14:textId="6982FD77">
      <w:pPr>
        <w:pStyle w:val="BodyText"/>
        <w:ind w:left="141" w:right="205"/>
        <w:jc w:val="both"/>
      </w:pPr>
    </w:p>
    <w:p w:rsidRPr="00815676" w:rsidR="00A62B05" w:rsidP="0028558B" w:rsidRDefault="00A62B05" w14:paraId="6142B058" w14:textId="77777777">
      <w:pPr>
        <w:pStyle w:val="BodyText"/>
        <w:ind w:left="141" w:right="205"/>
        <w:jc w:val="both"/>
      </w:pPr>
    </w:p>
    <w:p w:rsidRPr="00815676" w:rsidR="0028558B" w:rsidP="0028558B" w:rsidRDefault="0028558B" w14:paraId="1684D622" w14:textId="01179153">
      <w:pPr>
        <w:pStyle w:val="BodyText"/>
        <w:ind w:left="141" w:right="205"/>
        <w:jc w:val="both"/>
      </w:pPr>
    </w:p>
    <w:p w:rsidRPr="00815676" w:rsidR="0028558B" w:rsidP="0028558B" w:rsidRDefault="0028558B" w14:paraId="286D78CE" w14:textId="77777777">
      <w:pPr>
        <w:pStyle w:val="Heading1"/>
        <w:ind w:left="242" w:right="401"/>
        <w:jc w:val="center"/>
      </w:pPr>
      <w:r w:rsidRPr="00815676">
        <w:t>ARTICLE XII</w:t>
      </w:r>
    </w:p>
    <w:p w:rsidRPr="00815676" w:rsidR="0028558B" w:rsidP="0028558B" w:rsidRDefault="0028558B" w14:paraId="0AC0521A" w14:textId="77777777">
      <w:pPr>
        <w:spacing w:before="3"/>
        <w:ind w:left="242" w:right="401"/>
        <w:jc w:val="center"/>
        <w:rPr>
          <w:b/>
          <w:sz w:val="24"/>
          <w:szCs w:val="24"/>
        </w:rPr>
      </w:pPr>
      <w:r w:rsidRPr="00815676">
        <w:rPr>
          <w:b/>
          <w:sz w:val="24"/>
          <w:szCs w:val="24"/>
        </w:rPr>
        <w:t>Amendment of Constitution and By-Laws, Standing Rules; Suspension Prohibited</w:t>
      </w:r>
    </w:p>
    <w:p w:rsidRPr="00815676" w:rsidR="0028558B" w:rsidP="0028558B" w:rsidRDefault="0028558B" w14:paraId="0F1A6C11" w14:textId="77777777">
      <w:pPr>
        <w:pStyle w:val="BodyText"/>
        <w:jc w:val="both"/>
        <w:rPr>
          <w:b/>
        </w:rPr>
      </w:pPr>
    </w:p>
    <w:p w:rsidRPr="00815676" w:rsidR="0028558B" w:rsidP="00333C73" w:rsidRDefault="0028558B" w14:paraId="03B079A2" w14:textId="5A2F8A17">
      <w:pPr>
        <w:pStyle w:val="ListParagraph"/>
        <w:numPr>
          <w:ilvl w:val="0"/>
          <w:numId w:val="30"/>
        </w:numPr>
        <w:tabs>
          <w:tab w:val="left" w:pos="840"/>
          <w:tab w:val="left" w:pos="841"/>
        </w:tabs>
        <w:ind w:left="720" w:hanging="360"/>
        <w:jc w:val="both"/>
        <w:rPr>
          <w:bCs/>
          <w:sz w:val="24"/>
          <w:szCs w:val="24"/>
        </w:rPr>
      </w:pPr>
      <w:r w:rsidRPr="00815676">
        <w:rPr>
          <w:bCs/>
          <w:sz w:val="24"/>
          <w:szCs w:val="24"/>
        </w:rPr>
        <w:t>Amendments to the Constitution</w:t>
      </w:r>
      <w:r w:rsidRPr="00815676" w:rsidR="00333C73">
        <w:rPr>
          <w:bCs/>
          <w:sz w:val="24"/>
          <w:szCs w:val="24"/>
        </w:rPr>
        <w:t xml:space="preserve">, </w:t>
      </w:r>
      <w:r w:rsidRPr="00815676">
        <w:rPr>
          <w:bCs/>
          <w:sz w:val="24"/>
          <w:szCs w:val="24"/>
        </w:rPr>
        <w:t xml:space="preserve">By-Laws, </w:t>
      </w:r>
      <w:r w:rsidRPr="00815676" w:rsidR="00333C73">
        <w:rPr>
          <w:bCs/>
          <w:sz w:val="24"/>
          <w:szCs w:val="24"/>
        </w:rPr>
        <w:t xml:space="preserve">and </w:t>
      </w:r>
      <w:r w:rsidRPr="00815676">
        <w:rPr>
          <w:bCs/>
          <w:sz w:val="24"/>
          <w:szCs w:val="24"/>
        </w:rPr>
        <w:t>Standing</w:t>
      </w:r>
      <w:r w:rsidRPr="00815676">
        <w:rPr>
          <w:bCs/>
          <w:spacing w:val="-8"/>
          <w:sz w:val="24"/>
          <w:szCs w:val="24"/>
        </w:rPr>
        <w:t xml:space="preserve"> </w:t>
      </w:r>
      <w:r w:rsidRPr="00815676">
        <w:rPr>
          <w:bCs/>
          <w:sz w:val="24"/>
          <w:szCs w:val="24"/>
        </w:rPr>
        <w:t>Rules</w:t>
      </w:r>
    </w:p>
    <w:p w:rsidRPr="00815676" w:rsidR="00E62FA0" w:rsidP="00E62FA0" w:rsidRDefault="00E62FA0" w14:paraId="6CD1814C" w14:textId="77777777">
      <w:pPr>
        <w:pStyle w:val="ListParagraph"/>
        <w:tabs>
          <w:tab w:val="left" w:pos="840"/>
          <w:tab w:val="left" w:pos="841"/>
        </w:tabs>
        <w:ind w:left="720" w:firstLine="0"/>
        <w:jc w:val="both"/>
        <w:rPr>
          <w:bCs/>
          <w:sz w:val="24"/>
          <w:szCs w:val="24"/>
        </w:rPr>
      </w:pPr>
    </w:p>
    <w:p w:rsidRPr="00815676" w:rsidR="00E62FA0" w:rsidP="00E62FA0" w:rsidRDefault="00E62FA0" w14:paraId="08ED9F51" w14:textId="77777777">
      <w:pPr>
        <w:pStyle w:val="ListParagraph"/>
        <w:numPr>
          <w:ilvl w:val="1"/>
          <w:numId w:val="30"/>
        </w:numPr>
        <w:tabs>
          <w:tab w:val="left" w:pos="1561"/>
        </w:tabs>
        <w:spacing w:before="1" w:line="242" w:lineRule="auto"/>
        <w:ind w:left="1440" w:right="214" w:hanging="360"/>
        <w:jc w:val="both"/>
        <w:rPr>
          <w:sz w:val="24"/>
          <w:szCs w:val="24"/>
        </w:rPr>
      </w:pPr>
      <w:r w:rsidRPr="00815676">
        <w:rPr>
          <w:sz w:val="24"/>
          <w:szCs w:val="24"/>
        </w:rPr>
        <w:t xml:space="preserve">Any SBA Executive Council member </w:t>
      </w:r>
      <w:r w:rsidRPr="00815676">
        <w:rPr>
          <w:spacing w:val="3"/>
          <w:sz w:val="24"/>
          <w:szCs w:val="24"/>
        </w:rPr>
        <w:t xml:space="preserve">may </w:t>
      </w:r>
      <w:r w:rsidRPr="00815676">
        <w:rPr>
          <w:sz w:val="24"/>
          <w:szCs w:val="24"/>
        </w:rPr>
        <w:t xml:space="preserve">propose, in writing, </w:t>
      </w:r>
      <w:r w:rsidRPr="00815676">
        <w:rPr>
          <w:spacing w:val="-8"/>
          <w:sz w:val="24"/>
          <w:szCs w:val="24"/>
        </w:rPr>
        <w:t xml:space="preserve">an </w:t>
      </w:r>
      <w:r w:rsidRPr="00815676">
        <w:rPr>
          <w:sz w:val="24"/>
          <w:szCs w:val="24"/>
        </w:rPr>
        <w:t>amendment to this document or to the Standing</w:t>
      </w:r>
      <w:r w:rsidRPr="00815676">
        <w:rPr>
          <w:spacing w:val="-22"/>
          <w:sz w:val="24"/>
          <w:szCs w:val="24"/>
        </w:rPr>
        <w:t xml:space="preserve"> </w:t>
      </w:r>
      <w:r w:rsidRPr="00815676">
        <w:rPr>
          <w:sz w:val="24"/>
          <w:szCs w:val="24"/>
        </w:rPr>
        <w:t>Rules.</w:t>
      </w:r>
    </w:p>
    <w:p w:rsidRPr="00815676" w:rsidR="00E62FA0" w:rsidP="00E62FA0" w:rsidRDefault="00E62FA0" w14:paraId="1F05A691" w14:textId="77777777">
      <w:pPr>
        <w:pStyle w:val="BodyText"/>
        <w:spacing w:before="8"/>
        <w:ind w:left="1440" w:hanging="360"/>
        <w:jc w:val="both"/>
      </w:pPr>
    </w:p>
    <w:p w:rsidRPr="00815676" w:rsidR="00E62FA0" w:rsidP="00E62FA0" w:rsidRDefault="00E62FA0" w14:paraId="36D3CEBC" w14:textId="77777777">
      <w:pPr>
        <w:pStyle w:val="ListParagraph"/>
        <w:numPr>
          <w:ilvl w:val="1"/>
          <w:numId w:val="30"/>
        </w:numPr>
        <w:tabs>
          <w:tab w:val="left" w:pos="1562"/>
          <w:tab w:val="left" w:pos="1563"/>
        </w:tabs>
        <w:ind w:left="1440" w:right="312" w:hanging="360"/>
        <w:jc w:val="both"/>
        <w:rPr>
          <w:sz w:val="24"/>
          <w:szCs w:val="24"/>
        </w:rPr>
      </w:pPr>
      <w:r w:rsidRPr="00815676">
        <w:rPr>
          <w:sz w:val="24"/>
          <w:szCs w:val="24"/>
        </w:rPr>
        <w:t xml:space="preserve">The amendment must be proposed in advance of an SBA Executive Council meeting, pursuant to the SBA </w:t>
      </w:r>
      <w:r w:rsidRPr="00815676">
        <w:rPr>
          <w:color w:val="000000" w:themeColor="text1"/>
          <w:sz w:val="24"/>
          <w:szCs w:val="24"/>
        </w:rPr>
        <w:t>Chief of Staff's</w:t>
      </w:r>
      <w:r w:rsidRPr="00815676" w:rsidDel="00F47319">
        <w:rPr>
          <w:sz w:val="24"/>
          <w:szCs w:val="24"/>
        </w:rPr>
        <w:t xml:space="preserve"> </w:t>
      </w:r>
      <w:r w:rsidRPr="00815676">
        <w:rPr>
          <w:sz w:val="24"/>
          <w:szCs w:val="24"/>
        </w:rPr>
        <w:t>duties for receiving and distributing the agenda and proposals under this</w:t>
      </w:r>
      <w:r w:rsidRPr="00815676">
        <w:rPr>
          <w:spacing w:val="-26"/>
          <w:sz w:val="24"/>
          <w:szCs w:val="24"/>
        </w:rPr>
        <w:t xml:space="preserve"> </w:t>
      </w:r>
      <w:r w:rsidRPr="00815676">
        <w:rPr>
          <w:sz w:val="24"/>
          <w:szCs w:val="24"/>
        </w:rPr>
        <w:t>document.</w:t>
      </w:r>
    </w:p>
    <w:p w:rsidRPr="00815676" w:rsidR="00E62FA0" w:rsidP="00E62FA0" w:rsidRDefault="00E62FA0" w14:paraId="76AED5C4" w14:textId="77777777">
      <w:pPr>
        <w:pStyle w:val="BodyText"/>
        <w:ind w:left="1440" w:hanging="360"/>
        <w:jc w:val="both"/>
      </w:pPr>
    </w:p>
    <w:p w:rsidRPr="00815676" w:rsidR="00E62FA0" w:rsidP="00E62FA0" w:rsidRDefault="00E62FA0" w14:paraId="2C4BA762" w14:textId="77777777">
      <w:pPr>
        <w:pStyle w:val="ListParagraph"/>
        <w:numPr>
          <w:ilvl w:val="1"/>
          <w:numId w:val="30"/>
        </w:numPr>
        <w:tabs>
          <w:tab w:val="left" w:pos="1561"/>
        </w:tabs>
        <w:ind w:left="1440" w:right="211" w:hanging="360"/>
        <w:jc w:val="both"/>
        <w:rPr>
          <w:sz w:val="24"/>
          <w:szCs w:val="24"/>
        </w:rPr>
      </w:pPr>
      <w:r w:rsidRPr="00815676">
        <w:rPr>
          <w:sz w:val="24"/>
          <w:szCs w:val="24"/>
        </w:rPr>
        <w:t xml:space="preserve">The SBA Executive Council must approve a proposed amendment to this document </w:t>
      </w:r>
      <w:r w:rsidRPr="00815676">
        <w:rPr>
          <w:spacing w:val="2"/>
          <w:sz w:val="24"/>
          <w:szCs w:val="24"/>
        </w:rPr>
        <w:t xml:space="preserve">by </w:t>
      </w:r>
      <w:r w:rsidRPr="00815676">
        <w:rPr>
          <w:sz w:val="24"/>
          <w:szCs w:val="24"/>
        </w:rPr>
        <w:t xml:space="preserve">a two-thirds (2/3) majority vote of the entire </w:t>
      </w:r>
      <w:r w:rsidRPr="00815676">
        <w:rPr>
          <w:spacing w:val="-3"/>
          <w:sz w:val="24"/>
          <w:szCs w:val="24"/>
        </w:rPr>
        <w:t>voting membership</w:t>
      </w:r>
      <w:r w:rsidRPr="00815676">
        <w:rPr>
          <w:sz w:val="24"/>
          <w:szCs w:val="24"/>
        </w:rPr>
        <w:t xml:space="preserve"> of the body, taken </w:t>
      </w:r>
      <w:r w:rsidRPr="00815676">
        <w:rPr>
          <w:spacing w:val="5"/>
          <w:sz w:val="24"/>
          <w:szCs w:val="24"/>
        </w:rPr>
        <w:t xml:space="preserve">by </w:t>
      </w:r>
      <w:r w:rsidRPr="00815676">
        <w:rPr>
          <w:sz w:val="24"/>
          <w:szCs w:val="24"/>
        </w:rPr>
        <w:t>roll-call vote in open</w:t>
      </w:r>
      <w:r w:rsidRPr="00815676">
        <w:rPr>
          <w:spacing w:val="-38"/>
          <w:sz w:val="24"/>
          <w:szCs w:val="24"/>
        </w:rPr>
        <w:t xml:space="preserve"> </w:t>
      </w:r>
      <w:r w:rsidRPr="00815676">
        <w:rPr>
          <w:sz w:val="24"/>
          <w:szCs w:val="24"/>
        </w:rPr>
        <w:t>session.</w:t>
      </w:r>
    </w:p>
    <w:p w:rsidRPr="00815676" w:rsidR="00E62FA0" w:rsidP="00E62FA0" w:rsidRDefault="00E62FA0" w14:paraId="6D6112B8" w14:textId="77777777">
      <w:pPr>
        <w:pStyle w:val="BodyText"/>
        <w:spacing w:before="7"/>
        <w:ind w:left="1440" w:hanging="360"/>
        <w:jc w:val="both"/>
      </w:pPr>
    </w:p>
    <w:p w:rsidRPr="00815676" w:rsidR="00E62FA0" w:rsidP="00E62FA0" w:rsidRDefault="00E62FA0" w14:paraId="40181EEB" w14:textId="77777777">
      <w:pPr>
        <w:pStyle w:val="ListParagraph"/>
        <w:numPr>
          <w:ilvl w:val="1"/>
          <w:numId w:val="30"/>
        </w:numPr>
        <w:tabs>
          <w:tab w:val="left" w:pos="1560"/>
          <w:tab w:val="left" w:pos="1561"/>
        </w:tabs>
        <w:ind w:left="1440" w:hanging="360"/>
        <w:jc w:val="both"/>
        <w:rPr>
          <w:sz w:val="24"/>
          <w:szCs w:val="24"/>
        </w:rPr>
      </w:pPr>
      <w:r w:rsidRPr="00815676">
        <w:rPr>
          <w:sz w:val="24"/>
          <w:szCs w:val="24"/>
        </w:rPr>
        <w:t>The amendment shall state its effective</w:t>
      </w:r>
      <w:r w:rsidRPr="00815676">
        <w:rPr>
          <w:spacing w:val="-18"/>
          <w:sz w:val="24"/>
          <w:szCs w:val="24"/>
        </w:rPr>
        <w:t xml:space="preserve"> </w:t>
      </w:r>
      <w:r w:rsidRPr="00815676">
        <w:rPr>
          <w:sz w:val="24"/>
          <w:szCs w:val="24"/>
        </w:rPr>
        <w:t>date.</w:t>
      </w:r>
    </w:p>
    <w:p w:rsidRPr="00815676" w:rsidR="00E62FA0" w:rsidP="00E62FA0" w:rsidRDefault="00E62FA0" w14:paraId="786703CC" w14:textId="77777777">
      <w:pPr>
        <w:pStyle w:val="BodyText"/>
        <w:ind w:left="1440" w:hanging="360"/>
        <w:jc w:val="both"/>
      </w:pPr>
    </w:p>
    <w:p w:rsidRPr="00815676" w:rsidR="0028558B" w:rsidP="00E62FA0" w:rsidRDefault="00E62FA0" w14:paraId="2436EAD5" w14:textId="2EE57DF9">
      <w:pPr>
        <w:pStyle w:val="ListParagraph"/>
        <w:numPr>
          <w:ilvl w:val="1"/>
          <w:numId w:val="30"/>
        </w:numPr>
        <w:tabs>
          <w:tab w:val="left" w:pos="1561"/>
        </w:tabs>
        <w:ind w:left="1440" w:right="212" w:hanging="360"/>
        <w:jc w:val="both"/>
        <w:rPr>
          <w:sz w:val="24"/>
          <w:szCs w:val="24"/>
        </w:rPr>
      </w:pPr>
      <w:r w:rsidRPr="00815676">
        <w:rPr>
          <w:sz w:val="24"/>
          <w:szCs w:val="24"/>
        </w:rPr>
        <w:t xml:space="preserve">The SBA Parliamentarian shall incorporate any approved amendments into this document, and the SBA </w:t>
      </w:r>
      <w:r w:rsidRPr="00815676">
        <w:rPr>
          <w:color w:val="000000" w:themeColor="text1"/>
          <w:sz w:val="24"/>
          <w:szCs w:val="24"/>
        </w:rPr>
        <w:t>Chief of Staff</w:t>
      </w:r>
      <w:r w:rsidRPr="00815676" w:rsidDel="00F47319">
        <w:rPr>
          <w:sz w:val="24"/>
          <w:szCs w:val="24"/>
        </w:rPr>
        <w:t xml:space="preserve"> </w:t>
      </w:r>
      <w:r w:rsidRPr="00815676">
        <w:rPr>
          <w:sz w:val="24"/>
          <w:szCs w:val="24"/>
        </w:rPr>
        <w:t xml:space="preserve">shall transmit any </w:t>
      </w:r>
      <w:r w:rsidRPr="00815676">
        <w:rPr>
          <w:spacing w:val="-3"/>
          <w:sz w:val="24"/>
          <w:szCs w:val="24"/>
        </w:rPr>
        <w:t xml:space="preserve">approved </w:t>
      </w:r>
      <w:r w:rsidRPr="00815676">
        <w:rPr>
          <w:sz w:val="24"/>
          <w:szCs w:val="24"/>
        </w:rPr>
        <w:t>amendment to the student body, pursuant to his/her respective duties under this</w:t>
      </w:r>
      <w:r w:rsidRPr="00815676">
        <w:rPr>
          <w:spacing w:val="-3"/>
          <w:sz w:val="24"/>
          <w:szCs w:val="24"/>
        </w:rPr>
        <w:t xml:space="preserve"> </w:t>
      </w:r>
      <w:r w:rsidRPr="00815676">
        <w:rPr>
          <w:sz w:val="24"/>
          <w:szCs w:val="24"/>
        </w:rPr>
        <w:t>document.</w:t>
      </w:r>
    </w:p>
    <w:p w:rsidRPr="00815676" w:rsidR="00E62FA0" w:rsidP="00E62FA0" w:rsidRDefault="00E62FA0" w14:paraId="1AA39C7A" w14:textId="77777777">
      <w:pPr>
        <w:pStyle w:val="ListParagraph"/>
        <w:rPr>
          <w:sz w:val="24"/>
          <w:szCs w:val="24"/>
        </w:rPr>
      </w:pPr>
    </w:p>
    <w:p w:rsidRPr="00815676" w:rsidR="00E62FA0" w:rsidP="00FD759C" w:rsidRDefault="00EF3B75" w14:paraId="0A37D2EE" w14:textId="48A9C5B9">
      <w:pPr>
        <w:pStyle w:val="ListParagraph"/>
        <w:numPr>
          <w:ilvl w:val="0"/>
          <w:numId w:val="30"/>
        </w:numPr>
        <w:tabs>
          <w:tab w:val="left" w:pos="1561"/>
        </w:tabs>
        <w:ind w:left="720" w:right="212" w:hanging="360"/>
        <w:jc w:val="both"/>
        <w:rPr>
          <w:sz w:val="24"/>
          <w:szCs w:val="24"/>
        </w:rPr>
      </w:pPr>
      <w:r w:rsidRPr="00815676">
        <w:rPr>
          <w:sz w:val="24"/>
          <w:szCs w:val="24"/>
        </w:rPr>
        <w:t>Suspension Prohibited</w:t>
      </w:r>
    </w:p>
    <w:p w:rsidRPr="00815676" w:rsidR="00280E6C" w:rsidP="00280E6C" w:rsidRDefault="00280E6C" w14:paraId="34133821" w14:textId="77777777">
      <w:pPr>
        <w:pStyle w:val="ListParagraph"/>
        <w:tabs>
          <w:tab w:val="left" w:pos="1561"/>
        </w:tabs>
        <w:ind w:left="841" w:right="212" w:firstLine="0"/>
        <w:jc w:val="both"/>
        <w:rPr>
          <w:sz w:val="24"/>
          <w:szCs w:val="24"/>
        </w:rPr>
      </w:pPr>
    </w:p>
    <w:p w:rsidRPr="00815676" w:rsidR="00280E6C" w:rsidP="00280E6C" w:rsidRDefault="00280E6C" w14:paraId="6513537E" w14:textId="5701560E">
      <w:pPr>
        <w:pStyle w:val="ListParagraph"/>
        <w:numPr>
          <w:ilvl w:val="1"/>
          <w:numId w:val="30"/>
        </w:numPr>
        <w:tabs>
          <w:tab w:val="left" w:pos="1601"/>
        </w:tabs>
        <w:spacing w:before="79"/>
        <w:ind w:left="1440" w:right="436" w:hanging="360"/>
        <w:jc w:val="both"/>
        <w:rPr>
          <w:sz w:val="24"/>
          <w:szCs w:val="24"/>
        </w:rPr>
      </w:pPr>
      <w:r w:rsidRPr="00815676">
        <w:rPr>
          <w:sz w:val="24"/>
          <w:szCs w:val="24"/>
        </w:rPr>
        <w:t xml:space="preserve">The SBA </w:t>
      </w:r>
      <w:r w:rsidRPr="00815676">
        <w:rPr>
          <w:spacing w:val="3"/>
          <w:sz w:val="24"/>
          <w:szCs w:val="24"/>
        </w:rPr>
        <w:t xml:space="preserve">may </w:t>
      </w:r>
      <w:r w:rsidRPr="00815676">
        <w:rPr>
          <w:sz w:val="24"/>
          <w:szCs w:val="24"/>
        </w:rPr>
        <w:t xml:space="preserve">not suspend or waive a provision of this document, unless expressly provided in this document. The SBA </w:t>
      </w:r>
      <w:r w:rsidRPr="00815676">
        <w:rPr>
          <w:spacing w:val="3"/>
          <w:sz w:val="24"/>
          <w:szCs w:val="24"/>
        </w:rPr>
        <w:t xml:space="preserve">may </w:t>
      </w:r>
      <w:r w:rsidRPr="00815676">
        <w:rPr>
          <w:sz w:val="24"/>
          <w:szCs w:val="24"/>
        </w:rPr>
        <w:t xml:space="preserve">suspend a Standing Rule for a given issue at a meeting </w:t>
      </w:r>
      <w:r w:rsidRPr="00815676">
        <w:rPr>
          <w:spacing w:val="5"/>
          <w:sz w:val="24"/>
          <w:szCs w:val="24"/>
        </w:rPr>
        <w:t xml:space="preserve">by </w:t>
      </w:r>
      <w:r w:rsidRPr="00815676">
        <w:rPr>
          <w:sz w:val="24"/>
          <w:szCs w:val="24"/>
        </w:rPr>
        <w:t>a two-thirds (2/3) majority vote of the SBA Executive</w:t>
      </w:r>
      <w:r w:rsidRPr="00815676">
        <w:rPr>
          <w:spacing w:val="-11"/>
          <w:sz w:val="24"/>
          <w:szCs w:val="24"/>
        </w:rPr>
        <w:t xml:space="preserve"> </w:t>
      </w:r>
      <w:r w:rsidRPr="00815676">
        <w:rPr>
          <w:sz w:val="24"/>
          <w:szCs w:val="24"/>
        </w:rPr>
        <w:t>Council.</w:t>
      </w:r>
    </w:p>
    <w:p w:rsidRPr="00815676" w:rsidR="0005080F" w:rsidP="00055E72" w:rsidRDefault="0005080F" w14:paraId="694F2888" w14:textId="77777777">
      <w:pPr>
        <w:pStyle w:val="ListParagraph"/>
        <w:tabs>
          <w:tab w:val="left" w:pos="1601"/>
        </w:tabs>
        <w:ind w:left="1440" w:right="436" w:firstLine="0"/>
        <w:jc w:val="both"/>
        <w:rPr>
          <w:sz w:val="24"/>
          <w:szCs w:val="24"/>
        </w:rPr>
      </w:pPr>
    </w:p>
    <w:p w:rsidR="0028558B" w:rsidP="00FD759C" w:rsidRDefault="00A62B05" w14:paraId="002ECEC2" w14:textId="08384877">
      <w:pPr>
        <w:pStyle w:val="ListParagraph"/>
        <w:numPr>
          <w:ilvl w:val="0"/>
          <w:numId w:val="30"/>
        </w:numPr>
        <w:tabs>
          <w:tab w:val="left" w:pos="1601"/>
        </w:tabs>
        <w:spacing w:before="79"/>
        <w:ind w:left="720" w:right="436" w:hanging="360"/>
        <w:jc w:val="both"/>
        <w:rPr>
          <w:sz w:val="24"/>
          <w:szCs w:val="24"/>
        </w:rPr>
      </w:pPr>
      <w:r w:rsidRPr="00815676">
        <w:rPr>
          <w:sz w:val="24"/>
          <w:szCs w:val="24"/>
        </w:rPr>
        <w:t>Resolutions</w:t>
      </w:r>
    </w:p>
    <w:p w:rsidRPr="00815676" w:rsidR="00055E72" w:rsidP="00055E72" w:rsidRDefault="00055E72" w14:paraId="7240BF3D" w14:textId="77777777">
      <w:pPr>
        <w:pStyle w:val="ListParagraph"/>
        <w:tabs>
          <w:tab w:val="left" w:pos="1601"/>
        </w:tabs>
        <w:ind w:left="720" w:right="436" w:firstLine="0"/>
        <w:jc w:val="both"/>
        <w:rPr>
          <w:sz w:val="24"/>
          <w:szCs w:val="24"/>
        </w:rPr>
      </w:pPr>
    </w:p>
    <w:p w:rsidRPr="00EE23A3" w:rsidR="006B5A88" w:rsidP="00EE23A3" w:rsidRDefault="0005080F" w14:paraId="61CF9882" w14:textId="48F87151">
      <w:pPr>
        <w:pStyle w:val="ListParagraph"/>
        <w:numPr>
          <w:ilvl w:val="1"/>
          <w:numId w:val="30"/>
        </w:numPr>
        <w:tabs>
          <w:tab w:val="left" w:pos="1601"/>
        </w:tabs>
        <w:spacing w:before="1"/>
        <w:ind w:left="1440" w:right="226" w:hanging="360"/>
        <w:jc w:val="both"/>
        <w:rPr>
          <w:sz w:val="24"/>
          <w:szCs w:val="24"/>
        </w:rPr>
      </w:pPr>
      <w:r w:rsidRPr="00815676">
        <w:rPr>
          <w:sz w:val="24"/>
          <w:szCs w:val="24"/>
        </w:rPr>
        <w:t>The SBA Parliamentarian shall incorporate all approved resolutions into Article XII.C.1 of this document, pending approval to amend the Constitution.</w:t>
      </w:r>
    </w:p>
    <w:p w:rsidR="006B5A88" w:rsidP="00AA381A" w:rsidRDefault="006B5A88" w14:paraId="3B4C03B5" w14:textId="60F75BD6">
      <w:pPr>
        <w:pStyle w:val="ListParagraph"/>
        <w:tabs>
          <w:tab w:val="left" w:pos="1601"/>
        </w:tabs>
        <w:spacing w:before="1"/>
        <w:ind w:left="1621" w:right="226" w:firstLine="0"/>
        <w:jc w:val="both"/>
        <w:rPr>
          <w:sz w:val="24"/>
          <w:szCs w:val="24"/>
        </w:rPr>
      </w:pPr>
    </w:p>
    <w:p w:rsidR="00B87655" w:rsidP="00AA381A" w:rsidRDefault="00B87655" w14:paraId="0C8B140F" w14:textId="4E8D4BD4">
      <w:pPr>
        <w:pStyle w:val="ListParagraph"/>
        <w:tabs>
          <w:tab w:val="left" w:pos="1601"/>
        </w:tabs>
        <w:spacing w:before="1"/>
        <w:ind w:left="1621" w:right="226" w:firstLine="0"/>
        <w:jc w:val="both"/>
        <w:rPr>
          <w:sz w:val="24"/>
          <w:szCs w:val="24"/>
        </w:rPr>
      </w:pPr>
    </w:p>
    <w:p w:rsidR="00B87655" w:rsidP="00AA381A" w:rsidRDefault="00B87655" w14:paraId="1DA2EFB1" w14:textId="0ED20D74">
      <w:pPr>
        <w:pStyle w:val="ListParagraph"/>
        <w:tabs>
          <w:tab w:val="left" w:pos="1601"/>
        </w:tabs>
        <w:spacing w:before="1"/>
        <w:ind w:left="1621" w:right="226" w:firstLine="0"/>
        <w:jc w:val="both"/>
        <w:rPr>
          <w:sz w:val="24"/>
          <w:szCs w:val="24"/>
        </w:rPr>
      </w:pPr>
    </w:p>
    <w:p w:rsidRPr="00815676" w:rsidR="00B87655" w:rsidP="00AA381A" w:rsidRDefault="00B87655" w14:paraId="2B5ADECD" w14:textId="77777777">
      <w:pPr>
        <w:pStyle w:val="ListParagraph"/>
        <w:tabs>
          <w:tab w:val="left" w:pos="1601"/>
        </w:tabs>
        <w:spacing w:before="1"/>
        <w:ind w:left="1621" w:right="226" w:firstLine="0"/>
        <w:jc w:val="both"/>
        <w:rPr>
          <w:sz w:val="24"/>
          <w:szCs w:val="24"/>
        </w:rPr>
      </w:pPr>
    </w:p>
    <w:p w:rsidRPr="00815676" w:rsidR="0005080F" w:rsidP="00FD759C" w:rsidRDefault="0005080F" w14:paraId="5885C168" w14:textId="77777777">
      <w:pPr>
        <w:pStyle w:val="ListParagraph"/>
        <w:numPr>
          <w:ilvl w:val="1"/>
          <w:numId w:val="30"/>
        </w:numPr>
        <w:tabs>
          <w:tab w:val="left" w:pos="1601"/>
        </w:tabs>
        <w:spacing w:before="79"/>
        <w:ind w:left="1440" w:right="436" w:hanging="360"/>
        <w:jc w:val="both"/>
        <w:rPr>
          <w:i/>
          <w:iCs/>
          <w:sz w:val="24"/>
          <w:szCs w:val="24"/>
        </w:rPr>
      </w:pPr>
      <w:r w:rsidRPr="00815676">
        <w:rPr>
          <w:i/>
          <w:iCs/>
          <w:sz w:val="24"/>
          <w:szCs w:val="24"/>
        </w:rPr>
        <w:t>Resolution 1, Adopted February 18, 2007:</w:t>
      </w:r>
    </w:p>
    <w:p w:rsidRPr="00815676" w:rsidR="0005080F" w:rsidP="00AA381A" w:rsidRDefault="0005080F" w14:paraId="7014F7A9" w14:textId="166D0B5E">
      <w:pPr>
        <w:tabs>
          <w:tab w:val="left" w:pos="1601"/>
        </w:tabs>
        <w:spacing w:before="79"/>
        <w:ind w:left="1601" w:right="436"/>
        <w:jc w:val="both"/>
        <w:rPr>
          <w:sz w:val="24"/>
          <w:szCs w:val="24"/>
        </w:rPr>
      </w:pPr>
      <w:r w:rsidRPr="00FD759C">
        <w:rPr>
          <w:b/>
          <w:bCs/>
          <w:sz w:val="24"/>
          <w:szCs w:val="24"/>
        </w:rPr>
        <w:t>WHEREAS</w:t>
      </w:r>
      <w:r w:rsidRPr="00815676">
        <w:rPr>
          <w:sz w:val="24"/>
          <w:szCs w:val="24"/>
        </w:rPr>
        <w:t xml:space="preserve"> each year the Student Bar Association (“SBA”) is faced with an </w:t>
      </w:r>
      <w:r w:rsidRPr="00815676" w:rsidR="004C6A35">
        <w:rPr>
          <w:sz w:val="24"/>
          <w:szCs w:val="24"/>
        </w:rPr>
        <w:t>ever-increasing</w:t>
      </w:r>
      <w:r w:rsidRPr="00815676">
        <w:rPr>
          <w:sz w:val="24"/>
          <w:szCs w:val="24"/>
        </w:rPr>
        <w:t xml:space="preserve"> number of funding requests, and WHEREAS, the number of student organizations within the School of Law continues to increase each year, and</w:t>
      </w:r>
    </w:p>
    <w:p w:rsidRPr="00815676" w:rsidR="0005080F" w:rsidP="0005080F" w:rsidRDefault="0005080F" w14:paraId="6F6DF365" w14:textId="5D354215">
      <w:pPr>
        <w:pStyle w:val="ListParagraph"/>
        <w:tabs>
          <w:tab w:val="left" w:pos="1601"/>
        </w:tabs>
        <w:spacing w:before="79"/>
        <w:ind w:left="1621" w:right="436" w:firstLine="0"/>
        <w:jc w:val="both"/>
        <w:rPr>
          <w:sz w:val="24"/>
          <w:szCs w:val="24"/>
        </w:rPr>
      </w:pPr>
      <w:r w:rsidRPr="00FD759C">
        <w:rPr>
          <w:b/>
          <w:bCs/>
          <w:sz w:val="24"/>
          <w:szCs w:val="24"/>
        </w:rPr>
        <w:t>WHEREAS</w:t>
      </w:r>
      <w:r w:rsidR="00E705FA">
        <w:rPr>
          <w:sz w:val="24"/>
          <w:szCs w:val="24"/>
        </w:rPr>
        <w:t xml:space="preserve"> </w:t>
      </w:r>
      <w:r w:rsidRPr="00815676">
        <w:rPr>
          <w:sz w:val="24"/>
          <w:szCs w:val="24"/>
        </w:rPr>
        <w:t>each student organization within the School of Law wishes to have an increasing number of events per academic year, and</w:t>
      </w:r>
    </w:p>
    <w:p w:rsidRPr="00815676" w:rsidR="0005080F" w:rsidP="0005080F" w:rsidRDefault="0005080F" w14:paraId="681F6432" w14:textId="41EBBA0F">
      <w:pPr>
        <w:pStyle w:val="ListParagraph"/>
        <w:tabs>
          <w:tab w:val="left" w:pos="1601"/>
        </w:tabs>
        <w:spacing w:before="79"/>
        <w:ind w:left="1621" w:right="436" w:firstLine="0"/>
        <w:jc w:val="both"/>
        <w:rPr>
          <w:sz w:val="24"/>
          <w:szCs w:val="24"/>
        </w:rPr>
      </w:pPr>
      <w:r w:rsidRPr="00FD759C">
        <w:rPr>
          <w:b/>
          <w:bCs/>
          <w:sz w:val="24"/>
          <w:szCs w:val="24"/>
        </w:rPr>
        <w:t>WHEREAS</w:t>
      </w:r>
      <w:r w:rsidRPr="00815676">
        <w:rPr>
          <w:sz w:val="24"/>
          <w:szCs w:val="24"/>
        </w:rPr>
        <w:t xml:space="preserve"> the SBA receives all of its funding from Student Activities Fees, and</w:t>
      </w:r>
    </w:p>
    <w:p w:rsidRPr="00815676" w:rsidR="0005080F" w:rsidP="0005080F" w:rsidRDefault="0005080F" w14:paraId="05A332DC" w14:textId="6A9285D5">
      <w:pPr>
        <w:pStyle w:val="ListParagraph"/>
        <w:tabs>
          <w:tab w:val="left" w:pos="1601"/>
        </w:tabs>
        <w:spacing w:before="79"/>
        <w:ind w:left="1621" w:right="436" w:firstLine="0"/>
        <w:jc w:val="both"/>
        <w:rPr>
          <w:sz w:val="24"/>
          <w:szCs w:val="24"/>
        </w:rPr>
      </w:pPr>
      <w:r w:rsidRPr="00FD759C">
        <w:rPr>
          <w:b/>
          <w:bCs/>
          <w:sz w:val="24"/>
          <w:szCs w:val="24"/>
        </w:rPr>
        <w:t>WHEREAS</w:t>
      </w:r>
      <w:r w:rsidRPr="00815676">
        <w:rPr>
          <w:sz w:val="24"/>
          <w:szCs w:val="24"/>
        </w:rPr>
        <w:t xml:space="preserve">, the Student Activities Fee has not increased for students in the School of Law for several years, and WHEREAS, the lack of funding has resulted in the SBA’s inability to fund programs that would enrich the student body, be it </w:t>
      </w:r>
    </w:p>
    <w:p w:rsidR="0005080F" w:rsidP="00251269" w:rsidRDefault="0005080F" w14:paraId="412E39CC" w14:textId="142E6755">
      <w:pPr>
        <w:pStyle w:val="ListParagraph"/>
        <w:tabs>
          <w:tab w:val="left" w:pos="1601"/>
        </w:tabs>
        <w:spacing w:before="79"/>
        <w:ind w:left="1621" w:right="436" w:firstLine="0"/>
        <w:jc w:val="both"/>
        <w:rPr>
          <w:sz w:val="24"/>
          <w:szCs w:val="24"/>
        </w:rPr>
      </w:pPr>
      <w:r w:rsidRPr="00FD759C">
        <w:rPr>
          <w:b/>
          <w:bCs/>
          <w:sz w:val="24"/>
          <w:szCs w:val="24"/>
        </w:rPr>
        <w:t>RESOLVED</w:t>
      </w:r>
      <w:r w:rsidRPr="00815676">
        <w:rPr>
          <w:sz w:val="24"/>
          <w:szCs w:val="24"/>
        </w:rPr>
        <w:t>, that the SBA hereby wishes to increase the Student Activity Fee paid by each student in the amount of $4 (four) dollars per year, or $2 (two) dollars per semester.”</w:t>
      </w:r>
    </w:p>
    <w:p w:rsidR="00DA6D7D" w:rsidP="00DA6D7D" w:rsidRDefault="00DA6D7D" w14:paraId="6A53277C" w14:textId="131E9E29">
      <w:pPr>
        <w:pStyle w:val="BodyText"/>
        <w:spacing w:before="3"/>
        <w:jc w:val="both"/>
        <w:rPr>
          <w:b/>
        </w:rPr>
      </w:pPr>
    </w:p>
    <w:p w:rsidRPr="0004051A" w:rsidR="0004051A" w:rsidP="0004051A" w:rsidRDefault="0004051A" w14:paraId="32025512" w14:textId="77777777">
      <w:pPr>
        <w:pStyle w:val="BodyText"/>
        <w:numPr>
          <w:ilvl w:val="1"/>
          <w:numId w:val="30"/>
        </w:numPr>
        <w:spacing w:before="3"/>
        <w:ind w:left="1440" w:hanging="360"/>
        <w:jc w:val="both"/>
        <w:rPr>
          <w:i/>
          <w:iCs/>
        </w:rPr>
      </w:pPr>
      <w:r w:rsidRPr="0004051A">
        <w:rPr>
          <w:i/>
          <w:iCs/>
        </w:rPr>
        <w:t>Resolution 3, adopted December 2, 2007:</w:t>
      </w:r>
    </w:p>
    <w:p w:rsidR="0004051A" w:rsidP="0004051A" w:rsidRDefault="0004051A" w14:paraId="1E865567" w14:textId="77777777">
      <w:pPr>
        <w:pStyle w:val="BodyText"/>
        <w:spacing w:before="3"/>
        <w:jc w:val="both"/>
      </w:pPr>
    </w:p>
    <w:p w:rsidR="0004051A" w:rsidP="0004051A" w:rsidRDefault="0004051A" w14:paraId="22871D4C" w14:textId="2B57B874">
      <w:pPr>
        <w:pStyle w:val="BodyText"/>
        <w:spacing w:before="3"/>
        <w:ind w:left="1621"/>
        <w:jc w:val="both"/>
      </w:pPr>
      <w:r w:rsidRPr="0004051A">
        <w:rPr>
          <w:b/>
          <w:bCs/>
        </w:rPr>
        <w:t>WHEREAS</w:t>
      </w:r>
      <w:r>
        <w:t xml:space="preserve"> student group events often overlap, resulting in lower student participation; and</w:t>
      </w:r>
    </w:p>
    <w:p w:rsidR="0004051A" w:rsidP="0004051A" w:rsidRDefault="0004051A" w14:paraId="347BAE06" w14:textId="2167EF65">
      <w:pPr>
        <w:pStyle w:val="BodyText"/>
        <w:spacing w:before="3"/>
        <w:ind w:left="1621"/>
        <w:jc w:val="both"/>
      </w:pPr>
      <w:r w:rsidRPr="0004051A">
        <w:rPr>
          <w:b/>
          <w:bCs/>
        </w:rPr>
        <w:t>WHEREAS</w:t>
      </w:r>
      <w:r>
        <w:t xml:space="preserve"> student groups are encouraged to plan ahead; and WHEREAS, student leaders planning these events are frustrated when another student organization schedules an event simultaneously; and</w:t>
      </w:r>
    </w:p>
    <w:p w:rsidR="0004051A" w:rsidP="0004051A" w:rsidRDefault="0004051A" w14:paraId="07CFE59D" w14:textId="5F4C0DE9">
      <w:pPr>
        <w:pStyle w:val="BodyText"/>
        <w:spacing w:before="3"/>
        <w:ind w:left="1621"/>
        <w:jc w:val="both"/>
      </w:pPr>
      <w:r w:rsidRPr="0004051A">
        <w:rPr>
          <w:b/>
          <w:bCs/>
        </w:rPr>
        <w:t>WHEREAS</w:t>
      </w:r>
      <w:r>
        <w:t xml:space="preserve"> student leaders should be aware of other events already planned for a particular day and time.</w:t>
      </w:r>
    </w:p>
    <w:p w:rsidR="0004051A" w:rsidP="0004051A" w:rsidRDefault="0004051A" w14:paraId="4DA86BCF" w14:textId="3C9FEDF8">
      <w:pPr>
        <w:pStyle w:val="BodyText"/>
        <w:spacing w:before="3"/>
        <w:ind w:left="1621"/>
        <w:jc w:val="both"/>
      </w:pPr>
      <w:r w:rsidRPr="0004051A">
        <w:rPr>
          <w:b/>
          <w:bCs/>
        </w:rPr>
        <w:t>RESOLVED</w:t>
      </w:r>
      <w:r>
        <w:t>, for all evening events where a time conflict exists, only one student group event can be an official student event per evening. Being the official student event allows the student group to use official advertising sources provided to student groups such as, but not limited to, school-wide emails, the posting of flyers, and placement on the school calendar. It is the responsibility of the student organization leadership to check the official school calendar for conflicting events before scheduling an event. This rule is not intended to cover academic-type programs such as, but not limited to, career panels, public policy discussions, and professional networking events. Student groups and student leaders are expected to self-police this resolution and alert the Executive Council of violations of this resolution. The Executive Board maintains the right to grant exceptions to this resolution. The Executive Council shall have the authority and discretion to punish violators of this resolution.</w:t>
      </w:r>
    </w:p>
    <w:p w:rsidR="0004051A" w:rsidP="0004051A" w:rsidRDefault="0004051A" w14:paraId="5E79271F" w14:textId="77777777">
      <w:pPr>
        <w:pStyle w:val="BodyText"/>
        <w:spacing w:before="3"/>
        <w:jc w:val="both"/>
      </w:pPr>
    </w:p>
    <w:p w:rsidRPr="00375A4F" w:rsidR="0004051A" w:rsidP="00813441" w:rsidRDefault="0004051A" w14:paraId="2C5A20BE" w14:textId="79216542">
      <w:pPr>
        <w:pStyle w:val="BodyText"/>
        <w:numPr>
          <w:ilvl w:val="1"/>
          <w:numId w:val="30"/>
        </w:numPr>
        <w:spacing w:before="79"/>
        <w:ind w:left="1440" w:right="187" w:hanging="360"/>
        <w:jc w:val="both"/>
      </w:pPr>
      <w:r w:rsidRPr="00813441">
        <w:rPr>
          <w:i/>
          <w:iCs/>
        </w:rPr>
        <w:t>Resolution</w:t>
      </w:r>
      <w:r w:rsidRPr="00813441" w:rsidR="00813441">
        <w:rPr>
          <w:i/>
          <w:iCs/>
        </w:rPr>
        <w:t xml:space="preserve"> </w:t>
      </w:r>
      <w:r w:rsidRPr="00813441">
        <w:rPr>
          <w:i/>
          <w:iCs/>
        </w:rPr>
        <w:t>12, adopted March 2021</w:t>
      </w:r>
      <w:r w:rsidRPr="00813441" w:rsidR="00813441">
        <w:rPr>
          <w:i/>
          <w:iCs/>
        </w:rPr>
        <w:t>:</w:t>
      </w:r>
      <w:r w:rsidR="00813441">
        <w:rPr>
          <w:b/>
          <w:bCs/>
        </w:rPr>
        <w:t xml:space="preserve"> </w:t>
      </w:r>
      <w:r w:rsidRPr="00375A4F">
        <w:t>Re-locate Resolutions to their Appropriate and Relevant Sections.</w:t>
      </w:r>
    </w:p>
    <w:p w:rsidRPr="00375A4F" w:rsidR="0004051A" w:rsidP="00813441" w:rsidRDefault="0004051A" w14:paraId="18A6EB4C" w14:textId="5CFAED21">
      <w:pPr>
        <w:pStyle w:val="BodyText"/>
        <w:spacing w:before="79"/>
        <w:ind w:left="1440" w:right="187"/>
        <w:jc w:val="both"/>
      </w:pPr>
      <w:r w:rsidRPr="0004051A">
        <w:rPr>
          <w:b/>
          <w:bCs/>
        </w:rPr>
        <w:t>WHEREAS</w:t>
      </w:r>
      <w:r w:rsidRPr="00375A4F">
        <w:t xml:space="preserve"> the number of resolutions is increasing it is necessary to place the resolutions in the appropriate section of the Constitution that the resolution pertains to for better compliance with the Constitution. </w:t>
      </w:r>
    </w:p>
    <w:p w:rsidRPr="00375A4F" w:rsidR="0004051A" w:rsidP="00E705FA" w:rsidRDefault="0004051A" w14:paraId="569D8705" w14:textId="77777777">
      <w:pPr>
        <w:pStyle w:val="BodyText"/>
        <w:ind w:left="2280" w:right="187"/>
        <w:jc w:val="both"/>
      </w:pPr>
    </w:p>
    <w:p w:rsidRPr="00375A4F" w:rsidR="0004051A" w:rsidP="005D724F" w:rsidRDefault="00C9076A" w14:paraId="74519E6F" w14:textId="21F870C1">
      <w:pPr>
        <w:pStyle w:val="BodyText"/>
        <w:numPr>
          <w:ilvl w:val="1"/>
          <w:numId w:val="30"/>
        </w:numPr>
        <w:spacing w:before="79"/>
        <w:ind w:left="1440" w:right="187" w:hanging="360"/>
        <w:jc w:val="both"/>
      </w:pPr>
      <w:r w:rsidRPr="00813441">
        <w:rPr>
          <w:i/>
          <w:iCs/>
        </w:rPr>
        <w:t>Resolution 13</w:t>
      </w:r>
      <w:r>
        <w:rPr>
          <w:i/>
          <w:iCs/>
        </w:rPr>
        <w:t>,</w:t>
      </w:r>
      <w:r w:rsidRPr="00813441" w:rsidR="0004051A">
        <w:rPr>
          <w:i/>
          <w:iCs/>
        </w:rPr>
        <w:t xml:space="preserve"> adopted March 2021</w:t>
      </w:r>
      <w:r w:rsidRPr="00813441" w:rsidR="00813441">
        <w:rPr>
          <w:i/>
          <w:iCs/>
        </w:rPr>
        <w:t>:</w:t>
      </w:r>
      <w:r w:rsidRPr="00813441" w:rsidR="0004051A">
        <w:t xml:space="preserve"> </w:t>
      </w:r>
      <w:r w:rsidRPr="00375A4F" w:rsidR="0004051A">
        <w:t xml:space="preserve">Inclusive Language Changes to Constitution. </w:t>
      </w:r>
    </w:p>
    <w:p w:rsidRPr="00815676" w:rsidR="005E5F1B" w:rsidP="00F21E29" w:rsidRDefault="00072AF7" w14:paraId="7234849F" w14:textId="4C215473">
      <w:pPr>
        <w:pStyle w:val="BodyText"/>
        <w:spacing w:before="79"/>
        <w:ind w:left="1440" w:right="187"/>
        <w:jc w:val="both"/>
      </w:pPr>
      <w:r w:rsidRPr="00072AF7">
        <w:rPr>
          <w:b/>
          <w:bCs/>
        </w:rPr>
        <w:t>WHEREAS</w:t>
      </w:r>
      <w:r w:rsidRPr="00375A4F" w:rsidR="0004051A">
        <w:t xml:space="preserve"> the Francis King Carey School of Law wants to create a community of diversity and inclusion, hereafter the portions of the Constitution that refer to the singular pronouns “he” or “she” will be changed to “they.”</w:t>
      </w:r>
    </w:p>
    <w:sectPr w:rsidRPr="00815676" w:rsidR="005E5F1B">
      <w:footerReference w:type="even"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7FE5" w:rsidP="00986B98" w:rsidRDefault="00557FE5" w14:paraId="755D4ADE" w14:textId="77777777">
      <w:r>
        <w:separator/>
      </w:r>
    </w:p>
  </w:endnote>
  <w:endnote w:type="continuationSeparator" w:id="0">
    <w:p w:rsidR="00557FE5" w:rsidP="00986B98" w:rsidRDefault="00557FE5" w14:paraId="15D2A0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3621935"/>
      <w:docPartObj>
        <w:docPartGallery w:val="Page Numbers (Bottom of Page)"/>
        <w:docPartUnique/>
      </w:docPartObj>
    </w:sdtPr>
    <w:sdtContent>
      <w:p w:rsidR="00986B98" w:rsidP="00C30CE0" w:rsidRDefault="00986B98" w14:paraId="28E6BAEE" w14:textId="11D5016A">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sdtContent>
    <w:sdtEndPr>
      <w:rPr>
        <w:rStyle w:val="PageNumber"/>
      </w:rPr>
    </w:sdtEndPr>
  </w:sdt>
  <w:p w:rsidR="00986B98" w:rsidRDefault="00986B98" w14:paraId="01E5C2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8137355"/>
      <w:docPartObj>
        <w:docPartGallery w:val="Page Numbers (Bottom of Page)"/>
        <w:docPartUnique/>
      </w:docPartObj>
    </w:sdtPr>
    <w:sdtContent>
      <w:p w:rsidR="00986B98" w:rsidP="00C30CE0" w:rsidRDefault="00986B98" w14:paraId="5C87C136" w14:textId="59F2C52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sdtContent>
    <w:sdtEndPr>
      <w:rPr>
        <w:rStyle w:val="PageNumber"/>
      </w:rPr>
    </w:sdtEndPr>
  </w:sdt>
  <w:p w:rsidR="00986B98" w:rsidRDefault="00986B98" w14:paraId="63459C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7FE5" w:rsidP="00986B98" w:rsidRDefault="00557FE5" w14:paraId="4C9CC215" w14:textId="77777777">
      <w:r>
        <w:separator/>
      </w:r>
    </w:p>
  </w:footnote>
  <w:footnote w:type="continuationSeparator" w:id="0">
    <w:p w:rsidR="00557FE5" w:rsidP="00986B98" w:rsidRDefault="00557FE5" w14:paraId="72BD23B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2">
    <w:nsid w:val="60b0d6a5"/>
    <w:multiLevelType xmlns:w="http://schemas.openxmlformats.org/wordprocessingml/2006/main" w:val="hybridMultilevel"/>
    <w:lvl xmlns:w="http://schemas.openxmlformats.org/wordprocessingml/2006/main" w:ilvl="0">
      <w:start w:val="1"/>
      <w:numFmt w:val="upperLetter"/>
      <w:lvlText w:val="%1."/>
      <w:lvlJc w:val="left"/>
      <w:pPr>
        <w:ind w:left="1170" w:hanging="360"/>
      </w:pPr>
    </w:lvl>
    <w:lvl xmlns:w="http://schemas.openxmlformats.org/wordprocessingml/2006/main" w:ilvl="1">
      <w:start w:val="1"/>
      <w:numFmt w:val="lowerLetter"/>
      <w:lvlText w:val="%2."/>
      <w:lvlJc w:val="left"/>
      <w:pPr>
        <w:ind w:left="1890" w:hanging="360"/>
      </w:pPr>
    </w:lvl>
    <w:lvl xmlns:w="http://schemas.openxmlformats.org/wordprocessingml/2006/main" w:ilvl="2">
      <w:start w:val="1"/>
      <w:numFmt w:val="lowerRoman"/>
      <w:lvlText w:val="%3."/>
      <w:lvlJc w:val="right"/>
      <w:pPr>
        <w:ind w:left="2610" w:hanging="180"/>
      </w:pPr>
    </w:lvl>
    <w:lvl xmlns:w="http://schemas.openxmlformats.org/wordprocessingml/2006/main" w:ilvl="3">
      <w:start w:val="1"/>
      <w:numFmt w:val="decimal"/>
      <w:lvlText w:val="%4."/>
      <w:lvlJc w:val="left"/>
      <w:pPr>
        <w:ind w:left="3330" w:hanging="360"/>
      </w:pPr>
    </w:lvl>
    <w:lvl xmlns:w="http://schemas.openxmlformats.org/wordprocessingml/2006/main" w:ilvl="4">
      <w:start w:val="1"/>
      <w:numFmt w:val="lowerLetter"/>
      <w:lvlText w:val="%5."/>
      <w:lvlJc w:val="left"/>
      <w:pPr>
        <w:ind w:left="4050" w:hanging="360"/>
      </w:pPr>
    </w:lvl>
    <w:lvl xmlns:w="http://schemas.openxmlformats.org/wordprocessingml/2006/main" w:ilvl="5">
      <w:start w:val="1"/>
      <w:numFmt w:val="lowerRoman"/>
      <w:lvlText w:val="%6."/>
      <w:lvlJc w:val="right"/>
      <w:pPr>
        <w:ind w:left="4770" w:hanging="180"/>
      </w:pPr>
    </w:lvl>
    <w:lvl xmlns:w="http://schemas.openxmlformats.org/wordprocessingml/2006/main" w:ilvl="6">
      <w:start w:val="1"/>
      <w:numFmt w:val="decimal"/>
      <w:lvlText w:val="%7."/>
      <w:lvlJc w:val="left"/>
      <w:pPr>
        <w:ind w:left="5490" w:hanging="360"/>
      </w:pPr>
    </w:lvl>
    <w:lvl xmlns:w="http://schemas.openxmlformats.org/wordprocessingml/2006/main" w:ilvl="7">
      <w:start w:val="1"/>
      <w:numFmt w:val="lowerLetter"/>
      <w:lvlText w:val="%8."/>
      <w:lvlJc w:val="left"/>
      <w:pPr>
        <w:ind w:left="6210" w:hanging="360"/>
      </w:pPr>
    </w:lvl>
    <w:lvl xmlns:w="http://schemas.openxmlformats.org/wordprocessingml/2006/main" w:ilvl="8">
      <w:start w:val="1"/>
      <w:numFmt w:val="lowerRoman"/>
      <w:lvlText w:val="%9."/>
      <w:lvlJc w:val="right"/>
      <w:pPr>
        <w:ind w:left="6930" w:hanging="180"/>
      </w:pPr>
    </w:lvl>
  </w:abstractNum>
  <w:abstractNum xmlns:w="http://schemas.openxmlformats.org/wordprocessingml/2006/main" w:abstractNumId="31">
    <w:nsid w:val="19737424"/>
    <w:multiLevelType xmlns:w="http://schemas.openxmlformats.org/wordprocessingml/2006/main" w:val="hybridMultilevel"/>
    <w:lvl xmlns:w="http://schemas.openxmlformats.org/wordprocessingml/2006/main" w:ilvl="0">
      <w:start w:val="1"/>
      <w:numFmt w:val="upperLetter"/>
      <w:lvlText w:val="%1."/>
      <w:lvlJc w:val="left"/>
      <w:pPr>
        <w:ind w:left="1170" w:hanging="360"/>
      </w:pPr>
    </w:lvl>
    <w:lvl xmlns:w="http://schemas.openxmlformats.org/wordprocessingml/2006/main" w:ilvl="1">
      <w:start w:val="1"/>
      <w:numFmt w:val="lowerLetter"/>
      <w:lvlText w:val="%2."/>
      <w:lvlJc w:val="left"/>
      <w:pPr>
        <w:ind w:left="1890" w:hanging="360"/>
      </w:pPr>
    </w:lvl>
    <w:lvl xmlns:w="http://schemas.openxmlformats.org/wordprocessingml/2006/main" w:ilvl="2">
      <w:start w:val="1"/>
      <w:numFmt w:val="lowerRoman"/>
      <w:lvlText w:val="%3."/>
      <w:lvlJc w:val="right"/>
      <w:pPr>
        <w:ind w:left="2610" w:hanging="180"/>
      </w:pPr>
    </w:lvl>
    <w:lvl xmlns:w="http://schemas.openxmlformats.org/wordprocessingml/2006/main" w:ilvl="3">
      <w:start w:val="1"/>
      <w:numFmt w:val="decimal"/>
      <w:lvlText w:val="%4."/>
      <w:lvlJc w:val="left"/>
      <w:pPr>
        <w:ind w:left="3330" w:hanging="360"/>
      </w:pPr>
    </w:lvl>
    <w:lvl xmlns:w="http://schemas.openxmlformats.org/wordprocessingml/2006/main" w:ilvl="4">
      <w:start w:val="1"/>
      <w:numFmt w:val="lowerLetter"/>
      <w:lvlText w:val="%5."/>
      <w:lvlJc w:val="left"/>
      <w:pPr>
        <w:ind w:left="4050" w:hanging="360"/>
      </w:pPr>
    </w:lvl>
    <w:lvl xmlns:w="http://schemas.openxmlformats.org/wordprocessingml/2006/main" w:ilvl="5">
      <w:start w:val="1"/>
      <w:numFmt w:val="lowerRoman"/>
      <w:lvlText w:val="%6."/>
      <w:lvlJc w:val="right"/>
      <w:pPr>
        <w:ind w:left="4770" w:hanging="180"/>
      </w:pPr>
    </w:lvl>
    <w:lvl xmlns:w="http://schemas.openxmlformats.org/wordprocessingml/2006/main" w:ilvl="6">
      <w:start w:val="1"/>
      <w:numFmt w:val="decimal"/>
      <w:lvlText w:val="%7."/>
      <w:lvlJc w:val="left"/>
      <w:pPr>
        <w:ind w:left="5490" w:hanging="360"/>
      </w:pPr>
    </w:lvl>
    <w:lvl xmlns:w="http://schemas.openxmlformats.org/wordprocessingml/2006/main" w:ilvl="7">
      <w:start w:val="1"/>
      <w:numFmt w:val="lowerLetter"/>
      <w:lvlText w:val="%8."/>
      <w:lvlJc w:val="left"/>
      <w:pPr>
        <w:ind w:left="6210" w:hanging="360"/>
      </w:pPr>
    </w:lvl>
    <w:lvl xmlns:w="http://schemas.openxmlformats.org/wordprocessingml/2006/main" w:ilvl="8">
      <w:start w:val="1"/>
      <w:numFmt w:val="lowerRoman"/>
      <w:lvlText w:val="%9."/>
      <w:lvlJc w:val="right"/>
      <w:pPr>
        <w:ind w:left="6930" w:hanging="180"/>
      </w:pPr>
    </w:lvl>
  </w:abstractNum>
  <w:abstractNum w:abstractNumId="0" w15:restartNumberingAfterBreak="0">
    <w:nsid w:val="07445A23"/>
    <w:multiLevelType w:val="hybridMultilevel"/>
    <w:tmpl w:val="6C90523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A1A37B7"/>
    <w:multiLevelType w:val="hybridMultilevel"/>
    <w:tmpl w:val="0490474A"/>
    <w:lvl w:ilvl="0" w:tplc="04090015">
      <w:start w:val="1"/>
      <w:numFmt w:val="upperLetter"/>
      <w:lvlText w:val="%1."/>
      <w:lvlJc w:val="left"/>
      <w:pPr>
        <w:ind w:left="720" w:hanging="360"/>
      </w:pPr>
    </w:lvl>
    <w:lvl w:ilvl="1" w:tplc="787C9A3A">
      <w:start w:val="1"/>
      <w:numFmt w:val="decimal"/>
      <w:lvlText w:val="%2."/>
      <w:lvlJc w:val="left"/>
      <w:pPr>
        <w:ind w:left="720" w:hanging="360"/>
      </w:pPr>
      <w:rPr>
        <w:rFonts w:hint="default"/>
        <w:strike w:val="0"/>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01FD6"/>
    <w:multiLevelType w:val="hybridMultilevel"/>
    <w:tmpl w:val="5608E27C"/>
    <w:lvl w:ilvl="0" w:tplc="65909F42">
      <w:start w:val="1"/>
      <w:numFmt w:val="decimal"/>
      <w:lvlText w:val="%1."/>
      <w:lvlJc w:val="left"/>
      <w:pPr>
        <w:ind w:left="1899" w:hanging="360"/>
      </w:pPr>
      <w:rPr>
        <w:rFonts w:hint="default"/>
      </w:rPr>
    </w:lvl>
    <w:lvl w:ilvl="1" w:tplc="04090019" w:tentative="1">
      <w:start w:val="1"/>
      <w:numFmt w:val="lowerLetter"/>
      <w:lvlText w:val="%2."/>
      <w:lvlJc w:val="left"/>
      <w:pPr>
        <w:ind w:left="2619" w:hanging="360"/>
      </w:pPr>
    </w:lvl>
    <w:lvl w:ilvl="2" w:tplc="0409001B" w:tentative="1">
      <w:start w:val="1"/>
      <w:numFmt w:val="lowerRoman"/>
      <w:lvlText w:val="%3."/>
      <w:lvlJc w:val="right"/>
      <w:pPr>
        <w:ind w:left="3339" w:hanging="180"/>
      </w:pPr>
    </w:lvl>
    <w:lvl w:ilvl="3" w:tplc="0409000F" w:tentative="1">
      <w:start w:val="1"/>
      <w:numFmt w:val="decimal"/>
      <w:lvlText w:val="%4."/>
      <w:lvlJc w:val="left"/>
      <w:pPr>
        <w:ind w:left="4059" w:hanging="360"/>
      </w:pPr>
    </w:lvl>
    <w:lvl w:ilvl="4" w:tplc="04090019" w:tentative="1">
      <w:start w:val="1"/>
      <w:numFmt w:val="lowerLetter"/>
      <w:lvlText w:val="%5."/>
      <w:lvlJc w:val="left"/>
      <w:pPr>
        <w:ind w:left="4779" w:hanging="360"/>
      </w:pPr>
    </w:lvl>
    <w:lvl w:ilvl="5" w:tplc="0409001B" w:tentative="1">
      <w:start w:val="1"/>
      <w:numFmt w:val="lowerRoman"/>
      <w:lvlText w:val="%6."/>
      <w:lvlJc w:val="right"/>
      <w:pPr>
        <w:ind w:left="5499" w:hanging="180"/>
      </w:pPr>
    </w:lvl>
    <w:lvl w:ilvl="6" w:tplc="0409000F" w:tentative="1">
      <w:start w:val="1"/>
      <w:numFmt w:val="decimal"/>
      <w:lvlText w:val="%7."/>
      <w:lvlJc w:val="left"/>
      <w:pPr>
        <w:ind w:left="6219" w:hanging="360"/>
      </w:pPr>
    </w:lvl>
    <w:lvl w:ilvl="7" w:tplc="04090019" w:tentative="1">
      <w:start w:val="1"/>
      <w:numFmt w:val="lowerLetter"/>
      <w:lvlText w:val="%8."/>
      <w:lvlJc w:val="left"/>
      <w:pPr>
        <w:ind w:left="6939" w:hanging="360"/>
      </w:pPr>
    </w:lvl>
    <w:lvl w:ilvl="8" w:tplc="0409001B" w:tentative="1">
      <w:start w:val="1"/>
      <w:numFmt w:val="lowerRoman"/>
      <w:lvlText w:val="%9."/>
      <w:lvlJc w:val="right"/>
      <w:pPr>
        <w:ind w:left="7659" w:hanging="180"/>
      </w:pPr>
    </w:lvl>
  </w:abstractNum>
  <w:abstractNum w:abstractNumId="3" w15:restartNumberingAfterBreak="0">
    <w:nsid w:val="14400DC1"/>
    <w:multiLevelType w:val="hybridMultilevel"/>
    <w:tmpl w:val="7186A20A"/>
    <w:lvl w:ilvl="0" w:tplc="C2606B14">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B02A8"/>
    <w:multiLevelType w:val="hybridMultilevel"/>
    <w:tmpl w:val="2174BF90"/>
    <w:lvl w:ilvl="0" w:tplc="097E91F0">
      <w:start w:val="1"/>
      <w:numFmt w:val="decimal"/>
      <w:lvlText w:val="%1."/>
      <w:lvlJc w:val="left"/>
      <w:pPr>
        <w:ind w:left="1899" w:hanging="360"/>
      </w:pPr>
      <w:rPr>
        <w:rFonts w:hint="default"/>
      </w:rPr>
    </w:lvl>
    <w:lvl w:ilvl="1" w:tplc="04090019" w:tentative="1">
      <w:start w:val="1"/>
      <w:numFmt w:val="lowerLetter"/>
      <w:lvlText w:val="%2."/>
      <w:lvlJc w:val="left"/>
      <w:pPr>
        <w:ind w:left="2619" w:hanging="360"/>
      </w:pPr>
    </w:lvl>
    <w:lvl w:ilvl="2" w:tplc="0409001B" w:tentative="1">
      <w:start w:val="1"/>
      <w:numFmt w:val="lowerRoman"/>
      <w:lvlText w:val="%3."/>
      <w:lvlJc w:val="right"/>
      <w:pPr>
        <w:ind w:left="3339" w:hanging="180"/>
      </w:pPr>
    </w:lvl>
    <w:lvl w:ilvl="3" w:tplc="0409000F" w:tentative="1">
      <w:start w:val="1"/>
      <w:numFmt w:val="decimal"/>
      <w:lvlText w:val="%4."/>
      <w:lvlJc w:val="left"/>
      <w:pPr>
        <w:ind w:left="4059" w:hanging="360"/>
      </w:pPr>
    </w:lvl>
    <w:lvl w:ilvl="4" w:tplc="04090019" w:tentative="1">
      <w:start w:val="1"/>
      <w:numFmt w:val="lowerLetter"/>
      <w:lvlText w:val="%5."/>
      <w:lvlJc w:val="left"/>
      <w:pPr>
        <w:ind w:left="4779" w:hanging="360"/>
      </w:pPr>
    </w:lvl>
    <w:lvl w:ilvl="5" w:tplc="0409001B" w:tentative="1">
      <w:start w:val="1"/>
      <w:numFmt w:val="lowerRoman"/>
      <w:lvlText w:val="%6."/>
      <w:lvlJc w:val="right"/>
      <w:pPr>
        <w:ind w:left="5499" w:hanging="180"/>
      </w:pPr>
    </w:lvl>
    <w:lvl w:ilvl="6" w:tplc="0409000F" w:tentative="1">
      <w:start w:val="1"/>
      <w:numFmt w:val="decimal"/>
      <w:lvlText w:val="%7."/>
      <w:lvlJc w:val="left"/>
      <w:pPr>
        <w:ind w:left="6219" w:hanging="360"/>
      </w:pPr>
    </w:lvl>
    <w:lvl w:ilvl="7" w:tplc="04090019" w:tentative="1">
      <w:start w:val="1"/>
      <w:numFmt w:val="lowerLetter"/>
      <w:lvlText w:val="%8."/>
      <w:lvlJc w:val="left"/>
      <w:pPr>
        <w:ind w:left="6939" w:hanging="360"/>
      </w:pPr>
    </w:lvl>
    <w:lvl w:ilvl="8" w:tplc="0409001B" w:tentative="1">
      <w:start w:val="1"/>
      <w:numFmt w:val="lowerRoman"/>
      <w:lvlText w:val="%9."/>
      <w:lvlJc w:val="right"/>
      <w:pPr>
        <w:ind w:left="7659" w:hanging="180"/>
      </w:pPr>
    </w:lvl>
  </w:abstractNum>
  <w:abstractNum w:abstractNumId="5" w15:restartNumberingAfterBreak="0">
    <w:nsid w:val="27791511"/>
    <w:multiLevelType w:val="hybridMultilevel"/>
    <w:tmpl w:val="87B4AE38"/>
    <w:lvl w:ilvl="0" w:tplc="15EC740A">
      <w:start w:val="1"/>
      <w:numFmt w:val="upperLetter"/>
      <w:lvlText w:val="%1."/>
      <w:lvlJc w:val="left"/>
      <w:pPr>
        <w:ind w:left="720" w:hanging="360"/>
      </w:pPr>
      <w:rPr>
        <w:rFonts w:hint="default"/>
      </w:rPr>
    </w:lvl>
    <w:lvl w:ilvl="1" w:tplc="0409000F">
      <w:start w:val="1"/>
      <w:numFmt w:val="decimal"/>
      <w:lvlText w:val="%2."/>
      <w:lvlJc w:val="left"/>
      <w:pPr>
        <w:ind w:left="192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15355"/>
    <w:multiLevelType w:val="hybridMultilevel"/>
    <w:tmpl w:val="57584088"/>
    <w:lvl w:ilvl="0" w:tplc="F6BC2C72">
      <w:start w:val="1"/>
      <w:numFmt w:val="decimal"/>
      <w:lvlText w:val="%1."/>
      <w:lvlJc w:val="left"/>
      <w:pPr>
        <w:ind w:left="1581" w:hanging="700"/>
      </w:pPr>
      <w:rPr>
        <w:rFonts w:hint="default" w:ascii="Times New Roman" w:hAnsi="Times New Roman" w:eastAsia="Times New Roman" w:cs="Times New Roman"/>
        <w:spacing w:val="-6"/>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010A3"/>
    <w:multiLevelType w:val="hybridMultilevel"/>
    <w:tmpl w:val="4E1C1FA2"/>
    <w:lvl w:ilvl="0" w:tplc="F3EADFDA">
      <w:start w:val="1"/>
      <w:numFmt w:val="decimal"/>
      <w:lvlText w:val="%1."/>
      <w:lvlJc w:val="left"/>
      <w:pPr>
        <w:ind w:left="1940" w:hanging="36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8" w15:restartNumberingAfterBreak="0">
    <w:nsid w:val="2F8377A8"/>
    <w:multiLevelType w:val="hybridMultilevel"/>
    <w:tmpl w:val="8C82EC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225EDB"/>
    <w:multiLevelType w:val="hybridMultilevel"/>
    <w:tmpl w:val="3CFE6056"/>
    <w:lvl w:ilvl="0" w:tplc="05C230AA">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 w15:restartNumberingAfterBreak="0">
    <w:nsid w:val="3A935AF9"/>
    <w:multiLevelType w:val="hybridMultilevel"/>
    <w:tmpl w:val="5B1A5688"/>
    <w:lvl w:ilvl="0" w:tplc="4EA2F460">
      <w:start w:val="1"/>
      <w:numFmt w:val="upperLetter"/>
      <w:lvlText w:val="%1."/>
      <w:lvlJc w:val="left"/>
      <w:pPr>
        <w:ind w:left="720" w:hanging="360"/>
      </w:pPr>
      <w:rPr>
        <w:rFonts w:hint="default"/>
        <w:sz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D3BED"/>
    <w:multiLevelType w:val="hybridMultilevel"/>
    <w:tmpl w:val="3D4A8B56"/>
    <w:lvl w:ilvl="0" w:tplc="04090015">
      <w:start w:val="1"/>
      <w:numFmt w:val="upperLetter"/>
      <w:lvlText w:val="%1."/>
      <w:lvlJc w:val="left"/>
      <w:pPr>
        <w:ind w:left="720" w:hanging="360"/>
      </w:pPr>
    </w:lvl>
    <w:lvl w:ilvl="1" w:tplc="787C9A3A">
      <w:start w:val="1"/>
      <w:numFmt w:val="decimal"/>
      <w:lvlText w:val="%2."/>
      <w:lvlJc w:val="left"/>
      <w:pPr>
        <w:ind w:left="720" w:hanging="360"/>
      </w:pPr>
      <w:rPr>
        <w:rFonts w:hint="default"/>
        <w:strike w:val="0"/>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32667"/>
    <w:multiLevelType w:val="hybridMultilevel"/>
    <w:tmpl w:val="178A8A6A"/>
    <w:lvl w:ilvl="0" w:tplc="787C9A3A">
      <w:start w:val="1"/>
      <w:numFmt w:val="decimal"/>
      <w:lvlText w:val="%1."/>
      <w:lvlJc w:val="left"/>
      <w:pPr>
        <w:ind w:left="720" w:hanging="360"/>
      </w:pPr>
      <w:rPr>
        <w:rFonts w:hint="default"/>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57976"/>
    <w:multiLevelType w:val="hybridMultilevel"/>
    <w:tmpl w:val="C8FE3E20"/>
    <w:lvl w:ilvl="0" w:tplc="9A74E8B2">
      <w:start w:val="1"/>
      <w:numFmt w:val="upperLetter"/>
      <w:lvlText w:val="%1."/>
      <w:lvlJc w:val="left"/>
      <w:pPr>
        <w:ind w:left="1221" w:hanging="320"/>
      </w:pPr>
      <w:rPr>
        <w:rFonts w:hint="default" w:ascii="Times New Roman" w:hAnsi="Times New Roman" w:eastAsia="Times New Roman" w:cs="Times New Roman"/>
        <w:spacing w:val="-1"/>
        <w:w w:val="100"/>
        <w:sz w:val="24"/>
        <w:szCs w:val="24"/>
      </w:rPr>
    </w:lvl>
    <w:lvl w:ilvl="1" w:tplc="BCB26BE2">
      <w:numFmt w:val="bullet"/>
      <w:lvlText w:val="•"/>
      <w:lvlJc w:val="left"/>
      <w:pPr>
        <w:ind w:left="2006" w:hanging="320"/>
      </w:pPr>
      <w:rPr>
        <w:rFonts w:hint="default"/>
      </w:rPr>
    </w:lvl>
    <w:lvl w:ilvl="2" w:tplc="2C784990">
      <w:numFmt w:val="bullet"/>
      <w:lvlText w:val="•"/>
      <w:lvlJc w:val="left"/>
      <w:pPr>
        <w:ind w:left="2792" w:hanging="320"/>
      </w:pPr>
      <w:rPr>
        <w:rFonts w:hint="default"/>
      </w:rPr>
    </w:lvl>
    <w:lvl w:ilvl="3" w:tplc="7AC694DA">
      <w:numFmt w:val="bullet"/>
      <w:lvlText w:val="•"/>
      <w:lvlJc w:val="left"/>
      <w:pPr>
        <w:ind w:left="3578" w:hanging="320"/>
      </w:pPr>
      <w:rPr>
        <w:rFonts w:hint="default"/>
      </w:rPr>
    </w:lvl>
    <w:lvl w:ilvl="4" w:tplc="F4C017F4">
      <w:numFmt w:val="bullet"/>
      <w:lvlText w:val="•"/>
      <w:lvlJc w:val="left"/>
      <w:pPr>
        <w:ind w:left="4364" w:hanging="320"/>
      </w:pPr>
      <w:rPr>
        <w:rFonts w:hint="default"/>
      </w:rPr>
    </w:lvl>
    <w:lvl w:ilvl="5" w:tplc="2E4EB7A2">
      <w:numFmt w:val="bullet"/>
      <w:lvlText w:val="•"/>
      <w:lvlJc w:val="left"/>
      <w:pPr>
        <w:ind w:left="5150" w:hanging="320"/>
      </w:pPr>
      <w:rPr>
        <w:rFonts w:hint="default"/>
      </w:rPr>
    </w:lvl>
    <w:lvl w:ilvl="6" w:tplc="3934F5AE">
      <w:numFmt w:val="bullet"/>
      <w:lvlText w:val="•"/>
      <w:lvlJc w:val="left"/>
      <w:pPr>
        <w:ind w:left="5936" w:hanging="320"/>
      </w:pPr>
      <w:rPr>
        <w:rFonts w:hint="default"/>
      </w:rPr>
    </w:lvl>
    <w:lvl w:ilvl="7" w:tplc="CA360008">
      <w:numFmt w:val="bullet"/>
      <w:lvlText w:val="•"/>
      <w:lvlJc w:val="left"/>
      <w:pPr>
        <w:ind w:left="6722" w:hanging="320"/>
      </w:pPr>
      <w:rPr>
        <w:rFonts w:hint="default"/>
      </w:rPr>
    </w:lvl>
    <w:lvl w:ilvl="8" w:tplc="7F08E31E">
      <w:numFmt w:val="bullet"/>
      <w:lvlText w:val="•"/>
      <w:lvlJc w:val="left"/>
      <w:pPr>
        <w:ind w:left="7508" w:hanging="320"/>
      </w:pPr>
      <w:rPr>
        <w:rFonts w:hint="default"/>
      </w:rPr>
    </w:lvl>
  </w:abstractNum>
  <w:abstractNum w:abstractNumId="14" w15:restartNumberingAfterBreak="0">
    <w:nsid w:val="4C7723B1"/>
    <w:multiLevelType w:val="hybridMultilevel"/>
    <w:tmpl w:val="738400B0"/>
    <w:lvl w:ilvl="0" w:tplc="04090015">
      <w:start w:val="1"/>
      <w:numFmt w:val="upperLetter"/>
      <w:lvlText w:val="%1."/>
      <w:lvlJc w:val="left"/>
      <w:pPr>
        <w:ind w:left="720" w:hanging="360"/>
      </w:pPr>
    </w:lvl>
    <w:lvl w:ilvl="1" w:tplc="787C9A3A">
      <w:start w:val="1"/>
      <w:numFmt w:val="decimal"/>
      <w:lvlText w:val="%2."/>
      <w:lvlJc w:val="left"/>
      <w:pPr>
        <w:ind w:left="720" w:hanging="360"/>
      </w:pPr>
      <w:rPr>
        <w:rFonts w:hint="default"/>
        <w:strike w:val="0"/>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192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93576C"/>
    <w:multiLevelType w:val="hybridMultilevel"/>
    <w:tmpl w:val="A4D049E6"/>
    <w:lvl w:ilvl="0" w:tplc="A05C7182">
      <w:start w:val="1"/>
      <w:numFmt w:val="none"/>
      <w:lvlText w:val="E."/>
      <w:lvlJc w:val="left"/>
      <w:pPr>
        <w:ind w:left="1520" w:hanging="700"/>
      </w:pPr>
      <w:rPr>
        <w:rFonts w:hint="default" w:ascii="Times New Roman" w:hAnsi="Times New Roman" w:eastAsia="Times New Roman" w:cs="Times New Roman"/>
        <w:spacing w:val="-5"/>
        <w:w w:val="100"/>
        <w:sz w:val="24"/>
        <w:szCs w:val="24"/>
      </w:rPr>
    </w:lvl>
    <w:lvl w:ilvl="1" w:tplc="4AB2184E">
      <w:start w:val="1"/>
      <w:numFmt w:val="decimal"/>
      <w:lvlText w:val="%2."/>
      <w:lvlJc w:val="left"/>
      <w:pPr>
        <w:ind w:left="1920" w:hanging="360"/>
      </w:pPr>
      <w:rPr>
        <w:rFonts w:hint="default"/>
      </w:rPr>
    </w:lvl>
    <w:lvl w:ilvl="2" w:tplc="11065D62">
      <w:numFmt w:val="bullet"/>
      <w:lvlText w:val="•"/>
      <w:lvlJc w:val="left"/>
      <w:pPr>
        <w:ind w:left="2260" w:hanging="700"/>
      </w:pPr>
      <w:rPr>
        <w:rFonts w:hint="default"/>
      </w:rPr>
    </w:lvl>
    <w:lvl w:ilvl="3" w:tplc="CD70C924">
      <w:numFmt w:val="bullet"/>
      <w:lvlText w:val="•"/>
      <w:lvlJc w:val="left"/>
      <w:pPr>
        <w:ind w:left="2300" w:hanging="700"/>
      </w:pPr>
      <w:rPr>
        <w:rFonts w:hint="default"/>
      </w:rPr>
    </w:lvl>
    <w:lvl w:ilvl="4" w:tplc="EA60E9F4">
      <w:numFmt w:val="bullet"/>
      <w:lvlText w:val="•"/>
      <w:lvlJc w:val="left"/>
      <w:pPr>
        <w:ind w:left="3268" w:hanging="700"/>
      </w:pPr>
      <w:rPr>
        <w:rFonts w:hint="default"/>
      </w:rPr>
    </w:lvl>
    <w:lvl w:ilvl="5" w:tplc="BCF47860">
      <w:numFmt w:val="bullet"/>
      <w:lvlText w:val="•"/>
      <w:lvlJc w:val="left"/>
      <w:pPr>
        <w:ind w:left="4237" w:hanging="700"/>
      </w:pPr>
      <w:rPr>
        <w:rFonts w:hint="default"/>
      </w:rPr>
    </w:lvl>
    <w:lvl w:ilvl="6" w:tplc="85C8DE44">
      <w:numFmt w:val="bullet"/>
      <w:lvlText w:val="•"/>
      <w:lvlJc w:val="left"/>
      <w:pPr>
        <w:ind w:left="5205" w:hanging="700"/>
      </w:pPr>
      <w:rPr>
        <w:rFonts w:hint="default"/>
      </w:rPr>
    </w:lvl>
    <w:lvl w:ilvl="7" w:tplc="7AB6F67E">
      <w:numFmt w:val="bullet"/>
      <w:lvlText w:val="•"/>
      <w:lvlJc w:val="left"/>
      <w:pPr>
        <w:ind w:left="6174" w:hanging="700"/>
      </w:pPr>
      <w:rPr>
        <w:rFonts w:hint="default"/>
      </w:rPr>
    </w:lvl>
    <w:lvl w:ilvl="8" w:tplc="FE663AFA">
      <w:numFmt w:val="bullet"/>
      <w:lvlText w:val="•"/>
      <w:lvlJc w:val="left"/>
      <w:pPr>
        <w:ind w:left="7142" w:hanging="700"/>
      </w:pPr>
      <w:rPr>
        <w:rFonts w:hint="default"/>
      </w:rPr>
    </w:lvl>
  </w:abstractNum>
  <w:abstractNum w:abstractNumId="16" w15:restartNumberingAfterBreak="0">
    <w:nsid w:val="535E7E58"/>
    <w:multiLevelType w:val="hybridMultilevel"/>
    <w:tmpl w:val="A2A40F3C"/>
    <w:lvl w:ilvl="0" w:tplc="ED600846">
      <w:start w:val="1"/>
      <w:numFmt w:val="decimal"/>
      <w:lvlText w:val="%1."/>
      <w:lvlJc w:val="left"/>
      <w:pPr>
        <w:ind w:left="19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B652C"/>
    <w:multiLevelType w:val="hybridMultilevel"/>
    <w:tmpl w:val="CBE0D2E4"/>
    <w:lvl w:ilvl="0" w:tplc="34A611C6">
      <w:start w:val="1"/>
      <w:numFmt w:val="upperLetter"/>
      <w:lvlText w:val="%1."/>
      <w:lvlJc w:val="left"/>
      <w:pPr>
        <w:ind w:left="841" w:hanging="700"/>
      </w:pPr>
      <w:rPr>
        <w:rFonts w:hint="default" w:ascii="Times New Roman" w:hAnsi="Times New Roman" w:eastAsia="Times New Roman" w:cs="Times New Roman"/>
        <w:b w:val="0"/>
        <w:bCs w:val="0"/>
        <w:spacing w:val="-4"/>
        <w:w w:val="100"/>
        <w:sz w:val="24"/>
        <w:szCs w:val="24"/>
      </w:rPr>
    </w:lvl>
    <w:lvl w:ilvl="1" w:tplc="2980A090">
      <w:start w:val="1"/>
      <w:numFmt w:val="decimal"/>
      <w:lvlText w:val="%2."/>
      <w:lvlJc w:val="left"/>
      <w:pPr>
        <w:ind w:left="1581" w:hanging="700"/>
      </w:pPr>
      <w:rPr>
        <w:rFonts w:hint="default"/>
        <w:spacing w:val="-25"/>
        <w:w w:val="100"/>
      </w:rPr>
    </w:lvl>
    <w:lvl w:ilvl="2" w:tplc="3372F26E">
      <w:start w:val="1"/>
      <w:numFmt w:val="upperLetter"/>
      <w:lvlText w:val="%3."/>
      <w:lvlJc w:val="left"/>
      <w:pPr>
        <w:ind w:left="2301" w:hanging="700"/>
      </w:pPr>
      <w:rPr>
        <w:rFonts w:hint="default" w:ascii="Times New Roman" w:hAnsi="Times New Roman" w:eastAsia="Times New Roman" w:cs="Times New Roman"/>
        <w:spacing w:val="-30"/>
        <w:w w:val="100"/>
        <w:sz w:val="24"/>
        <w:szCs w:val="24"/>
      </w:rPr>
    </w:lvl>
    <w:lvl w:ilvl="3" w:tplc="08AACFC6">
      <w:numFmt w:val="bullet"/>
      <w:lvlText w:val="•"/>
      <w:lvlJc w:val="left"/>
      <w:pPr>
        <w:ind w:left="2300" w:hanging="700"/>
      </w:pPr>
      <w:rPr>
        <w:rFonts w:hint="default"/>
      </w:rPr>
    </w:lvl>
    <w:lvl w:ilvl="4" w:tplc="6EB8F08E">
      <w:numFmt w:val="bullet"/>
      <w:lvlText w:val="•"/>
      <w:lvlJc w:val="left"/>
      <w:pPr>
        <w:ind w:left="3268" w:hanging="700"/>
      </w:pPr>
      <w:rPr>
        <w:rFonts w:hint="default"/>
      </w:rPr>
    </w:lvl>
    <w:lvl w:ilvl="5" w:tplc="2FC4C468">
      <w:numFmt w:val="bullet"/>
      <w:lvlText w:val="•"/>
      <w:lvlJc w:val="left"/>
      <w:pPr>
        <w:ind w:left="4237" w:hanging="700"/>
      </w:pPr>
      <w:rPr>
        <w:rFonts w:hint="default"/>
      </w:rPr>
    </w:lvl>
    <w:lvl w:ilvl="6" w:tplc="758869E8">
      <w:numFmt w:val="bullet"/>
      <w:lvlText w:val="•"/>
      <w:lvlJc w:val="left"/>
      <w:pPr>
        <w:ind w:left="5205" w:hanging="700"/>
      </w:pPr>
      <w:rPr>
        <w:rFonts w:hint="default"/>
      </w:rPr>
    </w:lvl>
    <w:lvl w:ilvl="7" w:tplc="7716F638">
      <w:numFmt w:val="bullet"/>
      <w:lvlText w:val="•"/>
      <w:lvlJc w:val="left"/>
      <w:pPr>
        <w:ind w:left="6174" w:hanging="700"/>
      </w:pPr>
      <w:rPr>
        <w:rFonts w:hint="default"/>
      </w:rPr>
    </w:lvl>
    <w:lvl w:ilvl="8" w:tplc="52EA657C">
      <w:numFmt w:val="bullet"/>
      <w:lvlText w:val="•"/>
      <w:lvlJc w:val="left"/>
      <w:pPr>
        <w:ind w:left="7142" w:hanging="700"/>
      </w:pPr>
      <w:rPr>
        <w:rFonts w:hint="default"/>
      </w:rPr>
    </w:lvl>
  </w:abstractNum>
  <w:abstractNum w:abstractNumId="18" w15:restartNumberingAfterBreak="0">
    <w:nsid w:val="58613D2B"/>
    <w:multiLevelType w:val="hybridMultilevel"/>
    <w:tmpl w:val="AE4AE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A43ED9"/>
    <w:multiLevelType w:val="hybridMultilevel"/>
    <w:tmpl w:val="A82E5820"/>
    <w:lvl w:ilvl="0" w:tplc="1F50A24A">
      <w:start w:val="1"/>
      <w:numFmt w:val="decimal"/>
      <w:lvlText w:val="%1."/>
      <w:lvlJc w:val="left"/>
      <w:pPr>
        <w:ind w:left="861" w:hanging="700"/>
      </w:pPr>
      <w:rPr>
        <w:rFonts w:hint="default" w:ascii="Times New Roman" w:hAnsi="Times New Roman" w:eastAsia="Times New Roman" w:cs="Times New Roman"/>
        <w:spacing w:val="-20"/>
        <w:w w:val="100"/>
        <w:sz w:val="24"/>
        <w:szCs w:val="24"/>
      </w:rPr>
    </w:lvl>
    <w:lvl w:ilvl="1" w:tplc="98A6B89A">
      <w:numFmt w:val="bullet"/>
      <w:lvlText w:val="•"/>
      <w:lvlJc w:val="left"/>
      <w:pPr>
        <w:ind w:left="1682" w:hanging="700"/>
      </w:pPr>
      <w:rPr>
        <w:rFonts w:hint="default"/>
      </w:rPr>
    </w:lvl>
    <w:lvl w:ilvl="2" w:tplc="75E669E4">
      <w:numFmt w:val="bullet"/>
      <w:lvlText w:val="•"/>
      <w:lvlJc w:val="left"/>
      <w:pPr>
        <w:ind w:left="2504" w:hanging="700"/>
      </w:pPr>
      <w:rPr>
        <w:rFonts w:hint="default"/>
      </w:rPr>
    </w:lvl>
    <w:lvl w:ilvl="3" w:tplc="E9782D2A">
      <w:numFmt w:val="bullet"/>
      <w:lvlText w:val="•"/>
      <w:lvlJc w:val="left"/>
      <w:pPr>
        <w:ind w:left="3326" w:hanging="700"/>
      </w:pPr>
      <w:rPr>
        <w:rFonts w:hint="default"/>
      </w:rPr>
    </w:lvl>
    <w:lvl w:ilvl="4" w:tplc="0B2E290E">
      <w:numFmt w:val="bullet"/>
      <w:lvlText w:val="•"/>
      <w:lvlJc w:val="left"/>
      <w:pPr>
        <w:ind w:left="4148" w:hanging="700"/>
      </w:pPr>
      <w:rPr>
        <w:rFonts w:hint="default"/>
      </w:rPr>
    </w:lvl>
    <w:lvl w:ilvl="5" w:tplc="82D6AC2A">
      <w:numFmt w:val="bullet"/>
      <w:lvlText w:val="•"/>
      <w:lvlJc w:val="left"/>
      <w:pPr>
        <w:ind w:left="4970" w:hanging="700"/>
      </w:pPr>
      <w:rPr>
        <w:rFonts w:hint="default"/>
      </w:rPr>
    </w:lvl>
    <w:lvl w:ilvl="6" w:tplc="6250F388">
      <w:numFmt w:val="bullet"/>
      <w:lvlText w:val="•"/>
      <w:lvlJc w:val="left"/>
      <w:pPr>
        <w:ind w:left="5792" w:hanging="700"/>
      </w:pPr>
      <w:rPr>
        <w:rFonts w:hint="default"/>
      </w:rPr>
    </w:lvl>
    <w:lvl w:ilvl="7" w:tplc="4CD84EB4">
      <w:numFmt w:val="bullet"/>
      <w:lvlText w:val="•"/>
      <w:lvlJc w:val="left"/>
      <w:pPr>
        <w:ind w:left="6614" w:hanging="700"/>
      </w:pPr>
      <w:rPr>
        <w:rFonts w:hint="default"/>
      </w:rPr>
    </w:lvl>
    <w:lvl w:ilvl="8" w:tplc="A84601D6">
      <w:numFmt w:val="bullet"/>
      <w:lvlText w:val="•"/>
      <w:lvlJc w:val="left"/>
      <w:pPr>
        <w:ind w:left="7436" w:hanging="700"/>
      </w:pPr>
      <w:rPr>
        <w:rFonts w:hint="default"/>
      </w:rPr>
    </w:lvl>
  </w:abstractNum>
  <w:abstractNum w:abstractNumId="20" w15:restartNumberingAfterBreak="0">
    <w:nsid w:val="62ED6871"/>
    <w:multiLevelType w:val="hybridMultilevel"/>
    <w:tmpl w:val="27DEC66E"/>
    <w:lvl w:ilvl="0" w:tplc="FFFFFFFF">
      <w:start w:val="10"/>
      <w:numFmt w:val="lowerLetter"/>
      <w:lvlText w:val="%1."/>
      <w:lvlJc w:val="left"/>
      <w:pPr>
        <w:ind w:left="2220" w:hanging="720"/>
      </w:pPr>
      <w:rPr>
        <w:rFonts w:hint="default" w:ascii="Times New Roman" w:hAnsi="Times New Roman" w:eastAsia="Times New Roman" w:cs="Times New Roman"/>
        <w:spacing w:val="-12"/>
        <w:w w:val="100"/>
        <w:sz w:val="24"/>
        <w:szCs w:val="24"/>
      </w:rPr>
    </w:lvl>
    <w:lvl w:ilvl="1" w:tplc="FFFFFFFF">
      <w:start w:val="1"/>
      <w:numFmt w:val="upperRoman"/>
      <w:lvlText w:val="%2."/>
      <w:lvlJc w:val="left"/>
      <w:pPr>
        <w:ind w:left="2280" w:hanging="420"/>
      </w:pPr>
      <w:rPr>
        <w:rFonts w:hint="default" w:ascii="Times New Roman" w:hAnsi="Times New Roman" w:eastAsia="Times New Roman" w:cs="Times New Roman"/>
        <w:w w:val="100"/>
        <w:sz w:val="24"/>
        <w:szCs w:val="24"/>
      </w:rPr>
    </w:lvl>
    <w:lvl w:ilvl="2" w:tplc="FFFFFFFF">
      <w:start w:val="1"/>
      <w:numFmt w:val="lowerRoman"/>
      <w:lvlText w:val="%3."/>
      <w:lvlJc w:val="right"/>
      <w:pPr>
        <w:ind w:left="2340" w:hanging="360"/>
      </w:pPr>
    </w:lvl>
    <w:lvl w:ilvl="3" w:tplc="FFFFFFFF">
      <w:start w:val="1"/>
      <w:numFmt w:val="lowerLetter"/>
      <w:lvlText w:val="%4."/>
      <w:lvlJc w:val="left"/>
      <w:pPr>
        <w:ind w:left="2880" w:hanging="360"/>
      </w:pPr>
    </w:lvl>
    <w:lvl w:ilvl="4" w:tplc="FFFFFFFF">
      <w:start w:val="1"/>
      <w:numFmt w:val="decimal"/>
      <w:lvlText w:val="%5."/>
      <w:lvlJc w:val="left"/>
      <w:pPr>
        <w:ind w:left="720" w:hanging="360"/>
      </w:pPr>
      <w:rPr>
        <w:rFonts w:hint="default"/>
        <w:strike w:val="0"/>
        <w:color w:val="000000" w:themeColor="text1"/>
      </w:rPr>
    </w:lvl>
    <w:lvl w:ilvl="5" w:tplc="FFFFFFFF">
      <w:numFmt w:val="bullet"/>
      <w:lvlText w:val="•"/>
      <w:lvlJc w:val="left"/>
      <w:pPr>
        <w:ind w:left="4563" w:hanging="360"/>
      </w:pPr>
      <w:rPr>
        <w:rFonts w:hint="default"/>
      </w:rPr>
    </w:lvl>
    <w:lvl w:ilvl="6" w:tplc="FFFFFFFF">
      <w:numFmt w:val="bullet"/>
      <w:lvlText w:val="•"/>
      <w:lvlJc w:val="left"/>
      <w:pPr>
        <w:ind w:left="5466" w:hanging="360"/>
      </w:pPr>
      <w:rPr>
        <w:rFonts w:hint="default"/>
      </w:rPr>
    </w:lvl>
    <w:lvl w:ilvl="7" w:tplc="FFFFFFFF">
      <w:numFmt w:val="bullet"/>
      <w:lvlText w:val="•"/>
      <w:lvlJc w:val="left"/>
      <w:pPr>
        <w:ind w:left="6370" w:hanging="360"/>
      </w:pPr>
      <w:rPr>
        <w:rFonts w:hint="default"/>
      </w:rPr>
    </w:lvl>
    <w:lvl w:ilvl="8" w:tplc="FFFFFFFF">
      <w:numFmt w:val="bullet"/>
      <w:lvlText w:val="•"/>
      <w:lvlJc w:val="left"/>
      <w:pPr>
        <w:ind w:left="7273" w:hanging="360"/>
      </w:pPr>
      <w:rPr>
        <w:rFonts w:hint="default"/>
      </w:rPr>
    </w:lvl>
  </w:abstractNum>
  <w:abstractNum w:abstractNumId="21" w15:restartNumberingAfterBreak="0">
    <w:nsid w:val="65181B26"/>
    <w:multiLevelType w:val="hybridMultilevel"/>
    <w:tmpl w:val="1A1610F6"/>
    <w:lvl w:ilvl="0" w:tplc="0FCC4922">
      <w:start w:val="1"/>
      <w:numFmt w:val="upperLetter"/>
      <w:lvlText w:val="%1."/>
      <w:lvlJc w:val="left"/>
      <w:pPr>
        <w:ind w:left="841" w:hanging="700"/>
      </w:pPr>
      <w:rPr>
        <w:rFonts w:hint="default" w:ascii="Times New Roman" w:hAnsi="Times New Roman" w:eastAsia="Times New Roman" w:cs="Times New Roman"/>
        <w:b w:val="0"/>
        <w:bCs w:val="0"/>
        <w:spacing w:val="-6"/>
        <w:w w:val="100"/>
        <w:sz w:val="24"/>
        <w:szCs w:val="24"/>
      </w:rPr>
    </w:lvl>
    <w:lvl w:ilvl="1" w:tplc="AE989164">
      <w:start w:val="1"/>
      <w:numFmt w:val="decimal"/>
      <w:lvlText w:val="%2."/>
      <w:lvlJc w:val="left"/>
      <w:pPr>
        <w:ind w:left="1581" w:hanging="700"/>
      </w:pPr>
      <w:rPr>
        <w:rFonts w:hint="default" w:ascii="Times New Roman" w:hAnsi="Times New Roman" w:eastAsia="Times New Roman" w:cs="Times New Roman"/>
        <w:spacing w:val="-30"/>
        <w:w w:val="96"/>
        <w:sz w:val="24"/>
        <w:szCs w:val="24"/>
      </w:rPr>
    </w:lvl>
    <w:lvl w:ilvl="2" w:tplc="9BDEFE12">
      <w:start w:val="1"/>
      <w:numFmt w:val="lowerRoman"/>
      <w:lvlText w:val="%3."/>
      <w:lvlJc w:val="left"/>
      <w:pPr>
        <w:ind w:left="1821" w:hanging="360"/>
      </w:pPr>
      <w:rPr>
        <w:rFonts w:hint="default" w:ascii="Times New Roman" w:hAnsi="Times New Roman" w:eastAsia="Times New Roman" w:cs="Times New Roman"/>
        <w:w w:val="100"/>
        <w:sz w:val="24"/>
        <w:szCs w:val="24"/>
      </w:rPr>
    </w:lvl>
    <w:lvl w:ilvl="3" w:tplc="433CBA6E">
      <w:start w:val="1"/>
      <w:numFmt w:val="decimal"/>
      <w:lvlText w:val="%4."/>
      <w:lvlJc w:val="left"/>
      <w:pPr>
        <w:ind w:left="2181" w:hanging="360"/>
      </w:pPr>
      <w:rPr>
        <w:rFonts w:hint="default" w:ascii="Times New Roman" w:hAnsi="Times New Roman" w:eastAsia="Times New Roman" w:cs="Times New Roman"/>
        <w:spacing w:val="-1"/>
        <w:w w:val="100"/>
        <w:sz w:val="24"/>
        <w:szCs w:val="24"/>
      </w:rPr>
    </w:lvl>
    <w:lvl w:ilvl="4" w:tplc="9BDEFE12">
      <w:start w:val="1"/>
      <w:numFmt w:val="lowerRoman"/>
      <w:lvlText w:val="%5."/>
      <w:lvlJc w:val="left"/>
      <w:pPr>
        <w:ind w:left="2901" w:hanging="360"/>
      </w:pPr>
      <w:rPr>
        <w:rFonts w:hint="default" w:ascii="Times New Roman" w:hAnsi="Times New Roman" w:eastAsia="Times New Roman" w:cs="Times New Roman"/>
        <w:w w:val="100"/>
        <w:sz w:val="24"/>
        <w:szCs w:val="24"/>
      </w:rPr>
    </w:lvl>
    <w:lvl w:ilvl="5" w:tplc="A956FA02">
      <w:numFmt w:val="bullet"/>
      <w:lvlText w:val="•"/>
      <w:lvlJc w:val="left"/>
      <w:pPr>
        <w:ind w:left="2900" w:hanging="360"/>
      </w:pPr>
      <w:rPr>
        <w:rFonts w:hint="default"/>
      </w:rPr>
    </w:lvl>
    <w:lvl w:ilvl="6" w:tplc="C4069012">
      <w:numFmt w:val="bullet"/>
      <w:lvlText w:val="•"/>
      <w:lvlJc w:val="left"/>
      <w:pPr>
        <w:ind w:left="4136" w:hanging="360"/>
      </w:pPr>
      <w:rPr>
        <w:rFonts w:hint="default"/>
      </w:rPr>
    </w:lvl>
    <w:lvl w:ilvl="7" w:tplc="95A08C3E">
      <w:numFmt w:val="bullet"/>
      <w:lvlText w:val="•"/>
      <w:lvlJc w:val="left"/>
      <w:pPr>
        <w:ind w:left="5372" w:hanging="360"/>
      </w:pPr>
      <w:rPr>
        <w:rFonts w:hint="default"/>
      </w:rPr>
    </w:lvl>
    <w:lvl w:ilvl="8" w:tplc="B21440F0">
      <w:numFmt w:val="bullet"/>
      <w:lvlText w:val="•"/>
      <w:lvlJc w:val="left"/>
      <w:pPr>
        <w:ind w:left="6608" w:hanging="360"/>
      </w:pPr>
      <w:rPr>
        <w:rFonts w:hint="default"/>
      </w:rPr>
    </w:lvl>
  </w:abstractNum>
  <w:abstractNum w:abstractNumId="22" w15:restartNumberingAfterBreak="0">
    <w:nsid w:val="6BBA0C7B"/>
    <w:multiLevelType w:val="hybridMultilevel"/>
    <w:tmpl w:val="DAC2C256"/>
    <w:lvl w:ilvl="0" w:tplc="F15E67A8">
      <w:start w:val="1"/>
      <w:numFmt w:val="upperLetter"/>
      <w:lvlText w:val="%1."/>
      <w:lvlJc w:val="left"/>
      <w:pPr>
        <w:ind w:left="1581" w:hanging="700"/>
      </w:pPr>
      <w:rPr>
        <w:rFonts w:hint="default" w:ascii="Times New Roman" w:hAnsi="Times New Roman" w:eastAsia="Times New Roman" w:cs="Times New Roman"/>
        <w:spacing w:val="-24"/>
        <w:w w:val="100"/>
        <w:sz w:val="24"/>
        <w:szCs w:val="24"/>
      </w:rPr>
    </w:lvl>
    <w:lvl w:ilvl="1" w:tplc="F8C2C722">
      <w:numFmt w:val="bullet"/>
      <w:lvlText w:val="•"/>
      <w:lvlJc w:val="left"/>
      <w:pPr>
        <w:ind w:left="2330" w:hanging="700"/>
      </w:pPr>
      <w:rPr>
        <w:rFonts w:hint="default"/>
      </w:rPr>
    </w:lvl>
    <w:lvl w:ilvl="2" w:tplc="FB48C0CC">
      <w:numFmt w:val="bullet"/>
      <w:lvlText w:val="•"/>
      <w:lvlJc w:val="left"/>
      <w:pPr>
        <w:ind w:left="3080" w:hanging="700"/>
      </w:pPr>
      <w:rPr>
        <w:rFonts w:hint="default"/>
      </w:rPr>
    </w:lvl>
    <w:lvl w:ilvl="3" w:tplc="CF34ACCA">
      <w:numFmt w:val="bullet"/>
      <w:lvlText w:val="•"/>
      <w:lvlJc w:val="left"/>
      <w:pPr>
        <w:ind w:left="3830" w:hanging="700"/>
      </w:pPr>
      <w:rPr>
        <w:rFonts w:hint="default"/>
      </w:rPr>
    </w:lvl>
    <w:lvl w:ilvl="4" w:tplc="33048170">
      <w:numFmt w:val="bullet"/>
      <w:lvlText w:val="•"/>
      <w:lvlJc w:val="left"/>
      <w:pPr>
        <w:ind w:left="4580" w:hanging="700"/>
      </w:pPr>
      <w:rPr>
        <w:rFonts w:hint="default"/>
      </w:rPr>
    </w:lvl>
    <w:lvl w:ilvl="5" w:tplc="4094DC08">
      <w:numFmt w:val="bullet"/>
      <w:lvlText w:val="•"/>
      <w:lvlJc w:val="left"/>
      <w:pPr>
        <w:ind w:left="5330" w:hanging="700"/>
      </w:pPr>
      <w:rPr>
        <w:rFonts w:hint="default"/>
      </w:rPr>
    </w:lvl>
    <w:lvl w:ilvl="6" w:tplc="DDD84F0E">
      <w:numFmt w:val="bullet"/>
      <w:lvlText w:val="•"/>
      <w:lvlJc w:val="left"/>
      <w:pPr>
        <w:ind w:left="6080" w:hanging="700"/>
      </w:pPr>
      <w:rPr>
        <w:rFonts w:hint="default"/>
      </w:rPr>
    </w:lvl>
    <w:lvl w:ilvl="7" w:tplc="28B885C0">
      <w:numFmt w:val="bullet"/>
      <w:lvlText w:val="•"/>
      <w:lvlJc w:val="left"/>
      <w:pPr>
        <w:ind w:left="6830" w:hanging="700"/>
      </w:pPr>
      <w:rPr>
        <w:rFonts w:hint="default"/>
      </w:rPr>
    </w:lvl>
    <w:lvl w:ilvl="8" w:tplc="9EA2147E">
      <w:numFmt w:val="bullet"/>
      <w:lvlText w:val="•"/>
      <w:lvlJc w:val="left"/>
      <w:pPr>
        <w:ind w:left="7580" w:hanging="700"/>
      </w:pPr>
      <w:rPr>
        <w:rFonts w:hint="default"/>
      </w:rPr>
    </w:lvl>
  </w:abstractNum>
  <w:abstractNum w:abstractNumId="23" w15:restartNumberingAfterBreak="0">
    <w:nsid w:val="6F154107"/>
    <w:multiLevelType w:val="hybridMultilevel"/>
    <w:tmpl w:val="810E8E50"/>
    <w:lvl w:ilvl="0" w:tplc="B3F67DD0">
      <w:start w:val="5"/>
      <w:numFmt w:val="none"/>
      <w:lvlText w:val="8."/>
      <w:lvlJc w:val="left"/>
      <w:pPr>
        <w:ind w:left="720" w:hanging="360"/>
      </w:pPr>
      <w:rPr>
        <w:rFonts w:hint="default"/>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274B3D"/>
    <w:multiLevelType w:val="hybridMultilevel"/>
    <w:tmpl w:val="0E2880D4"/>
    <w:lvl w:ilvl="0" w:tplc="9714824A">
      <w:start w:val="1"/>
      <w:numFmt w:val="upperLetter"/>
      <w:lvlText w:val="%1."/>
      <w:lvlJc w:val="left"/>
      <w:pPr>
        <w:ind w:left="841" w:hanging="700"/>
      </w:pPr>
      <w:rPr>
        <w:rFonts w:hint="default" w:ascii="Times New Roman" w:hAnsi="Times New Roman" w:eastAsia="Times New Roman" w:cs="Times New Roman"/>
        <w:b w:val="0"/>
        <w:bCs w:val="0"/>
        <w:spacing w:val="-2"/>
        <w:w w:val="100"/>
        <w:sz w:val="24"/>
        <w:szCs w:val="24"/>
      </w:rPr>
    </w:lvl>
    <w:lvl w:ilvl="1" w:tplc="F6BC2C72">
      <w:start w:val="1"/>
      <w:numFmt w:val="decimal"/>
      <w:lvlText w:val="%2."/>
      <w:lvlJc w:val="left"/>
      <w:pPr>
        <w:ind w:left="1581" w:hanging="700"/>
      </w:pPr>
      <w:rPr>
        <w:rFonts w:hint="default" w:ascii="Times New Roman" w:hAnsi="Times New Roman" w:eastAsia="Times New Roman" w:cs="Times New Roman"/>
        <w:spacing w:val="-6"/>
        <w:w w:val="100"/>
        <w:sz w:val="24"/>
        <w:szCs w:val="24"/>
      </w:rPr>
    </w:lvl>
    <w:lvl w:ilvl="2" w:tplc="0409001B">
      <w:start w:val="1"/>
      <w:numFmt w:val="lowerRoman"/>
      <w:lvlText w:val="%3."/>
      <w:lvlJc w:val="right"/>
      <w:pPr>
        <w:ind w:left="2340" w:hanging="360"/>
      </w:pPr>
    </w:lvl>
    <w:lvl w:ilvl="3" w:tplc="28604440">
      <w:numFmt w:val="bullet"/>
      <w:lvlText w:val="•"/>
      <w:lvlJc w:val="left"/>
      <w:pPr>
        <w:ind w:left="1580" w:hanging="268"/>
      </w:pPr>
      <w:rPr>
        <w:rFonts w:hint="default"/>
      </w:rPr>
    </w:lvl>
    <w:lvl w:ilvl="4" w:tplc="BADCFF54">
      <w:numFmt w:val="bullet"/>
      <w:lvlText w:val="•"/>
      <w:lvlJc w:val="left"/>
      <w:pPr>
        <w:ind w:left="2260" w:hanging="268"/>
      </w:pPr>
      <w:rPr>
        <w:rFonts w:hint="default"/>
      </w:rPr>
    </w:lvl>
    <w:lvl w:ilvl="5" w:tplc="ED36C0A8">
      <w:numFmt w:val="bullet"/>
      <w:lvlText w:val="•"/>
      <w:lvlJc w:val="left"/>
      <w:pPr>
        <w:ind w:left="2300" w:hanging="268"/>
      </w:pPr>
      <w:rPr>
        <w:rFonts w:hint="default"/>
      </w:rPr>
    </w:lvl>
    <w:lvl w:ilvl="6" w:tplc="A88EBBAA">
      <w:numFmt w:val="bullet"/>
      <w:lvlText w:val="•"/>
      <w:lvlJc w:val="left"/>
      <w:pPr>
        <w:ind w:left="3656" w:hanging="268"/>
      </w:pPr>
      <w:rPr>
        <w:rFonts w:hint="default"/>
      </w:rPr>
    </w:lvl>
    <w:lvl w:ilvl="7" w:tplc="F348C8AC">
      <w:numFmt w:val="bullet"/>
      <w:lvlText w:val="•"/>
      <w:lvlJc w:val="left"/>
      <w:pPr>
        <w:ind w:left="5012" w:hanging="268"/>
      </w:pPr>
      <w:rPr>
        <w:rFonts w:hint="default"/>
      </w:rPr>
    </w:lvl>
    <w:lvl w:ilvl="8" w:tplc="1F0A153A">
      <w:numFmt w:val="bullet"/>
      <w:lvlText w:val="•"/>
      <w:lvlJc w:val="left"/>
      <w:pPr>
        <w:ind w:left="6368" w:hanging="268"/>
      </w:pPr>
      <w:rPr>
        <w:rFonts w:hint="default"/>
      </w:rPr>
    </w:lvl>
  </w:abstractNum>
  <w:abstractNum w:abstractNumId="25" w15:restartNumberingAfterBreak="0">
    <w:nsid w:val="707F7D2E"/>
    <w:multiLevelType w:val="hybridMultilevel"/>
    <w:tmpl w:val="A9FC9C40"/>
    <w:lvl w:ilvl="0" w:tplc="A8F8E086">
      <w:start w:val="1"/>
      <w:numFmt w:val="upperLetter"/>
      <w:lvlText w:val="%1."/>
      <w:lvlJc w:val="left"/>
      <w:pPr>
        <w:ind w:left="840" w:hanging="698"/>
      </w:pPr>
      <w:rPr>
        <w:rFonts w:hint="default" w:ascii="Times New Roman" w:hAnsi="Times New Roman" w:eastAsia="Times New Roman" w:cs="Times New Roman"/>
        <w:b w:val="0"/>
        <w:bCs w:val="0"/>
        <w:spacing w:val="-16"/>
        <w:w w:val="100"/>
        <w:sz w:val="24"/>
        <w:szCs w:val="24"/>
      </w:rPr>
    </w:lvl>
    <w:lvl w:ilvl="1" w:tplc="884C74D6">
      <w:start w:val="1"/>
      <w:numFmt w:val="decimal"/>
      <w:lvlText w:val="%2."/>
      <w:lvlJc w:val="left"/>
      <w:pPr>
        <w:ind w:left="1581" w:hanging="700"/>
      </w:pPr>
      <w:rPr>
        <w:rFonts w:hint="default" w:ascii="Times New Roman" w:hAnsi="Times New Roman" w:eastAsia="Times New Roman" w:cs="Times New Roman"/>
        <w:spacing w:val="-30"/>
        <w:w w:val="96"/>
        <w:sz w:val="24"/>
        <w:szCs w:val="24"/>
      </w:rPr>
    </w:lvl>
    <w:lvl w:ilvl="2" w:tplc="DAFEF2C4">
      <w:start w:val="1"/>
      <w:numFmt w:val="lowerLetter"/>
      <w:lvlText w:val="%3."/>
      <w:lvlJc w:val="left"/>
      <w:pPr>
        <w:ind w:left="1581" w:hanging="329"/>
      </w:pPr>
      <w:rPr>
        <w:rFonts w:hint="default" w:ascii="Times New Roman" w:hAnsi="Times New Roman" w:eastAsia="Times New Roman" w:cs="Times New Roman"/>
        <w:spacing w:val="-20"/>
        <w:w w:val="100"/>
        <w:sz w:val="24"/>
        <w:szCs w:val="24"/>
      </w:rPr>
    </w:lvl>
    <w:lvl w:ilvl="3" w:tplc="F2507044">
      <w:numFmt w:val="bullet"/>
      <w:lvlText w:val="•"/>
      <w:lvlJc w:val="left"/>
      <w:pPr>
        <w:ind w:left="3246" w:hanging="329"/>
      </w:pPr>
      <w:rPr>
        <w:rFonts w:hint="default"/>
      </w:rPr>
    </w:lvl>
    <w:lvl w:ilvl="4" w:tplc="7FA453AC">
      <w:numFmt w:val="bullet"/>
      <w:lvlText w:val="•"/>
      <w:lvlJc w:val="left"/>
      <w:pPr>
        <w:ind w:left="4080" w:hanging="329"/>
      </w:pPr>
      <w:rPr>
        <w:rFonts w:hint="default"/>
      </w:rPr>
    </w:lvl>
    <w:lvl w:ilvl="5" w:tplc="7CF0A71C">
      <w:numFmt w:val="bullet"/>
      <w:lvlText w:val="•"/>
      <w:lvlJc w:val="left"/>
      <w:pPr>
        <w:ind w:left="4913" w:hanging="329"/>
      </w:pPr>
      <w:rPr>
        <w:rFonts w:hint="default"/>
      </w:rPr>
    </w:lvl>
    <w:lvl w:ilvl="6" w:tplc="47BE9FD0">
      <w:numFmt w:val="bullet"/>
      <w:lvlText w:val="•"/>
      <w:lvlJc w:val="left"/>
      <w:pPr>
        <w:ind w:left="5746" w:hanging="329"/>
      </w:pPr>
      <w:rPr>
        <w:rFonts w:hint="default"/>
      </w:rPr>
    </w:lvl>
    <w:lvl w:ilvl="7" w:tplc="963CFD32">
      <w:numFmt w:val="bullet"/>
      <w:lvlText w:val="•"/>
      <w:lvlJc w:val="left"/>
      <w:pPr>
        <w:ind w:left="6580" w:hanging="329"/>
      </w:pPr>
      <w:rPr>
        <w:rFonts w:hint="default"/>
      </w:rPr>
    </w:lvl>
    <w:lvl w:ilvl="8" w:tplc="06C0746C">
      <w:numFmt w:val="bullet"/>
      <w:lvlText w:val="•"/>
      <w:lvlJc w:val="left"/>
      <w:pPr>
        <w:ind w:left="7413" w:hanging="329"/>
      </w:pPr>
      <w:rPr>
        <w:rFonts w:hint="default"/>
      </w:rPr>
    </w:lvl>
  </w:abstractNum>
  <w:abstractNum w:abstractNumId="26" w15:restartNumberingAfterBreak="0">
    <w:nsid w:val="73902994"/>
    <w:multiLevelType w:val="hybridMultilevel"/>
    <w:tmpl w:val="687E3E82"/>
    <w:lvl w:ilvl="0" w:tplc="60589562">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7" w15:restartNumberingAfterBreak="0">
    <w:nsid w:val="764A4E92"/>
    <w:multiLevelType w:val="hybridMultilevel"/>
    <w:tmpl w:val="8EC6D7E0"/>
    <w:lvl w:ilvl="0" w:tplc="97203F42">
      <w:start w:val="1"/>
      <w:numFmt w:val="upperLetter"/>
      <w:lvlText w:val="%1."/>
      <w:lvlJc w:val="left"/>
      <w:pPr>
        <w:ind w:left="720" w:hanging="360"/>
      </w:pPr>
      <w:rPr>
        <w:rFonts w:hint="default"/>
      </w:rPr>
    </w:lvl>
    <w:lvl w:ilvl="1" w:tplc="787C9A3A">
      <w:start w:val="1"/>
      <w:numFmt w:val="decimal"/>
      <w:lvlText w:val="%2."/>
      <w:lvlJc w:val="left"/>
      <w:pPr>
        <w:ind w:left="720" w:hanging="360"/>
      </w:pPr>
      <w:rPr>
        <w:rFonts w:hint="default"/>
        <w:strike w:val="0"/>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DA25D5"/>
    <w:multiLevelType w:val="hybridMultilevel"/>
    <w:tmpl w:val="A6CEDA9C"/>
    <w:lvl w:ilvl="0" w:tplc="79A0519C">
      <w:start w:val="1"/>
      <w:numFmt w:val="upperLetter"/>
      <w:lvlText w:val="%1."/>
      <w:lvlJc w:val="left"/>
      <w:pPr>
        <w:ind w:left="841" w:hanging="700"/>
      </w:pPr>
      <w:rPr>
        <w:rFonts w:hint="default" w:ascii="Times New Roman" w:hAnsi="Times New Roman" w:eastAsia="Times New Roman" w:cs="Times New Roman"/>
        <w:b w:val="0"/>
        <w:bCs w:val="0"/>
        <w:spacing w:val="-6"/>
        <w:w w:val="100"/>
        <w:sz w:val="24"/>
        <w:szCs w:val="24"/>
      </w:rPr>
    </w:lvl>
    <w:lvl w:ilvl="1" w:tplc="183637F0">
      <w:start w:val="1"/>
      <w:numFmt w:val="decimal"/>
      <w:lvlText w:val="%2."/>
      <w:lvlJc w:val="left"/>
      <w:pPr>
        <w:ind w:left="1621" w:hanging="699"/>
      </w:pPr>
      <w:rPr>
        <w:rFonts w:hint="default"/>
        <w:b w:val="0"/>
        <w:bCs w:val="0"/>
        <w:i w:val="0"/>
        <w:iCs w:val="0"/>
        <w:spacing w:val="-27"/>
        <w:w w:val="96"/>
      </w:rPr>
    </w:lvl>
    <w:lvl w:ilvl="2" w:tplc="9424B93E">
      <w:start w:val="1"/>
      <w:numFmt w:val="lowerLetter"/>
      <w:lvlText w:val="%3."/>
      <w:lvlJc w:val="left"/>
      <w:pPr>
        <w:ind w:left="2320" w:hanging="699"/>
        <w:jc w:val="right"/>
      </w:pPr>
      <w:rPr>
        <w:rFonts w:hint="default" w:ascii="Times New Roman" w:hAnsi="Times New Roman" w:eastAsia="Times New Roman" w:cs="Times New Roman"/>
        <w:spacing w:val="-5"/>
        <w:w w:val="100"/>
        <w:sz w:val="24"/>
        <w:szCs w:val="24"/>
      </w:rPr>
    </w:lvl>
    <w:lvl w:ilvl="3" w:tplc="02D89980">
      <w:numFmt w:val="bullet"/>
      <w:lvlText w:val="•"/>
      <w:lvlJc w:val="left"/>
      <w:pPr>
        <w:ind w:left="2320" w:hanging="699"/>
      </w:pPr>
      <w:rPr>
        <w:rFonts w:hint="default"/>
      </w:rPr>
    </w:lvl>
    <w:lvl w:ilvl="4" w:tplc="2E804304">
      <w:numFmt w:val="bullet"/>
      <w:lvlText w:val="•"/>
      <w:lvlJc w:val="left"/>
      <w:pPr>
        <w:ind w:left="3285" w:hanging="699"/>
      </w:pPr>
      <w:rPr>
        <w:rFonts w:hint="default"/>
      </w:rPr>
    </w:lvl>
    <w:lvl w:ilvl="5" w:tplc="3C5CE26C">
      <w:numFmt w:val="bullet"/>
      <w:lvlText w:val="•"/>
      <w:lvlJc w:val="left"/>
      <w:pPr>
        <w:ind w:left="4251" w:hanging="699"/>
      </w:pPr>
      <w:rPr>
        <w:rFonts w:hint="default"/>
      </w:rPr>
    </w:lvl>
    <w:lvl w:ilvl="6" w:tplc="DCE83BF8">
      <w:numFmt w:val="bullet"/>
      <w:lvlText w:val="•"/>
      <w:lvlJc w:val="left"/>
      <w:pPr>
        <w:ind w:left="5217" w:hanging="699"/>
      </w:pPr>
      <w:rPr>
        <w:rFonts w:hint="default"/>
      </w:rPr>
    </w:lvl>
    <w:lvl w:ilvl="7" w:tplc="FAB4697E">
      <w:numFmt w:val="bullet"/>
      <w:lvlText w:val="•"/>
      <w:lvlJc w:val="left"/>
      <w:pPr>
        <w:ind w:left="6182" w:hanging="699"/>
      </w:pPr>
      <w:rPr>
        <w:rFonts w:hint="default"/>
      </w:rPr>
    </w:lvl>
    <w:lvl w:ilvl="8" w:tplc="72FCB5D8">
      <w:numFmt w:val="bullet"/>
      <w:lvlText w:val="•"/>
      <w:lvlJc w:val="left"/>
      <w:pPr>
        <w:ind w:left="7148" w:hanging="699"/>
      </w:pPr>
      <w:rPr>
        <w:rFonts w:hint="default"/>
      </w:rPr>
    </w:lvl>
  </w:abstractNum>
  <w:abstractNum w:abstractNumId="29" w15:restartNumberingAfterBreak="0">
    <w:nsid w:val="7A4D41E0"/>
    <w:multiLevelType w:val="hybridMultilevel"/>
    <w:tmpl w:val="27DEC66E"/>
    <w:lvl w:ilvl="0" w:tplc="DFAEA8CC">
      <w:start w:val="10"/>
      <w:numFmt w:val="lowerLetter"/>
      <w:lvlText w:val="%1."/>
      <w:lvlJc w:val="left"/>
      <w:pPr>
        <w:ind w:left="2220" w:hanging="720"/>
      </w:pPr>
      <w:rPr>
        <w:rFonts w:hint="default" w:ascii="Times New Roman" w:hAnsi="Times New Roman" w:eastAsia="Times New Roman" w:cs="Times New Roman"/>
        <w:spacing w:val="-12"/>
        <w:w w:val="100"/>
        <w:sz w:val="24"/>
        <w:szCs w:val="24"/>
      </w:rPr>
    </w:lvl>
    <w:lvl w:ilvl="1" w:tplc="4CCA6284">
      <w:start w:val="1"/>
      <w:numFmt w:val="upperRoman"/>
      <w:lvlText w:val="%2."/>
      <w:lvlJc w:val="left"/>
      <w:pPr>
        <w:ind w:left="2280" w:hanging="420"/>
      </w:pPr>
      <w:rPr>
        <w:rFonts w:hint="default" w:ascii="Times New Roman" w:hAnsi="Times New Roman" w:eastAsia="Times New Roman" w:cs="Times New Roman"/>
        <w:w w:val="100"/>
        <w:sz w:val="24"/>
        <w:szCs w:val="24"/>
      </w:rPr>
    </w:lvl>
    <w:lvl w:ilvl="2" w:tplc="0409001B">
      <w:start w:val="1"/>
      <w:numFmt w:val="lowerRoman"/>
      <w:lvlText w:val="%3."/>
      <w:lvlJc w:val="right"/>
      <w:pPr>
        <w:ind w:left="2340" w:hanging="360"/>
      </w:pPr>
    </w:lvl>
    <w:lvl w:ilvl="3" w:tplc="04090019">
      <w:start w:val="1"/>
      <w:numFmt w:val="lowerLetter"/>
      <w:lvlText w:val="%4."/>
      <w:lvlJc w:val="left"/>
      <w:pPr>
        <w:ind w:left="2880" w:hanging="360"/>
      </w:pPr>
    </w:lvl>
    <w:lvl w:ilvl="4" w:tplc="787C9A3A">
      <w:start w:val="1"/>
      <w:numFmt w:val="decimal"/>
      <w:lvlText w:val="%5."/>
      <w:lvlJc w:val="left"/>
      <w:pPr>
        <w:ind w:left="720" w:hanging="360"/>
      </w:pPr>
      <w:rPr>
        <w:rFonts w:hint="default"/>
        <w:strike w:val="0"/>
        <w:color w:val="000000" w:themeColor="text1"/>
      </w:rPr>
    </w:lvl>
    <w:lvl w:ilvl="5" w:tplc="201082A6">
      <w:numFmt w:val="bullet"/>
      <w:lvlText w:val="•"/>
      <w:lvlJc w:val="left"/>
      <w:pPr>
        <w:ind w:left="4563" w:hanging="360"/>
      </w:pPr>
      <w:rPr>
        <w:rFonts w:hint="default"/>
      </w:rPr>
    </w:lvl>
    <w:lvl w:ilvl="6" w:tplc="B84A5DB4">
      <w:numFmt w:val="bullet"/>
      <w:lvlText w:val="•"/>
      <w:lvlJc w:val="left"/>
      <w:pPr>
        <w:ind w:left="5466" w:hanging="360"/>
      </w:pPr>
      <w:rPr>
        <w:rFonts w:hint="default"/>
      </w:rPr>
    </w:lvl>
    <w:lvl w:ilvl="7" w:tplc="20F0E84A">
      <w:numFmt w:val="bullet"/>
      <w:lvlText w:val="•"/>
      <w:lvlJc w:val="left"/>
      <w:pPr>
        <w:ind w:left="6370" w:hanging="360"/>
      </w:pPr>
      <w:rPr>
        <w:rFonts w:hint="default"/>
      </w:rPr>
    </w:lvl>
    <w:lvl w:ilvl="8" w:tplc="E3D26C50">
      <w:numFmt w:val="bullet"/>
      <w:lvlText w:val="•"/>
      <w:lvlJc w:val="left"/>
      <w:pPr>
        <w:ind w:left="7273" w:hanging="360"/>
      </w:pPr>
      <w:rPr>
        <w:rFonts w:hint="default"/>
      </w:rPr>
    </w:lvl>
  </w:abstractNum>
  <w:abstractNum w:abstractNumId="30" w15:restartNumberingAfterBreak="0">
    <w:nsid w:val="7BD15000"/>
    <w:multiLevelType w:val="hybridMultilevel"/>
    <w:tmpl w:val="A7421A02"/>
    <w:lvl w:ilvl="0" w:tplc="F6BC2C72">
      <w:start w:val="1"/>
      <w:numFmt w:val="decimal"/>
      <w:lvlText w:val="%1."/>
      <w:lvlJc w:val="left"/>
      <w:pPr>
        <w:ind w:left="1581" w:hanging="700"/>
      </w:pPr>
      <w:rPr>
        <w:rFonts w:hint="default" w:ascii="Times New Roman" w:hAnsi="Times New Roman" w:eastAsia="Times New Roman" w:cs="Times New Roman"/>
        <w:spacing w:val="-6"/>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3">
    <w:abstractNumId w:val="32"/>
  </w:num>
  <w:num w:numId="32">
    <w:abstractNumId w:val="31"/>
  </w:num>
  <w:num w:numId="1" w16cid:durableId="1845440668">
    <w:abstractNumId w:val="13"/>
  </w:num>
  <w:num w:numId="2" w16cid:durableId="1962148971">
    <w:abstractNumId w:val="10"/>
  </w:num>
  <w:num w:numId="3" w16cid:durableId="54206110">
    <w:abstractNumId w:val="22"/>
  </w:num>
  <w:num w:numId="4" w16cid:durableId="789596224">
    <w:abstractNumId w:val="15"/>
  </w:num>
  <w:num w:numId="5" w16cid:durableId="71894372">
    <w:abstractNumId w:val="5"/>
  </w:num>
  <w:num w:numId="6" w16cid:durableId="1038550144">
    <w:abstractNumId w:val="18"/>
  </w:num>
  <w:num w:numId="7" w16cid:durableId="1686127651">
    <w:abstractNumId w:val="23"/>
  </w:num>
  <w:num w:numId="8" w16cid:durableId="640891133">
    <w:abstractNumId w:val="12"/>
  </w:num>
  <w:num w:numId="9" w16cid:durableId="174150420">
    <w:abstractNumId w:val="3"/>
  </w:num>
  <w:num w:numId="10" w16cid:durableId="1541286245">
    <w:abstractNumId w:val="16"/>
  </w:num>
  <w:num w:numId="11" w16cid:durableId="96289784">
    <w:abstractNumId w:val="4"/>
  </w:num>
  <w:num w:numId="12" w16cid:durableId="2007859076">
    <w:abstractNumId w:val="2"/>
  </w:num>
  <w:num w:numId="13" w16cid:durableId="1195388862">
    <w:abstractNumId w:val="9"/>
  </w:num>
  <w:num w:numId="14" w16cid:durableId="649597683">
    <w:abstractNumId w:val="26"/>
  </w:num>
  <w:num w:numId="15" w16cid:durableId="1964727891">
    <w:abstractNumId w:val="7"/>
  </w:num>
  <w:num w:numId="16" w16cid:durableId="1481076593">
    <w:abstractNumId w:val="29"/>
  </w:num>
  <w:num w:numId="17" w16cid:durableId="1863204659">
    <w:abstractNumId w:val="27"/>
  </w:num>
  <w:num w:numId="18" w16cid:durableId="796292148">
    <w:abstractNumId w:val="24"/>
  </w:num>
  <w:num w:numId="19" w16cid:durableId="1341422613">
    <w:abstractNumId w:val="0"/>
  </w:num>
  <w:num w:numId="20" w16cid:durableId="677196106">
    <w:abstractNumId w:val="6"/>
  </w:num>
  <w:num w:numId="21" w16cid:durableId="2109349041">
    <w:abstractNumId w:val="30"/>
  </w:num>
  <w:num w:numId="22" w16cid:durableId="1647203314">
    <w:abstractNumId w:val="8"/>
  </w:num>
  <w:num w:numId="23" w16cid:durableId="1109354262">
    <w:abstractNumId w:val="19"/>
  </w:num>
  <w:num w:numId="24" w16cid:durableId="1818376387">
    <w:abstractNumId w:val="11"/>
  </w:num>
  <w:num w:numId="25" w16cid:durableId="1528980641">
    <w:abstractNumId w:val="25"/>
  </w:num>
  <w:num w:numId="26" w16cid:durableId="689601781">
    <w:abstractNumId w:val="1"/>
  </w:num>
  <w:num w:numId="27" w16cid:durableId="1425806515">
    <w:abstractNumId w:val="17"/>
  </w:num>
  <w:num w:numId="28" w16cid:durableId="1907450070">
    <w:abstractNumId w:val="14"/>
  </w:num>
  <w:num w:numId="29" w16cid:durableId="1599560549">
    <w:abstractNumId w:val="21"/>
  </w:num>
  <w:num w:numId="30" w16cid:durableId="1791703076">
    <w:abstractNumId w:val="28"/>
  </w:num>
  <w:num w:numId="31" w16cid:durableId="344476160">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3"/>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BB"/>
    <w:rsid w:val="00002E52"/>
    <w:rsid w:val="000053C8"/>
    <w:rsid w:val="0003329D"/>
    <w:rsid w:val="00033CC3"/>
    <w:rsid w:val="0004051A"/>
    <w:rsid w:val="000447B2"/>
    <w:rsid w:val="0005080F"/>
    <w:rsid w:val="00051CDD"/>
    <w:rsid w:val="00055E72"/>
    <w:rsid w:val="00072455"/>
    <w:rsid w:val="00072AF7"/>
    <w:rsid w:val="0007637E"/>
    <w:rsid w:val="00076825"/>
    <w:rsid w:val="00077C2F"/>
    <w:rsid w:val="00092269"/>
    <w:rsid w:val="000B61A9"/>
    <w:rsid w:val="000C4D38"/>
    <w:rsid w:val="000F5855"/>
    <w:rsid w:val="000F5F31"/>
    <w:rsid w:val="000F75E4"/>
    <w:rsid w:val="0011247A"/>
    <w:rsid w:val="001226E2"/>
    <w:rsid w:val="00131369"/>
    <w:rsid w:val="0013225D"/>
    <w:rsid w:val="00134AEB"/>
    <w:rsid w:val="00150D9C"/>
    <w:rsid w:val="00156B3C"/>
    <w:rsid w:val="001669A6"/>
    <w:rsid w:val="0016728C"/>
    <w:rsid w:val="00170665"/>
    <w:rsid w:val="00175AD7"/>
    <w:rsid w:val="001A20E4"/>
    <w:rsid w:val="001A37D1"/>
    <w:rsid w:val="001A6F42"/>
    <w:rsid w:val="001B37AC"/>
    <w:rsid w:val="001B4ABC"/>
    <w:rsid w:val="001B4DA0"/>
    <w:rsid w:val="001F2DDB"/>
    <w:rsid w:val="001F41A2"/>
    <w:rsid w:val="00201E23"/>
    <w:rsid w:val="00202630"/>
    <w:rsid w:val="0021535E"/>
    <w:rsid w:val="00226557"/>
    <w:rsid w:val="00235217"/>
    <w:rsid w:val="00236EF2"/>
    <w:rsid w:val="00244E6C"/>
    <w:rsid w:val="00251269"/>
    <w:rsid w:val="00261AF8"/>
    <w:rsid w:val="00270D07"/>
    <w:rsid w:val="002748D6"/>
    <w:rsid w:val="002800DE"/>
    <w:rsid w:val="00280E6C"/>
    <w:rsid w:val="00284153"/>
    <w:rsid w:val="0028558B"/>
    <w:rsid w:val="002963FD"/>
    <w:rsid w:val="002A4A3F"/>
    <w:rsid w:val="002B4FE2"/>
    <w:rsid w:val="002D308B"/>
    <w:rsid w:val="002D7E1E"/>
    <w:rsid w:val="002E63E8"/>
    <w:rsid w:val="002F6CEE"/>
    <w:rsid w:val="0030249B"/>
    <w:rsid w:val="00316D0C"/>
    <w:rsid w:val="00323D32"/>
    <w:rsid w:val="003277C1"/>
    <w:rsid w:val="00333C73"/>
    <w:rsid w:val="003410D1"/>
    <w:rsid w:val="00342C80"/>
    <w:rsid w:val="0035399E"/>
    <w:rsid w:val="0035466C"/>
    <w:rsid w:val="00356F90"/>
    <w:rsid w:val="00372426"/>
    <w:rsid w:val="003731C5"/>
    <w:rsid w:val="00373FB6"/>
    <w:rsid w:val="003B11BA"/>
    <w:rsid w:val="003B1398"/>
    <w:rsid w:val="003B3370"/>
    <w:rsid w:val="003B601B"/>
    <w:rsid w:val="003C7EB8"/>
    <w:rsid w:val="003C7EBF"/>
    <w:rsid w:val="003F126B"/>
    <w:rsid w:val="00405DBA"/>
    <w:rsid w:val="00410CD1"/>
    <w:rsid w:val="00412AAB"/>
    <w:rsid w:val="00415599"/>
    <w:rsid w:val="00421CB1"/>
    <w:rsid w:val="004231C2"/>
    <w:rsid w:val="00424E54"/>
    <w:rsid w:val="00447976"/>
    <w:rsid w:val="00463DA2"/>
    <w:rsid w:val="00471859"/>
    <w:rsid w:val="004756FE"/>
    <w:rsid w:val="0048422D"/>
    <w:rsid w:val="00491F37"/>
    <w:rsid w:val="004A2883"/>
    <w:rsid w:val="004A55BE"/>
    <w:rsid w:val="004C20E3"/>
    <w:rsid w:val="004C2FDB"/>
    <w:rsid w:val="004C6A35"/>
    <w:rsid w:val="004C7EBB"/>
    <w:rsid w:val="004D21C2"/>
    <w:rsid w:val="004D6278"/>
    <w:rsid w:val="004E785C"/>
    <w:rsid w:val="0050399E"/>
    <w:rsid w:val="00515284"/>
    <w:rsid w:val="0052427C"/>
    <w:rsid w:val="00525AB9"/>
    <w:rsid w:val="005328ED"/>
    <w:rsid w:val="00532EF6"/>
    <w:rsid w:val="005407DC"/>
    <w:rsid w:val="00550E11"/>
    <w:rsid w:val="00557FE5"/>
    <w:rsid w:val="00573FC5"/>
    <w:rsid w:val="005836C7"/>
    <w:rsid w:val="00586098"/>
    <w:rsid w:val="005A25F3"/>
    <w:rsid w:val="005B05B1"/>
    <w:rsid w:val="005B1CDA"/>
    <w:rsid w:val="005B3C05"/>
    <w:rsid w:val="005B6C64"/>
    <w:rsid w:val="005C125E"/>
    <w:rsid w:val="005C235B"/>
    <w:rsid w:val="005C7DC4"/>
    <w:rsid w:val="005D0820"/>
    <w:rsid w:val="005D5343"/>
    <w:rsid w:val="005D560C"/>
    <w:rsid w:val="005D724F"/>
    <w:rsid w:val="005E1158"/>
    <w:rsid w:val="005E5F1B"/>
    <w:rsid w:val="005F40CF"/>
    <w:rsid w:val="005F7E38"/>
    <w:rsid w:val="006054BC"/>
    <w:rsid w:val="006109D8"/>
    <w:rsid w:val="0062316D"/>
    <w:rsid w:val="00637FB8"/>
    <w:rsid w:val="00643A50"/>
    <w:rsid w:val="00647803"/>
    <w:rsid w:val="00653182"/>
    <w:rsid w:val="00656E2D"/>
    <w:rsid w:val="0066165D"/>
    <w:rsid w:val="00661794"/>
    <w:rsid w:val="00666D78"/>
    <w:rsid w:val="00673B78"/>
    <w:rsid w:val="0068717F"/>
    <w:rsid w:val="00693EC7"/>
    <w:rsid w:val="006A2932"/>
    <w:rsid w:val="006B3CCB"/>
    <w:rsid w:val="006B5734"/>
    <w:rsid w:val="006B5A88"/>
    <w:rsid w:val="006B7B1B"/>
    <w:rsid w:val="006C0672"/>
    <w:rsid w:val="006C6E62"/>
    <w:rsid w:val="006D0C3E"/>
    <w:rsid w:val="006D7EE6"/>
    <w:rsid w:val="006E19CE"/>
    <w:rsid w:val="006F0ED0"/>
    <w:rsid w:val="007177F9"/>
    <w:rsid w:val="00723E6C"/>
    <w:rsid w:val="0073330C"/>
    <w:rsid w:val="00773DD1"/>
    <w:rsid w:val="007751BA"/>
    <w:rsid w:val="00784143"/>
    <w:rsid w:val="00786DC3"/>
    <w:rsid w:val="00794FF5"/>
    <w:rsid w:val="007968ED"/>
    <w:rsid w:val="007A203C"/>
    <w:rsid w:val="007A4F66"/>
    <w:rsid w:val="007C0F18"/>
    <w:rsid w:val="007D30B9"/>
    <w:rsid w:val="008124CD"/>
    <w:rsid w:val="00813441"/>
    <w:rsid w:val="00813D98"/>
    <w:rsid w:val="00815676"/>
    <w:rsid w:val="00821148"/>
    <w:rsid w:val="00822B80"/>
    <w:rsid w:val="00875C35"/>
    <w:rsid w:val="008A343A"/>
    <w:rsid w:val="008B43B2"/>
    <w:rsid w:val="008D0004"/>
    <w:rsid w:val="008E26FC"/>
    <w:rsid w:val="008E537E"/>
    <w:rsid w:val="00935B15"/>
    <w:rsid w:val="009456C0"/>
    <w:rsid w:val="0094766B"/>
    <w:rsid w:val="00952978"/>
    <w:rsid w:val="009563F3"/>
    <w:rsid w:val="009576BA"/>
    <w:rsid w:val="0097278A"/>
    <w:rsid w:val="00986B98"/>
    <w:rsid w:val="009A1F1D"/>
    <w:rsid w:val="009D417D"/>
    <w:rsid w:val="009D50A9"/>
    <w:rsid w:val="009E6182"/>
    <w:rsid w:val="009F65F1"/>
    <w:rsid w:val="00A02BD6"/>
    <w:rsid w:val="00A07C98"/>
    <w:rsid w:val="00A10508"/>
    <w:rsid w:val="00A16611"/>
    <w:rsid w:val="00A17841"/>
    <w:rsid w:val="00A200C6"/>
    <w:rsid w:val="00A2334A"/>
    <w:rsid w:val="00A30972"/>
    <w:rsid w:val="00A30C38"/>
    <w:rsid w:val="00A445B8"/>
    <w:rsid w:val="00A4705B"/>
    <w:rsid w:val="00A51E08"/>
    <w:rsid w:val="00A62B05"/>
    <w:rsid w:val="00A656C0"/>
    <w:rsid w:val="00A81D8E"/>
    <w:rsid w:val="00A9542B"/>
    <w:rsid w:val="00A96FAC"/>
    <w:rsid w:val="00AA381A"/>
    <w:rsid w:val="00AB11C9"/>
    <w:rsid w:val="00AB2BF3"/>
    <w:rsid w:val="00AD0FA0"/>
    <w:rsid w:val="00B05A3A"/>
    <w:rsid w:val="00B10BAD"/>
    <w:rsid w:val="00B111E5"/>
    <w:rsid w:val="00B47A13"/>
    <w:rsid w:val="00B60D1D"/>
    <w:rsid w:val="00B77B18"/>
    <w:rsid w:val="00B8104D"/>
    <w:rsid w:val="00B86610"/>
    <w:rsid w:val="00B86A00"/>
    <w:rsid w:val="00B87655"/>
    <w:rsid w:val="00B94C68"/>
    <w:rsid w:val="00B96407"/>
    <w:rsid w:val="00BA094F"/>
    <w:rsid w:val="00BB53BA"/>
    <w:rsid w:val="00BC293F"/>
    <w:rsid w:val="00BE4875"/>
    <w:rsid w:val="00BF6C07"/>
    <w:rsid w:val="00BF70A4"/>
    <w:rsid w:val="00BF7CE7"/>
    <w:rsid w:val="00C060C4"/>
    <w:rsid w:val="00C2068D"/>
    <w:rsid w:val="00C5790B"/>
    <w:rsid w:val="00C635E1"/>
    <w:rsid w:val="00C65B3D"/>
    <w:rsid w:val="00C67413"/>
    <w:rsid w:val="00C702D2"/>
    <w:rsid w:val="00C73128"/>
    <w:rsid w:val="00C7646E"/>
    <w:rsid w:val="00C82EB9"/>
    <w:rsid w:val="00C9076A"/>
    <w:rsid w:val="00CA5819"/>
    <w:rsid w:val="00CB0C42"/>
    <w:rsid w:val="00CB1480"/>
    <w:rsid w:val="00CC4AC2"/>
    <w:rsid w:val="00CC5AAE"/>
    <w:rsid w:val="00CC631C"/>
    <w:rsid w:val="00CD28E3"/>
    <w:rsid w:val="00CD6119"/>
    <w:rsid w:val="00CD6BDE"/>
    <w:rsid w:val="00CD7CC1"/>
    <w:rsid w:val="00CF4096"/>
    <w:rsid w:val="00CF4E51"/>
    <w:rsid w:val="00D137BC"/>
    <w:rsid w:val="00D17916"/>
    <w:rsid w:val="00D236DA"/>
    <w:rsid w:val="00D31739"/>
    <w:rsid w:val="00D33708"/>
    <w:rsid w:val="00D61792"/>
    <w:rsid w:val="00D74401"/>
    <w:rsid w:val="00D766B5"/>
    <w:rsid w:val="00D87C55"/>
    <w:rsid w:val="00D90757"/>
    <w:rsid w:val="00D911C1"/>
    <w:rsid w:val="00D94570"/>
    <w:rsid w:val="00DA6D7D"/>
    <w:rsid w:val="00DC0543"/>
    <w:rsid w:val="00DD44B1"/>
    <w:rsid w:val="00DF3867"/>
    <w:rsid w:val="00E14502"/>
    <w:rsid w:val="00E234C8"/>
    <w:rsid w:val="00E41866"/>
    <w:rsid w:val="00E565A4"/>
    <w:rsid w:val="00E61FAD"/>
    <w:rsid w:val="00E62FA0"/>
    <w:rsid w:val="00E705FA"/>
    <w:rsid w:val="00E70C92"/>
    <w:rsid w:val="00E74D85"/>
    <w:rsid w:val="00E97D74"/>
    <w:rsid w:val="00EB7A2C"/>
    <w:rsid w:val="00EC1ADD"/>
    <w:rsid w:val="00EC5024"/>
    <w:rsid w:val="00EC51FD"/>
    <w:rsid w:val="00EE23A3"/>
    <w:rsid w:val="00EF3B75"/>
    <w:rsid w:val="00F21E29"/>
    <w:rsid w:val="00F23813"/>
    <w:rsid w:val="00F24ACA"/>
    <w:rsid w:val="00F306BB"/>
    <w:rsid w:val="00F309E8"/>
    <w:rsid w:val="00F3706A"/>
    <w:rsid w:val="00F509F3"/>
    <w:rsid w:val="00F747F4"/>
    <w:rsid w:val="00F86089"/>
    <w:rsid w:val="00F92F5F"/>
    <w:rsid w:val="00F94202"/>
    <w:rsid w:val="00F948CD"/>
    <w:rsid w:val="00FC32DD"/>
    <w:rsid w:val="00FD002A"/>
    <w:rsid w:val="00FD759C"/>
    <w:rsid w:val="00FE3782"/>
    <w:rsid w:val="00FE667D"/>
    <w:rsid w:val="00FF0D8C"/>
    <w:rsid w:val="00FF6F6B"/>
    <w:rsid w:val="1C3C205E"/>
    <w:rsid w:val="30BE5692"/>
    <w:rsid w:val="3426F61D"/>
    <w:rsid w:val="486AD5F8"/>
    <w:rsid w:val="4C8DA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15F6F8"/>
  <w15:chartTrackingRefBased/>
  <w15:docId w15:val="{4977EFE1-FDE5-F847-A05F-A68BBF8CC0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7EBB"/>
    <w:pPr>
      <w:widowControl w:val="0"/>
      <w:autoSpaceDE w:val="0"/>
      <w:autoSpaceDN w:val="0"/>
    </w:pPr>
    <w:rPr>
      <w:rFonts w:ascii="Times New Roman" w:hAnsi="Times New Roman" w:eastAsia="Times New Roman" w:cs="Times New Roman"/>
      <w:sz w:val="22"/>
      <w:szCs w:val="22"/>
    </w:rPr>
  </w:style>
  <w:style w:type="paragraph" w:styleId="Heading1">
    <w:name w:val="heading 1"/>
    <w:basedOn w:val="Normal"/>
    <w:link w:val="Heading1Char"/>
    <w:uiPriority w:val="9"/>
    <w:qFormat/>
    <w:rsid w:val="004C7EBB"/>
    <w:pPr>
      <w:ind w:left="841"/>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C7EBB"/>
    <w:rPr>
      <w:rFonts w:ascii="Times New Roman" w:hAnsi="Times New Roman" w:eastAsia="Times New Roman" w:cs="Times New Roman"/>
      <w:b/>
      <w:bCs/>
    </w:rPr>
  </w:style>
  <w:style w:type="paragraph" w:styleId="BodyText">
    <w:name w:val="Body Text"/>
    <w:basedOn w:val="Normal"/>
    <w:link w:val="BodyTextChar"/>
    <w:uiPriority w:val="1"/>
    <w:qFormat/>
    <w:rsid w:val="004C7EBB"/>
    <w:rPr>
      <w:sz w:val="24"/>
      <w:szCs w:val="24"/>
    </w:rPr>
  </w:style>
  <w:style w:type="character" w:styleId="BodyTextChar" w:customStyle="1">
    <w:name w:val="Body Text Char"/>
    <w:basedOn w:val="DefaultParagraphFont"/>
    <w:link w:val="BodyText"/>
    <w:uiPriority w:val="1"/>
    <w:rsid w:val="004C7EBB"/>
    <w:rPr>
      <w:rFonts w:ascii="Times New Roman" w:hAnsi="Times New Roman" w:eastAsia="Times New Roman" w:cs="Times New Roman"/>
    </w:rPr>
  </w:style>
  <w:style w:type="paragraph" w:styleId="ListParagraph">
    <w:name w:val="List Paragraph"/>
    <w:basedOn w:val="Normal"/>
    <w:uiPriority w:val="34"/>
    <w:qFormat/>
    <w:rsid w:val="004C7EBB"/>
    <w:pPr>
      <w:ind w:left="2260" w:hanging="720"/>
    </w:pPr>
  </w:style>
  <w:style w:type="character" w:styleId="CommentReference">
    <w:name w:val="annotation reference"/>
    <w:basedOn w:val="DefaultParagraphFont"/>
    <w:uiPriority w:val="99"/>
    <w:semiHidden/>
    <w:unhideWhenUsed/>
    <w:rsid w:val="0097278A"/>
    <w:rPr>
      <w:sz w:val="16"/>
      <w:szCs w:val="16"/>
    </w:rPr>
  </w:style>
  <w:style w:type="paragraph" w:styleId="Header">
    <w:name w:val="header"/>
    <w:basedOn w:val="Normal"/>
    <w:link w:val="HeaderChar"/>
    <w:uiPriority w:val="99"/>
    <w:unhideWhenUsed/>
    <w:rsid w:val="00986B98"/>
    <w:pPr>
      <w:tabs>
        <w:tab w:val="center" w:pos="4680"/>
        <w:tab w:val="right" w:pos="9360"/>
      </w:tabs>
    </w:pPr>
  </w:style>
  <w:style w:type="character" w:styleId="HeaderChar" w:customStyle="1">
    <w:name w:val="Header Char"/>
    <w:basedOn w:val="DefaultParagraphFont"/>
    <w:link w:val="Header"/>
    <w:uiPriority w:val="99"/>
    <w:rsid w:val="00986B98"/>
    <w:rPr>
      <w:rFonts w:ascii="Times New Roman" w:hAnsi="Times New Roman" w:eastAsia="Times New Roman" w:cs="Times New Roman"/>
      <w:sz w:val="22"/>
      <w:szCs w:val="22"/>
    </w:rPr>
  </w:style>
  <w:style w:type="paragraph" w:styleId="Footer">
    <w:name w:val="footer"/>
    <w:basedOn w:val="Normal"/>
    <w:link w:val="FooterChar"/>
    <w:uiPriority w:val="99"/>
    <w:unhideWhenUsed/>
    <w:rsid w:val="00986B98"/>
    <w:pPr>
      <w:tabs>
        <w:tab w:val="center" w:pos="4680"/>
        <w:tab w:val="right" w:pos="9360"/>
      </w:tabs>
    </w:pPr>
  </w:style>
  <w:style w:type="character" w:styleId="FooterChar" w:customStyle="1">
    <w:name w:val="Footer Char"/>
    <w:basedOn w:val="DefaultParagraphFont"/>
    <w:link w:val="Footer"/>
    <w:uiPriority w:val="99"/>
    <w:rsid w:val="00986B98"/>
    <w:rPr>
      <w:rFonts w:ascii="Times New Roman" w:hAnsi="Times New Roman" w:eastAsia="Times New Roman" w:cs="Times New Roman"/>
      <w:sz w:val="22"/>
      <w:szCs w:val="22"/>
    </w:rPr>
  </w:style>
  <w:style w:type="character" w:styleId="PageNumber">
    <w:name w:val="page number"/>
    <w:basedOn w:val="DefaultParagraphFont"/>
    <w:uiPriority w:val="99"/>
    <w:semiHidden/>
    <w:unhideWhenUsed/>
    <w:rsid w:val="0098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mailto:sbaexecboard@gmail.com"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99D8749A9FAC4CAC939F69552DC8A3" ma:contentTypeVersion="14" ma:contentTypeDescription="Create a new document." ma:contentTypeScope="" ma:versionID="8248bbeaff805d24132f7944f7de74b9">
  <xsd:schema xmlns:xsd="http://www.w3.org/2001/XMLSchema" xmlns:xs="http://www.w3.org/2001/XMLSchema" xmlns:p="http://schemas.microsoft.com/office/2006/metadata/properties" xmlns:ns2="d620bf0e-335a-406e-8317-fe779462c8b6" xmlns:ns3="f092954e-1822-4851-a3cf-8960d27e16ed" targetNamespace="http://schemas.microsoft.com/office/2006/metadata/properties" ma:root="true" ma:fieldsID="31182c8213aafec6c7b84cb5195777b9" ns2:_="" ns3:_="">
    <xsd:import namespace="d620bf0e-335a-406e-8317-fe779462c8b6"/>
    <xsd:import namespace="f092954e-1822-4851-a3cf-8960d27e16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0bf0e-335a-406e-8317-fe779462c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92954e-1822-4851-a3cf-8960d27e16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11b8bb1-2396-4e52-820d-df7678342d80}" ma:internalName="TaxCatchAll" ma:showField="CatchAllData" ma:web="f092954e-1822-4851-a3cf-8960d27e1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20bf0e-335a-406e-8317-fe779462c8b6">
      <Terms xmlns="http://schemas.microsoft.com/office/infopath/2007/PartnerControls"/>
    </lcf76f155ced4ddcb4097134ff3c332f>
    <TaxCatchAll xmlns="f092954e-1822-4851-a3cf-8960d27e16ed" xsi:nil="true"/>
  </documentManagement>
</p:properties>
</file>

<file path=customXml/itemProps1.xml><?xml version="1.0" encoding="utf-8"?>
<ds:datastoreItem xmlns:ds="http://schemas.openxmlformats.org/officeDocument/2006/customXml" ds:itemID="{6347EA50-90FD-4EF9-9EC6-3604079F78F5}"/>
</file>

<file path=customXml/itemProps2.xml><?xml version="1.0" encoding="utf-8"?>
<ds:datastoreItem xmlns:ds="http://schemas.openxmlformats.org/officeDocument/2006/customXml" ds:itemID="{97E3B9EB-18FA-4798-8145-D0F3E2AD6AF6}"/>
</file>

<file path=customXml/itemProps3.xml><?xml version="1.0" encoding="utf-8"?>
<ds:datastoreItem xmlns:ds="http://schemas.openxmlformats.org/officeDocument/2006/customXml" ds:itemID="{F634F7E3-037B-4F84-9A8D-BB551C92FA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Stillinghagan, Allison</dc:creator>
  <keywords/>
  <dc:description/>
  <lastModifiedBy>Basdekis, Danielle</lastModifiedBy>
  <revision>7</revision>
  <dcterms:created xsi:type="dcterms:W3CDTF">2023-03-06T02:18:00.0000000Z</dcterms:created>
  <dcterms:modified xsi:type="dcterms:W3CDTF">2025-05-30T16:23:21.5668361Z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0x0101009699D8749A9FAC4CAC939F69552DC8A3</vt:lpwstr>
  </property>
  <property fmtid="{D5CDD505-2E9C-101B-9397-08002B2CF9AE}" pid="3" name="MediaServiceImageTags">
    <vt:lpwstr/>
  </property>
</Properties>
</file>